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32"/>
          <w:szCs w:val="32"/>
          <w:lang w:val="en-US"/>
        </w:rPr>
      </w:pPr>
      <w:r w:rsidRPr="00E013CB">
        <w:rPr>
          <w:rFonts w:ascii="Times New Roman" w:hAnsi="Times New Roman" w:cs="Times New Roman"/>
          <w:b/>
          <w:sz w:val="32"/>
          <w:szCs w:val="32"/>
          <w:lang w:val="en-US"/>
        </w:rPr>
        <w:t>CHUYÊN ĐỀ 2</w:t>
      </w:r>
    </w:p>
    <w:p w:rsidR="00AF06D2" w:rsidRPr="00E013CB" w:rsidRDefault="00AF06D2" w:rsidP="0041281B">
      <w:pPr>
        <w:spacing w:line="360" w:lineRule="auto"/>
        <w:jc w:val="center"/>
        <w:rPr>
          <w:rFonts w:ascii="Times New Roman" w:hAnsi="Times New Roman" w:cs="Times New Roman"/>
          <w:b/>
          <w:sz w:val="32"/>
          <w:szCs w:val="32"/>
          <w:lang w:val="en-US"/>
        </w:rPr>
      </w:pPr>
      <w:r w:rsidRPr="00E013CB">
        <w:rPr>
          <w:rFonts w:ascii="Times New Roman" w:hAnsi="Times New Roman" w:cs="Times New Roman"/>
          <w:b/>
          <w:sz w:val="32"/>
          <w:szCs w:val="32"/>
          <w:lang w:val="en-US"/>
        </w:rPr>
        <w:t>NGHIÊN CỨU ĐÁNH GIÁ TÁC ĐỘNG CÓ HẠI ĐẾN    MÔI TRƯỜNG KHI TIẾN HÀNH KHOAN VÀ NỔ MÌN TẠI CÁC MỎ ĐÁ</w:t>
      </w: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41281B">
      <w:pPr>
        <w:spacing w:line="360" w:lineRule="auto"/>
        <w:jc w:val="center"/>
        <w:rPr>
          <w:rFonts w:ascii="Times New Roman" w:hAnsi="Times New Roman" w:cs="Times New Roman"/>
          <w:b/>
          <w:sz w:val="28"/>
          <w:szCs w:val="28"/>
          <w:lang w:val="en-US"/>
        </w:rPr>
      </w:pPr>
    </w:p>
    <w:p w:rsidR="00AF06D2" w:rsidRPr="00E013CB" w:rsidRDefault="00AF06D2" w:rsidP="00AF06D2">
      <w:pPr>
        <w:spacing w:line="360" w:lineRule="auto"/>
        <w:rPr>
          <w:rFonts w:ascii="Times New Roman" w:hAnsi="Times New Roman" w:cs="Times New Roman"/>
          <w:b/>
          <w:sz w:val="28"/>
          <w:szCs w:val="28"/>
          <w:lang w:val="en-US"/>
        </w:rPr>
      </w:pPr>
    </w:p>
    <w:p w:rsidR="00AF06D2" w:rsidRPr="00E013CB" w:rsidRDefault="00AF06D2" w:rsidP="00AF06D2">
      <w:pPr>
        <w:spacing w:line="360" w:lineRule="auto"/>
        <w:rPr>
          <w:rFonts w:ascii="Times New Roman" w:hAnsi="Times New Roman" w:cs="Times New Roman"/>
          <w:b/>
          <w:sz w:val="28"/>
          <w:szCs w:val="28"/>
          <w:lang w:val="en-US"/>
        </w:rPr>
      </w:pPr>
    </w:p>
    <w:p w:rsidR="0041281B" w:rsidRPr="00E013CB" w:rsidRDefault="0041281B" w:rsidP="0041281B">
      <w:pPr>
        <w:spacing w:line="360" w:lineRule="auto"/>
        <w:jc w:val="center"/>
        <w:rPr>
          <w:rFonts w:ascii="Times New Roman" w:hAnsi="Times New Roman" w:cs="Times New Roman"/>
          <w:b/>
          <w:sz w:val="28"/>
          <w:szCs w:val="28"/>
          <w:lang w:val="en-US"/>
        </w:rPr>
      </w:pPr>
      <w:r w:rsidRPr="00E013CB">
        <w:rPr>
          <w:rFonts w:ascii="Times New Roman" w:hAnsi="Times New Roman" w:cs="Times New Roman"/>
          <w:b/>
          <w:sz w:val="28"/>
          <w:szCs w:val="28"/>
          <w:lang w:val="en-US"/>
        </w:rPr>
        <w:lastRenderedPageBreak/>
        <w:t>LỜI NÓI ĐẦU</w:t>
      </w:r>
    </w:p>
    <w:p w:rsidR="00C034CD" w:rsidRPr="00E013CB" w:rsidRDefault="00C034CD" w:rsidP="00C034CD">
      <w:pPr>
        <w:pStyle w:val="NormalWeb"/>
        <w:shd w:val="clear" w:color="auto" w:fill="FFFFFF"/>
        <w:spacing w:before="0" w:beforeAutospacing="0" w:after="0" w:afterAutospacing="0" w:line="312" w:lineRule="auto"/>
        <w:ind w:firstLine="720"/>
        <w:jc w:val="both"/>
        <w:rPr>
          <w:rFonts w:eastAsiaTheme="minorHAnsi"/>
          <w:sz w:val="28"/>
          <w:szCs w:val="28"/>
          <w:lang w:eastAsia="en-US" w:bidi="ar-SA"/>
        </w:rPr>
      </w:pPr>
      <w:r w:rsidRPr="00E013CB">
        <w:rPr>
          <w:rFonts w:eastAsiaTheme="minorHAnsi"/>
          <w:sz w:val="28"/>
          <w:szCs w:val="28"/>
          <w:lang w:eastAsia="en-US" w:bidi="ar-SA"/>
        </w:rPr>
        <w:t xml:space="preserve">Tỉnh Đồng Nai là một trong 8 địa phương thuộc vùng kinh tế trọng điểm phía Nam, là một tỉnh thuộc vùng Đông Nam Bộ. Ngoài ra, Đồng Nai là tỉnh có tài nguyên phong phú và đa dạng, nhất </w:t>
      </w:r>
      <w:r w:rsidR="0003612F" w:rsidRPr="00E013CB">
        <w:rPr>
          <w:rFonts w:eastAsiaTheme="minorHAnsi"/>
          <w:sz w:val="28"/>
          <w:szCs w:val="28"/>
          <w:lang w:eastAsia="en-US" w:bidi="ar-SA"/>
        </w:rPr>
        <w:t xml:space="preserve">là </w:t>
      </w:r>
      <w:r w:rsidRPr="00E013CB">
        <w:rPr>
          <w:rFonts w:eastAsiaTheme="minorHAnsi"/>
          <w:sz w:val="28"/>
          <w:szCs w:val="28"/>
          <w:lang w:eastAsia="en-US" w:bidi="ar-SA"/>
        </w:rPr>
        <w:t>khoáng sản phi kim loại, trong đó chủ yếu là đá xây dựng và đá ốp lát, sét gạch ngói, thạch anh, cát xây dựng, vật liệu san lấ</w:t>
      </w:r>
      <w:r w:rsidR="0003612F" w:rsidRPr="00E013CB">
        <w:rPr>
          <w:rFonts w:eastAsiaTheme="minorHAnsi"/>
          <w:sz w:val="28"/>
          <w:szCs w:val="28"/>
          <w:lang w:eastAsia="en-US" w:bidi="ar-SA"/>
        </w:rPr>
        <w:t xml:space="preserve">p, </w:t>
      </w:r>
      <w:r w:rsidRPr="00E013CB">
        <w:rPr>
          <w:rFonts w:eastAsiaTheme="minorHAnsi"/>
          <w:sz w:val="28"/>
          <w:szCs w:val="28"/>
          <w:lang w:eastAsia="en-US" w:bidi="ar-SA"/>
        </w:rPr>
        <w:t xml:space="preserve">sét kaolin, puzlan, Laterit, đất phún… đáp ứng nguồn cung ứng vật liệu xây dựng cho công trình trong tỉnh cũng như công trình quan trọng Quốc gia trong khu vực. </w:t>
      </w:r>
    </w:p>
    <w:p w:rsidR="00C034CD" w:rsidRPr="00E013CB" w:rsidRDefault="00C034CD" w:rsidP="00C034CD">
      <w:pPr>
        <w:pStyle w:val="NormalWeb"/>
        <w:shd w:val="clear" w:color="auto" w:fill="FFFFFF"/>
        <w:spacing w:before="0" w:beforeAutospacing="0" w:after="0" w:afterAutospacing="0" w:line="312" w:lineRule="auto"/>
        <w:ind w:firstLine="720"/>
        <w:jc w:val="both"/>
        <w:rPr>
          <w:rFonts w:eastAsiaTheme="minorHAnsi"/>
          <w:sz w:val="28"/>
          <w:szCs w:val="28"/>
          <w:lang w:eastAsia="en-US" w:bidi="ar-SA"/>
        </w:rPr>
      </w:pPr>
      <w:r w:rsidRPr="00E013CB">
        <w:rPr>
          <w:rFonts w:eastAsiaTheme="minorHAnsi"/>
          <w:sz w:val="28"/>
          <w:szCs w:val="28"/>
          <w:lang w:eastAsia="en-US" w:bidi="ar-SA"/>
        </w:rPr>
        <w:t xml:space="preserve">Hiện nay, các mỏ khai thác đá </w:t>
      </w:r>
      <w:r w:rsidR="00990F39" w:rsidRPr="00E013CB">
        <w:rPr>
          <w:rFonts w:eastAsiaTheme="minorHAnsi"/>
          <w:sz w:val="28"/>
          <w:szCs w:val="28"/>
          <w:lang w:eastAsia="en-US" w:bidi="ar-SA"/>
        </w:rPr>
        <w:t>vật liệu xây dựng (</w:t>
      </w:r>
      <w:r w:rsidRPr="00E013CB">
        <w:rPr>
          <w:rFonts w:eastAsiaTheme="minorHAnsi"/>
          <w:sz w:val="28"/>
          <w:szCs w:val="28"/>
          <w:lang w:eastAsia="en-US" w:bidi="ar-SA"/>
        </w:rPr>
        <w:t>VLXD</w:t>
      </w:r>
      <w:r w:rsidR="00990F39" w:rsidRPr="00E013CB">
        <w:rPr>
          <w:rFonts w:eastAsiaTheme="minorHAnsi"/>
          <w:sz w:val="28"/>
          <w:szCs w:val="28"/>
          <w:lang w:eastAsia="en-US" w:bidi="ar-SA"/>
        </w:rPr>
        <w:t>)</w:t>
      </w:r>
      <w:r w:rsidRPr="00E013CB">
        <w:rPr>
          <w:rFonts w:eastAsiaTheme="minorHAnsi"/>
          <w:sz w:val="28"/>
          <w:szCs w:val="28"/>
          <w:lang w:eastAsia="en-US" w:bidi="ar-SA"/>
        </w:rPr>
        <w:t xml:space="preserve"> trên địa bàn tỉnh Đồng Nai đang trong quá trình khai thác xuống sâu, sản lượng hàng năm lớn đất đá bóc hàng năm đến hàng chục triệu m</w:t>
      </w:r>
      <w:r w:rsidRPr="00E013CB">
        <w:rPr>
          <w:rFonts w:eastAsiaTheme="minorHAnsi"/>
          <w:sz w:val="28"/>
          <w:szCs w:val="28"/>
          <w:vertAlign w:val="superscript"/>
          <w:lang w:eastAsia="en-US" w:bidi="ar-SA"/>
        </w:rPr>
        <w:t>3</w:t>
      </w:r>
      <w:r w:rsidRPr="00E013CB">
        <w:rPr>
          <w:rFonts w:eastAsiaTheme="minorHAnsi"/>
          <w:sz w:val="28"/>
          <w:szCs w:val="28"/>
          <w:lang w:eastAsia="en-US" w:bidi="ar-SA"/>
        </w:rPr>
        <w:t xml:space="preserve">, qui mô bãi nổ theo thực tế các giấy phép sử dụng </w:t>
      </w:r>
      <w:r w:rsidR="00990F39" w:rsidRPr="00E013CB">
        <w:rPr>
          <w:rFonts w:eastAsiaTheme="minorHAnsi"/>
          <w:sz w:val="28"/>
          <w:szCs w:val="28"/>
          <w:lang w:eastAsia="en-US" w:bidi="ar-SA"/>
        </w:rPr>
        <w:t>vật liệu nổ công nghiệp (</w:t>
      </w:r>
      <w:r w:rsidRPr="00E013CB">
        <w:rPr>
          <w:rFonts w:eastAsiaTheme="minorHAnsi"/>
          <w:sz w:val="28"/>
          <w:szCs w:val="28"/>
          <w:lang w:eastAsia="en-US" w:bidi="ar-SA"/>
        </w:rPr>
        <w:t>VLNCN</w:t>
      </w:r>
      <w:r w:rsidR="00990F39" w:rsidRPr="00E013CB">
        <w:rPr>
          <w:rFonts w:eastAsiaTheme="minorHAnsi"/>
          <w:sz w:val="28"/>
          <w:szCs w:val="28"/>
          <w:lang w:eastAsia="en-US" w:bidi="ar-SA"/>
        </w:rPr>
        <w:t>)</w:t>
      </w:r>
      <w:r w:rsidRPr="00E013CB">
        <w:rPr>
          <w:rFonts w:eastAsiaTheme="minorHAnsi"/>
          <w:sz w:val="28"/>
          <w:szCs w:val="28"/>
          <w:lang w:eastAsia="en-US" w:bidi="ar-SA"/>
        </w:rPr>
        <w:t xml:space="preserve"> được cấp hiện hành từ 2 - 3 tấn thuốc nổ/</w:t>
      </w:r>
      <w:r w:rsidR="00990F39" w:rsidRPr="00E013CB">
        <w:rPr>
          <w:rFonts w:eastAsiaTheme="minorHAnsi"/>
          <w:sz w:val="28"/>
          <w:szCs w:val="28"/>
          <w:lang w:eastAsia="en-US" w:bidi="ar-SA"/>
        </w:rPr>
        <w:t xml:space="preserve"> hộ chiếu nổ mìn (</w:t>
      </w:r>
      <w:r w:rsidRPr="00E013CB">
        <w:rPr>
          <w:rFonts w:eastAsiaTheme="minorHAnsi"/>
          <w:sz w:val="28"/>
          <w:szCs w:val="28"/>
          <w:lang w:eastAsia="en-US" w:bidi="ar-SA"/>
        </w:rPr>
        <w:t>HCNM</w:t>
      </w:r>
      <w:r w:rsidR="00990F39" w:rsidRPr="00E013CB">
        <w:rPr>
          <w:rFonts w:eastAsiaTheme="minorHAnsi"/>
          <w:sz w:val="28"/>
          <w:szCs w:val="28"/>
          <w:lang w:eastAsia="en-US" w:bidi="ar-SA"/>
        </w:rPr>
        <w:t>)</w:t>
      </w:r>
      <w:r w:rsidRPr="00E013CB">
        <w:rPr>
          <w:rFonts w:eastAsiaTheme="minorHAnsi"/>
          <w:sz w:val="28"/>
          <w:szCs w:val="28"/>
          <w:lang w:eastAsia="en-US" w:bidi="ar-SA"/>
        </w:rPr>
        <w:t>.</w:t>
      </w:r>
    </w:p>
    <w:p w:rsidR="00D40B11" w:rsidRPr="00E013CB" w:rsidRDefault="00B73171" w:rsidP="00C034CD">
      <w:pPr>
        <w:widowControl w:val="0"/>
        <w:spacing w:before="0" w:after="0" w:line="312" w:lineRule="auto"/>
        <w:ind w:firstLine="720"/>
        <w:rPr>
          <w:rFonts w:ascii="Times New Roman" w:hAnsi="Times New Roman" w:cs="Times New Roman"/>
          <w:sz w:val="28"/>
          <w:szCs w:val="28"/>
          <w:lang w:val="en-US"/>
        </w:rPr>
      </w:pPr>
      <w:r w:rsidRPr="00E013CB">
        <w:rPr>
          <w:rFonts w:ascii="Times New Roman" w:hAnsi="Times New Roman" w:cs="Times New Roman"/>
          <w:sz w:val="28"/>
          <w:szCs w:val="28"/>
          <w:lang w:val="en-US"/>
        </w:rPr>
        <w:t>Công tác nổ mìn đóng vai trò rất quan trọng và là khâu đầu tiên trong công nghệ khai thác các mỏ</w:t>
      </w:r>
      <w:r w:rsidR="00990F39"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lang w:val="en-US"/>
        </w:rPr>
        <w:t>lộ thiên, nhất là những mỏ</w:t>
      </w:r>
      <w:r w:rsidR="00990F39" w:rsidRPr="00E013CB">
        <w:rPr>
          <w:rFonts w:ascii="Times New Roman" w:hAnsi="Times New Roman" w:cs="Times New Roman"/>
          <w:sz w:val="28"/>
          <w:szCs w:val="28"/>
          <w:lang w:val="en-US"/>
        </w:rPr>
        <w:t xml:space="preserve"> đá khai thác VLXD</w:t>
      </w:r>
      <w:r w:rsidRPr="00E013CB">
        <w:rPr>
          <w:rFonts w:ascii="Times New Roman" w:hAnsi="Times New Roman" w:cs="Times New Roman"/>
          <w:sz w:val="28"/>
          <w:szCs w:val="28"/>
          <w:lang w:val="en-US"/>
        </w:rPr>
        <w:t xml:space="preserve">. </w:t>
      </w:r>
      <w:r w:rsidR="00D40B11" w:rsidRPr="00E013CB">
        <w:rPr>
          <w:rFonts w:ascii="Times New Roman" w:hAnsi="Times New Roman" w:cs="Times New Roman"/>
          <w:sz w:val="28"/>
          <w:szCs w:val="28"/>
          <w:lang w:val="en-US"/>
        </w:rPr>
        <w:t xml:space="preserve">Mục đích chính của công tác nổ mìn là phá vỡ đất đá thành những cục có kích thước nhất định phù hợp với mục đích khai thác và các thiết bị mỏ. Thực tế cho thấy phần năng lượng </w:t>
      </w:r>
      <w:r w:rsidR="004F65C5" w:rsidRPr="00E013CB">
        <w:rPr>
          <w:rFonts w:ascii="Times New Roman" w:hAnsi="Times New Roman" w:cs="Times New Roman"/>
          <w:sz w:val="28"/>
          <w:szCs w:val="28"/>
          <w:lang w:val="en-US"/>
        </w:rPr>
        <w:t>chất nổ phục vụ cho mục đích trên chiếm tỷ lệ rất thấp, còn đa số năng lượng chất nổ biến thành những dạng công vô ích có tác động xấu đến môi trường.</w:t>
      </w:r>
    </w:p>
    <w:p w:rsidR="0041281B" w:rsidRPr="00E013CB" w:rsidRDefault="00FE59D4" w:rsidP="00C034CD">
      <w:pPr>
        <w:widowControl w:val="0"/>
        <w:spacing w:before="0" w:after="0" w:line="312" w:lineRule="auto"/>
        <w:ind w:firstLine="720"/>
        <w:rPr>
          <w:rFonts w:ascii="Times New Roman" w:hAnsi="Times New Roman" w:cs="Times New Roman"/>
          <w:sz w:val="28"/>
          <w:szCs w:val="28"/>
          <w:lang w:val="en-US"/>
        </w:rPr>
      </w:pPr>
      <w:r w:rsidRPr="00E013CB">
        <w:rPr>
          <w:rFonts w:ascii="Times New Roman" w:hAnsi="Times New Roman" w:cs="Times New Roman"/>
          <w:sz w:val="28"/>
          <w:szCs w:val="28"/>
          <w:lang w:val="en-US"/>
        </w:rPr>
        <w:t>Khi nổ mìn gây ra những ả</w:t>
      </w:r>
      <w:r w:rsidR="0041281B" w:rsidRPr="00E013CB">
        <w:rPr>
          <w:rFonts w:ascii="Times New Roman" w:hAnsi="Times New Roman" w:cs="Times New Roman"/>
          <w:sz w:val="28"/>
          <w:szCs w:val="28"/>
          <w:lang w:val="en-US"/>
        </w:rPr>
        <w:t>nh hưởng</w:t>
      </w:r>
      <w:r w:rsidR="002D5BB8" w:rsidRPr="00E013CB">
        <w:rPr>
          <w:rFonts w:ascii="Times New Roman" w:hAnsi="Times New Roman" w:cs="Times New Roman"/>
          <w:sz w:val="28"/>
          <w:szCs w:val="28"/>
          <w:lang w:val="en-US"/>
        </w:rPr>
        <w:t xml:space="preserve"> xấu như sinh ra</w:t>
      </w:r>
      <w:r w:rsidR="0041281B" w:rsidRPr="00E013CB">
        <w:rPr>
          <w:rFonts w:ascii="Times New Roman" w:hAnsi="Times New Roman" w:cs="Times New Roman"/>
          <w:sz w:val="28"/>
          <w:szCs w:val="28"/>
          <w:lang w:val="en-US"/>
        </w:rPr>
        <w:t xml:space="preserve"> khí độc và bụi</w:t>
      </w:r>
      <w:r w:rsidRPr="00E013CB">
        <w:rPr>
          <w:rFonts w:ascii="Times New Roman" w:hAnsi="Times New Roman" w:cs="Times New Roman"/>
          <w:sz w:val="28"/>
          <w:szCs w:val="28"/>
          <w:lang w:val="en-US"/>
        </w:rPr>
        <w:t>, các tác hại này ảnh hưởng trực tiếp</w:t>
      </w:r>
      <w:r w:rsidR="0041281B" w:rsidRPr="00E013CB">
        <w:rPr>
          <w:rFonts w:ascii="Times New Roman" w:hAnsi="Times New Roman" w:cs="Times New Roman"/>
          <w:sz w:val="28"/>
          <w:szCs w:val="28"/>
          <w:lang w:val="en-US"/>
        </w:rPr>
        <w:t xml:space="preserve"> cho những người lao động trong mỏ và có tác hại rất lớn đến đời sống phát triển kinh tế của người dân sống xung quanh mỏ. Do đó, việc nghiên cứu biện pháp giảm thiểu tác dụng bụi và khí độc khi nổ mìn khai thác đá </w:t>
      </w:r>
      <w:r w:rsidR="00C034CD" w:rsidRPr="00E013CB">
        <w:rPr>
          <w:rFonts w:ascii="Times New Roman" w:hAnsi="Times New Roman" w:cs="Times New Roman"/>
          <w:sz w:val="28"/>
          <w:szCs w:val="28"/>
          <w:lang w:val="en-US"/>
        </w:rPr>
        <w:t>cho các mỏ khai thác VLXD ở Đồng Nai</w:t>
      </w:r>
      <w:r w:rsidR="0041281B" w:rsidRPr="00E013CB">
        <w:rPr>
          <w:rFonts w:ascii="Times New Roman" w:hAnsi="Times New Roman" w:cs="Times New Roman"/>
          <w:sz w:val="28"/>
          <w:szCs w:val="28"/>
          <w:lang w:val="en-US"/>
        </w:rPr>
        <w:t xml:space="preserve">. </w:t>
      </w:r>
    </w:p>
    <w:p w:rsidR="00CA5383" w:rsidRPr="00E013CB" w:rsidRDefault="00CA5383" w:rsidP="00C034CD">
      <w:pPr>
        <w:widowControl w:val="0"/>
        <w:spacing w:before="0" w:after="0" w:line="312" w:lineRule="auto"/>
        <w:ind w:firstLine="720"/>
        <w:rPr>
          <w:rFonts w:ascii="Times New Roman" w:hAnsi="Times New Roman" w:cs="Times New Roman"/>
          <w:sz w:val="28"/>
          <w:szCs w:val="28"/>
          <w:lang w:val="en-US"/>
        </w:rPr>
      </w:pPr>
      <w:r w:rsidRPr="00E013CB">
        <w:rPr>
          <w:rFonts w:ascii="Times New Roman" w:hAnsi="Times New Roman" w:cs="Times New Roman"/>
          <w:sz w:val="28"/>
          <w:szCs w:val="28"/>
          <w:lang w:val="en-US"/>
        </w:rPr>
        <w:t>Trong chuyên đề này</w:t>
      </w:r>
      <w:r w:rsidR="002D5BB8" w:rsidRPr="00E013CB">
        <w:rPr>
          <w:rFonts w:ascii="Times New Roman" w:hAnsi="Times New Roman" w:cs="Times New Roman"/>
          <w:sz w:val="28"/>
          <w:szCs w:val="28"/>
          <w:lang w:val="en-US"/>
        </w:rPr>
        <w:t>,</w:t>
      </w:r>
      <w:r w:rsidRPr="00E013CB">
        <w:rPr>
          <w:rFonts w:ascii="Times New Roman" w:hAnsi="Times New Roman" w:cs="Times New Roman"/>
          <w:sz w:val="28"/>
          <w:szCs w:val="28"/>
          <w:lang w:val="en-US"/>
        </w:rPr>
        <w:t xml:space="preserve"> đi sâu nghiên cứu phân tích các nguyên nhân và biện pháp giảm thiểu bụi và khí độc khi nổ mìn nhằm bảo vệ sức khỏe cho</w:t>
      </w:r>
      <w:r w:rsidR="002D5BB8" w:rsidRPr="00E013CB">
        <w:rPr>
          <w:rFonts w:ascii="Times New Roman" w:hAnsi="Times New Roman" w:cs="Times New Roman"/>
          <w:sz w:val="28"/>
          <w:szCs w:val="28"/>
          <w:lang w:val="en-US"/>
        </w:rPr>
        <w:t xml:space="preserve"> người</w:t>
      </w:r>
      <w:r w:rsidRPr="00E013CB">
        <w:rPr>
          <w:rFonts w:ascii="Times New Roman" w:hAnsi="Times New Roman" w:cs="Times New Roman"/>
          <w:sz w:val="28"/>
          <w:szCs w:val="28"/>
          <w:lang w:val="en-US"/>
        </w:rPr>
        <w:t xml:space="preserve"> công nhân, nâng cao năng suất lao động và bảo vệ môi trường xung quanh.</w:t>
      </w:r>
    </w:p>
    <w:p w:rsidR="00CA5383" w:rsidRPr="00E013CB" w:rsidRDefault="00CA5383" w:rsidP="00CA5383">
      <w:pPr>
        <w:jc w:val="center"/>
        <w:rPr>
          <w:rFonts w:ascii="Times New Roman" w:hAnsi="Times New Roman" w:cs="Times New Roman"/>
          <w:sz w:val="28"/>
          <w:szCs w:val="28"/>
          <w:lang w:val="en-US"/>
        </w:rPr>
      </w:pPr>
    </w:p>
    <w:p w:rsidR="004167BF" w:rsidRPr="00E013CB" w:rsidRDefault="004167BF" w:rsidP="00A32DE3">
      <w:pPr>
        <w:rPr>
          <w:rFonts w:ascii="Times New Roman" w:hAnsi="Times New Roman" w:cs="Times New Roman"/>
          <w:b/>
          <w:sz w:val="28"/>
          <w:szCs w:val="28"/>
          <w:lang w:val="en-US"/>
        </w:rPr>
      </w:pPr>
    </w:p>
    <w:p w:rsidR="0041281B" w:rsidRPr="00E013CB" w:rsidRDefault="00532A17" w:rsidP="00532A17">
      <w:pPr>
        <w:widowControl w:val="0"/>
        <w:ind w:firstLine="720"/>
        <w:rPr>
          <w:rFonts w:ascii="Times New Roman" w:hAnsi="Times New Roman" w:cs="Times New Roman"/>
          <w:b/>
          <w:sz w:val="24"/>
          <w:szCs w:val="24"/>
          <w:lang w:val="en-US"/>
        </w:rPr>
      </w:pPr>
      <w:r w:rsidRPr="00E013CB">
        <w:rPr>
          <w:rFonts w:ascii="Times New Roman" w:hAnsi="Times New Roman" w:cs="Times New Roman"/>
          <w:b/>
          <w:sz w:val="26"/>
          <w:szCs w:val="26"/>
          <w:lang w:val="en-US"/>
        </w:rPr>
        <w:lastRenderedPageBreak/>
        <w:t xml:space="preserve">2.1 </w:t>
      </w:r>
      <w:r w:rsidR="004167BF" w:rsidRPr="00E013CB">
        <w:rPr>
          <w:rFonts w:ascii="Times New Roman" w:hAnsi="Times New Roman" w:cs="Times New Roman"/>
          <w:b/>
          <w:sz w:val="24"/>
          <w:szCs w:val="24"/>
        </w:rPr>
        <w:t xml:space="preserve">ẢNH HƯỞNG CỦA BỤI VÀ KHÍ ĐỘC KHI NỔ MÌN </w:t>
      </w:r>
      <w:r w:rsidR="00C034CD" w:rsidRPr="00E013CB">
        <w:rPr>
          <w:rFonts w:ascii="Times New Roman" w:hAnsi="Times New Roman" w:cs="Times New Roman"/>
          <w:b/>
          <w:sz w:val="24"/>
          <w:szCs w:val="24"/>
        </w:rPr>
        <w:t>KHAI THÁC ĐÁ VLXD TRÊN ĐỊA BÀN TỈNH ĐỒNG NAI</w:t>
      </w:r>
    </w:p>
    <w:p w:rsidR="00D34355" w:rsidRPr="00E013CB" w:rsidRDefault="00532A17" w:rsidP="00532A17">
      <w:pPr>
        <w:ind w:firstLine="720"/>
        <w:rPr>
          <w:rFonts w:ascii="Times New Roman" w:hAnsi="Times New Roman" w:cs="Times New Roman"/>
          <w:sz w:val="28"/>
          <w:szCs w:val="28"/>
        </w:rPr>
      </w:pPr>
      <w:r w:rsidRPr="00E013CB">
        <w:rPr>
          <w:rFonts w:ascii="Times New Roman" w:hAnsi="Times New Roman" w:cs="Times New Roman"/>
          <w:sz w:val="28"/>
          <w:szCs w:val="28"/>
          <w:lang w:val="en-US"/>
        </w:rPr>
        <w:t>2.</w:t>
      </w:r>
      <w:r w:rsidR="00586A7B" w:rsidRPr="00E013CB">
        <w:rPr>
          <w:rFonts w:ascii="Times New Roman" w:hAnsi="Times New Roman" w:cs="Times New Roman"/>
          <w:sz w:val="28"/>
          <w:szCs w:val="28"/>
          <w:lang w:val="en-US"/>
        </w:rPr>
        <w:t>1.</w:t>
      </w:r>
      <w:r w:rsidR="00D34355" w:rsidRPr="00E013CB">
        <w:rPr>
          <w:rFonts w:ascii="Times New Roman" w:hAnsi="Times New Roman" w:cs="Times New Roman"/>
          <w:sz w:val="28"/>
          <w:szCs w:val="28"/>
        </w:rPr>
        <w:t>1. Ảnh hưởng của bụ</w:t>
      </w:r>
      <w:r w:rsidR="004B1B9B" w:rsidRPr="00E013CB">
        <w:rPr>
          <w:rFonts w:ascii="Times New Roman" w:hAnsi="Times New Roman" w:cs="Times New Roman"/>
          <w:sz w:val="28"/>
          <w:szCs w:val="28"/>
        </w:rPr>
        <w:t>i và</w:t>
      </w:r>
      <w:r w:rsidR="00D34355" w:rsidRPr="00E013CB">
        <w:rPr>
          <w:rFonts w:ascii="Times New Roman" w:hAnsi="Times New Roman" w:cs="Times New Roman"/>
          <w:sz w:val="28"/>
          <w:szCs w:val="28"/>
        </w:rPr>
        <w:t xml:space="preserve"> khí độc khi nổ mìn</w:t>
      </w:r>
      <w:r w:rsidR="004B1B9B" w:rsidRPr="00E013CB">
        <w:rPr>
          <w:rFonts w:ascii="Times New Roman" w:hAnsi="Times New Roman" w:cs="Times New Roman"/>
          <w:sz w:val="28"/>
          <w:szCs w:val="28"/>
        </w:rPr>
        <w:t xml:space="preserve"> khai thác</w:t>
      </w:r>
      <w:r w:rsidR="00C034CD" w:rsidRPr="00E013CB">
        <w:rPr>
          <w:rFonts w:ascii="Times New Roman" w:hAnsi="Times New Roman" w:cs="Times New Roman"/>
          <w:sz w:val="28"/>
          <w:szCs w:val="28"/>
        </w:rPr>
        <w:t xml:space="preserve"> đá</w:t>
      </w:r>
      <w:r w:rsidR="00A02AE8" w:rsidRPr="00E013CB">
        <w:rPr>
          <w:rFonts w:ascii="Times New Roman" w:hAnsi="Times New Roman" w:cs="Times New Roman"/>
          <w:sz w:val="28"/>
          <w:szCs w:val="28"/>
          <w:lang w:val="en-US"/>
        </w:rPr>
        <w:t xml:space="preserve"> </w:t>
      </w:r>
      <w:r w:rsidR="00C034CD" w:rsidRPr="00E013CB">
        <w:rPr>
          <w:rFonts w:ascii="Times New Roman" w:hAnsi="Times New Roman" w:cs="Times New Roman"/>
          <w:sz w:val="28"/>
          <w:szCs w:val="28"/>
        </w:rPr>
        <w:t>VLXD trên địa bàn tỉnh Đồng Nai</w:t>
      </w:r>
    </w:p>
    <w:p w:rsidR="00D34355" w:rsidRPr="00E013CB" w:rsidRDefault="00532A17" w:rsidP="00A32DE3">
      <w:pPr>
        <w:ind w:firstLine="720"/>
        <w:rPr>
          <w:rFonts w:ascii="Times New Roman" w:hAnsi="Times New Roman" w:cs="Times New Roman"/>
          <w:bCs/>
          <w:i/>
          <w:sz w:val="28"/>
          <w:szCs w:val="28"/>
        </w:rPr>
      </w:pPr>
      <w:r w:rsidRPr="00E013CB">
        <w:rPr>
          <w:rFonts w:ascii="Times New Roman" w:hAnsi="Times New Roman" w:cs="Times New Roman"/>
          <w:bCs/>
          <w:i/>
          <w:sz w:val="28"/>
          <w:szCs w:val="28"/>
          <w:lang w:val="en-US"/>
        </w:rPr>
        <w:t>2.</w:t>
      </w:r>
      <w:r w:rsidR="00586A7B" w:rsidRPr="00E013CB">
        <w:rPr>
          <w:rFonts w:ascii="Times New Roman" w:hAnsi="Times New Roman" w:cs="Times New Roman"/>
          <w:bCs/>
          <w:i/>
          <w:sz w:val="28"/>
          <w:szCs w:val="28"/>
          <w:lang w:val="en-US"/>
        </w:rPr>
        <w:t>1.</w:t>
      </w:r>
      <w:r w:rsidR="00D34355" w:rsidRPr="00E013CB">
        <w:rPr>
          <w:rFonts w:ascii="Times New Roman" w:hAnsi="Times New Roman" w:cs="Times New Roman"/>
          <w:bCs/>
          <w:i/>
          <w:sz w:val="28"/>
          <w:szCs w:val="28"/>
        </w:rPr>
        <w:t>1.</w:t>
      </w:r>
      <w:r w:rsidR="00A37D61" w:rsidRPr="00E013CB">
        <w:rPr>
          <w:rFonts w:ascii="Times New Roman" w:hAnsi="Times New Roman" w:cs="Times New Roman"/>
          <w:bCs/>
          <w:i/>
          <w:sz w:val="28"/>
          <w:szCs w:val="28"/>
        </w:rPr>
        <w:t>1</w:t>
      </w:r>
      <w:r w:rsidR="00D34355" w:rsidRPr="00E013CB">
        <w:rPr>
          <w:rFonts w:ascii="Times New Roman" w:hAnsi="Times New Roman" w:cs="Times New Roman"/>
          <w:bCs/>
          <w:i/>
          <w:sz w:val="28"/>
          <w:szCs w:val="28"/>
        </w:rPr>
        <w:t>. Ảnh hưởng của bụi</w:t>
      </w:r>
      <w:r w:rsidR="00CA5383" w:rsidRPr="00E013CB">
        <w:rPr>
          <w:rFonts w:ascii="Times New Roman" w:hAnsi="Times New Roman" w:cs="Times New Roman"/>
          <w:bCs/>
          <w:i/>
          <w:sz w:val="28"/>
          <w:szCs w:val="28"/>
        </w:rPr>
        <w:t xml:space="preserve"> khi nổ mìn</w:t>
      </w:r>
    </w:p>
    <w:p w:rsidR="00CA5383" w:rsidRPr="00E013CB" w:rsidRDefault="00CA5383" w:rsidP="00A32DE3">
      <w:pPr>
        <w:ind w:firstLine="720"/>
        <w:rPr>
          <w:rFonts w:ascii="Times New Roman" w:eastAsia="Times New Roman" w:hAnsi="Times New Roman" w:cs="Times New Roman"/>
          <w:i/>
          <w:sz w:val="28"/>
          <w:szCs w:val="28"/>
        </w:rPr>
      </w:pPr>
      <w:r w:rsidRPr="00E013CB">
        <w:rPr>
          <w:rFonts w:ascii="Times New Roman" w:eastAsia="Times New Roman" w:hAnsi="Times New Roman" w:cs="Times New Roman"/>
          <w:i/>
          <w:sz w:val="28"/>
          <w:szCs w:val="28"/>
        </w:rPr>
        <w:t>a. Bụi mỏ</w:t>
      </w:r>
    </w:p>
    <w:p w:rsidR="00CA5383" w:rsidRPr="00E013CB" w:rsidRDefault="00CA5383" w:rsidP="00CA5383">
      <w:pPr>
        <w:ind w:firstLine="720"/>
        <w:rPr>
          <w:rFonts w:ascii="Times New Roman" w:eastAsia="Times New Roman" w:hAnsi="Times New Roman" w:cs="Times New Roman"/>
          <w:sz w:val="28"/>
          <w:szCs w:val="28"/>
        </w:rPr>
      </w:pPr>
      <w:r w:rsidRPr="00E013CB">
        <w:rPr>
          <w:rFonts w:ascii="Times New Roman" w:eastAsia="Times New Roman" w:hAnsi="Times New Roman" w:cs="Times New Roman"/>
          <w:sz w:val="28"/>
          <w:szCs w:val="28"/>
        </w:rPr>
        <w:t xml:space="preserve">Bụi mỏ là tập hợp các khoáng vật phân tán, mịn tham gia vào bầu không khí mỏ trong quá trình tiến hành các công tác và có khả năng tồn tại trong trạng thái lơ lửng một thời gian tương đối dài. </w:t>
      </w:r>
    </w:p>
    <w:p w:rsidR="00CA5383" w:rsidRPr="00E013CB" w:rsidRDefault="00196ED9" w:rsidP="009E7695">
      <w:pPr>
        <w:ind w:firstLine="720"/>
        <w:rPr>
          <w:rFonts w:ascii="Times New Roman" w:eastAsia="Times New Roman" w:hAnsi="Times New Roman" w:cs="Times New Roman"/>
          <w:sz w:val="28"/>
          <w:szCs w:val="28"/>
        </w:rPr>
      </w:pPr>
      <w:r w:rsidRPr="00E013CB">
        <w:rPr>
          <w:rFonts w:ascii="Times New Roman" w:hAnsi="Times New Roman" w:cs="Times New Roman"/>
          <w:i/>
          <w:noProof/>
          <w:sz w:val="28"/>
          <w:szCs w:val="28"/>
          <w:lang w:eastAsia="vi-VN"/>
        </w:rPr>
        <w:pict>
          <v:group id="_x0000_s1041" style="position:absolute;left:0;text-align:left;margin-left:4.05pt;margin-top:36.1pt;width:417.35pt;height:125.45pt;z-index:251658240" coordorigin="2465,11525" coordsize="7800,2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2465;top:11525;width:3720;height:2474">
              <v:imagedata r:id="rId8" o:title="" blacklevel="-6554f"/>
            </v:shape>
            <v:shape id="_x0000_s1043" type="#_x0000_t75" style="position:absolute;left:6545;top:11525;width:3720;height:2503">
              <v:imagedata r:id="rId9" o:title="" blacklevel="-6554f"/>
            </v:shape>
          </v:group>
          <o:OLEObject Type="Embed" ProgID="PBrush" ShapeID="_x0000_s1042" DrawAspect="Content" ObjectID="_1601966962" r:id="rId10"/>
          <o:OLEObject Type="Embed" ProgID="PBrush" ShapeID="_x0000_s1043" DrawAspect="Content" ObjectID="_1601966963" r:id="rId11"/>
        </w:pict>
      </w:r>
      <w:r w:rsidR="00CA5383" w:rsidRPr="00E013CB">
        <w:rPr>
          <w:rFonts w:ascii="Times New Roman" w:eastAsia="Times New Roman" w:hAnsi="Times New Roman" w:cs="Times New Roman"/>
          <w:sz w:val="28"/>
          <w:szCs w:val="28"/>
        </w:rPr>
        <w:t>Bụi mỏ được sinh ra ở hầu hết các khâu công tác mỏ trong đó công đoạn khoan các lỗ khoan lớn sinh ra bụi là rất đáng kể.</w:t>
      </w:r>
    </w:p>
    <w:p w:rsidR="009E7695" w:rsidRPr="00E013CB" w:rsidRDefault="009E7695" w:rsidP="003323D5">
      <w:pPr>
        <w:rPr>
          <w:rFonts w:ascii="Times New Roman" w:hAnsi="Times New Roman" w:cs="Times New Roman"/>
          <w:i/>
          <w:sz w:val="28"/>
          <w:szCs w:val="28"/>
        </w:rPr>
      </w:pPr>
    </w:p>
    <w:p w:rsidR="009E7695" w:rsidRPr="00E013CB" w:rsidRDefault="009E7695" w:rsidP="003323D5">
      <w:pPr>
        <w:rPr>
          <w:rFonts w:ascii="Times New Roman" w:hAnsi="Times New Roman" w:cs="Times New Roman"/>
          <w:i/>
          <w:sz w:val="28"/>
          <w:szCs w:val="28"/>
        </w:rPr>
      </w:pPr>
    </w:p>
    <w:p w:rsidR="009E7695" w:rsidRPr="00E013CB" w:rsidRDefault="009E7695" w:rsidP="003323D5">
      <w:pPr>
        <w:rPr>
          <w:rFonts w:ascii="Times New Roman" w:hAnsi="Times New Roman" w:cs="Times New Roman"/>
          <w:i/>
          <w:sz w:val="28"/>
          <w:szCs w:val="28"/>
        </w:rPr>
      </w:pPr>
    </w:p>
    <w:p w:rsidR="009E7695" w:rsidRPr="00E013CB" w:rsidRDefault="009E7695" w:rsidP="003323D5">
      <w:pPr>
        <w:rPr>
          <w:rFonts w:ascii="Times New Roman" w:hAnsi="Times New Roman" w:cs="Times New Roman"/>
          <w:i/>
          <w:sz w:val="28"/>
          <w:szCs w:val="28"/>
        </w:rPr>
      </w:pPr>
    </w:p>
    <w:p w:rsidR="009E7695" w:rsidRPr="00E013CB" w:rsidRDefault="009E7695" w:rsidP="003323D5">
      <w:pPr>
        <w:rPr>
          <w:rFonts w:ascii="Times New Roman" w:hAnsi="Times New Roman" w:cs="Times New Roman"/>
          <w:i/>
          <w:sz w:val="28"/>
          <w:szCs w:val="28"/>
        </w:rPr>
      </w:pPr>
    </w:p>
    <w:p w:rsidR="009E7695" w:rsidRPr="00E013CB" w:rsidRDefault="009E7695" w:rsidP="003323D5">
      <w:pPr>
        <w:rPr>
          <w:rFonts w:ascii="Times New Roman" w:hAnsi="Times New Roman" w:cs="Times New Roman"/>
          <w:i/>
          <w:sz w:val="28"/>
          <w:szCs w:val="28"/>
        </w:rPr>
      </w:pPr>
    </w:p>
    <w:p w:rsidR="009E7695" w:rsidRPr="00E013CB" w:rsidRDefault="009E7695" w:rsidP="009E7695">
      <w:pPr>
        <w:jc w:val="center"/>
        <w:rPr>
          <w:rFonts w:ascii="Times New Roman" w:hAnsi="Times New Roman" w:cs="Times New Roman"/>
          <w:i/>
          <w:sz w:val="28"/>
          <w:szCs w:val="28"/>
        </w:rPr>
      </w:pPr>
      <w:r w:rsidRPr="00E013CB">
        <w:rPr>
          <w:rFonts w:ascii="Times New Roman" w:hAnsi="Times New Roman" w:cs="Times New Roman"/>
          <w:i/>
          <w:sz w:val="28"/>
          <w:szCs w:val="28"/>
        </w:rPr>
        <w:t xml:space="preserve">Hình </w:t>
      </w:r>
      <w:r w:rsidR="002C68D7" w:rsidRPr="00E013CB">
        <w:rPr>
          <w:rFonts w:ascii="Times New Roman" w:hAnsi="Times New Roman" w:cs="Times New Roman"/>
          <w:i/>
          <w:sz w:val="28"/>
          <w:szCs w:val="28"/>
          <w:lang w:val="en-US"/>
        </w:rPr>
        <w:t>2</w:t>
      </w:r>
      <w:r w:rsidRPr="00E013CB">
        <w:rPr>
          <w:rFonts w:ascii="Times New Roman" w:hAnsi="Times New Roman" w:cs="Times New Roman"/>
          <w:i/>
          <w:sz w:val="28"/>
          <w:szCs w:val="28"/>
        </w:rPr>
        <w:t>.1. Bụi mỏ sinh ra khi nổ mìn trên mỏ lộ thiên</w:t>
      </w:r>
    </w:p>
    <w:p w:rsidR="003323D5" w:rsidRPr="00E013CB" w:rsidRDefault="003323D5" w:rsidP="00A02AE8">
      <w:pPr>
        <w:ind w:firstLine="720"/>
        <w:rPr>
          <w:rFonts w:ascii="Times New Roman" w:eastAsia="Times New Roman" w:hAnsi="Times New Roman" w:cs="Times New Roman"/>
          <w:sz w:val="28"/>
          <w:szCs w:val="28"/>
        </w:rPr>
      </w:pPr>
      <w:r w:rsidRPr="00E013CB">
        <w:rPr>
          <w:rFonts w:ascii="Times New Roman" w:hAnsi="Times New Roman" w:cs="Times New Roman"/>
          <w:i/>
          <w:sz w:val="28"/>
          <w:szCs w:val="28"/>
        </w:rPr>
        <w:t>b. Phân loại</w:t>
      </w:r>
    </w:p>
    <w:p w:rsidR="003323D5" w:rsidRPr="00E013CB" w:rsidRDefault="003323D5" w:rsidP="003323D5">
      <w:pPr>
        <w:ind w:firstLine="720"/>
        <w:rPr>
          <w:rFonts w:ascii="Times New Roman" w:hAnsi="Times New Roman" w:cs="Times New Roman"/>
          <w:sz w:val="28"/>
          <w:szCs w:val="28"/>
        </w:rPr>
      </w:pPr>
      <w:r w:rsidRPr="00E013CB">
        <w:rPr>
          <w:rFonts w:ascii="Times New Roman" w:hAnsi="Times New Roman" w:cs="Times New Roman"/>
          <w:sz w:val="28"/>
          <w:szCs w:val="28"/>
        </w:rPr>
        <w:t>Người phân loại bụi theo ba cách sau đây:</w:t>
      </w:r>
    </w:p>
    <w:p w:rsidR="00C96818" w:rsidRPr="00E013CB" w:rsidRDefault="00C96818" w:rsidP="00C96818">
      <w:pPr>
        <w:ind w:firstLine="720"/>
        <w:rPr>
          <w:rFonts w:ascii="Times New Roman" w:eastAsia="Times New Roman" w:hAnsi="Times New Roman" w:cs="Times New Roman"/>
          <w:lang w:val="en-US"/>
        </w:rPr>
      </w:pPr>
      <w:r w:rsidRPr="00E013CB">
        <w:rPr>
          <w:rFonts w:ascii="Times New Roman" w:eastAsia="Times New Roman" w:hAnsi="Times New Roman" w:cs="Times New Roman"/>
          <w:sz w:val="28"/>
          <w:szCs w:val="28"/>
          <w:lang w:val="en-US"/>
        </w:rPr>
        <w:t xml:space="preserve">- </w:t>
      </w:r>
      <w:r w:rsidRPr="00E013CB">
        <w:rPr>
          <w:rFonts w:ascii="Times New Roman" w:eastAsia="Times New Roman" w:hAnsi="Times New Roman" w:cs="Times New Roman"/>
          <w:sz w:val="28"/>
          <w:szCs w:val="28"/>
        </w:rPr>
        <w:t>Theo nguồn gốc</w:t>
      </w:r>
      <w:r w:rsidRPr="00E013CB">
        <w:rPr>
          <w:rFonts w:ascii="Times New Roman" w:eastAsia="Times New Roman" w:hAnsi="Times New Roman" w:cs="Times New Roman"/>
          <w:sz w:val="28"/>
          <w:szCs w:val="28"/>
          <w:lang w:val="en-US"/>
        </w:rPr>
        <w:t> sinh ra bụi</w:t>
      </w:r>
      <w:r w:rsidRPr="00E013CB">
        <w:rPr>
          <w:rFonts w:ascii="Times New Roman" w:eastAsia="Times New Roman" w:hAnsi="Times New Roman" w:cs="Times New Roman"/>
          <w:sz w:val="28"/>
          <w:szCs w:val="28"/>
        </w:rPr>
        <w:t>: Có bụi hữu cơ </w:t>
      </w:r>
      <w:r w:rsidRPr="00E013CB">
        <w:rPr>
          <w:rFonts w:ascii="Times New Roman" w:eastAsia="Times New Roman" w:hAnsi="Times New Roman" w:cs="Times New Roman"/>
          <w:sz w:val="28"/>
          <w:szCs w:val="28"/>
          <w:lang w:val="en-US"/>
        </w:rPr>
        <w:t>gồm bụi có nguồn gốc từ động vật như lông gia súc, súc vật và bụi thực vật như bông, đay, gỗ, ngũ cốc, giấy …; Bụi có nguồn gốc vô vơ như các kim loại (đồng, chì, kẽm, sắt, mangan …), các khoáng chất như thạch anh, cát, than,chì, amiăng; bụi vô cơ nhân tạo như xi măng, thủy tinh; Bụi hỗn hợp có thể có ở nhiều nơi, trong đó c</w:t>
      </w:r>
      <w:r w:rsidRPr="00E013CB">
        <w:rPr>
          <w:rFonts w:ascii="Times New Roman" w:eastAsia="Times New Roman" w:hAnsi="Times New Roman" w:cs="Times New Roman"/>
          <w:sz w:val="28"/>
          <w:szCs w:val="28"/>
        </w:rPr>
        <w:t>ó thể nhiễm lẫn 30 </w:t>
      </w:r>
      <w:r w:rsidRPr="00E013CB">
        <w:rPr>
          <w:rFonts w:ascii="Times New Roman" w:eastAsia="Times New Roman" w:hAnsi="Times New Roman" w:cs="Times New Roman"/>
          <w:sz w:val="28"/>
          <w:szCs w:val="28"/>
          <w:lang w:val="en-US"/>
        </w:rPr>
        <w:t>-</w:t>
      </w:r>
      <w:r w:rsidRPr="00E013CB">
        <w:rPr>
          <w:rFonts w:ascii="Times New Roman" w:eastAsia="Times New Roman" w:hAnsi="Times New Roman" w:cs="Times New Roman"/>
          <w:sz w:val="28"/>
          <w:szCs w:val="28"/>
        </w:rPr>
        <w:t> 50% bụi khoáng chất</w:t>
      </w:r>
      <w:r w:rsidRPr="00E013CB">
        <w:rPr>
          <w:rFonts w:ascii="Times New Roman" w:eastAsia="Times New Roman" w:hAnsi="Times New Roman" w:cs="Times New Roman"/>
          <w:sz w:val="28"/>
          <w:szCs w:val="28"/>
          <w:lang w:val="en-US"/>
        </w:rPr>
        <w:t>. L</w:t>
      </w:r>
      <w:r w:rsidRPr="00E013CB">
        <w:rPr>
          <w:rFonts w:ascii="Times New Roman" w:eastAsia="Times New Roman" w:hAnsi="Times New Roman" w:cs="Times New Roman"/>
          <w:sz w:val="28"/>
          <w:szCs w:val="28"/>
        </w:rPr>
        <w:t>oại bụi này dễ gây bệnh hơn bụi đơn thuần, thí dụ có nhiều silic, amiăng sẽ tác hại nhiều lên cơ thể so với các bụi khác.</w:t>
      </w:r>
    </w:p>
    <w:p w:rsidR="003323D5" w:rsidRPr="00E013CB" w:rsidRDefault="00C96818" w:rsidP="00C96818">
      <w:pPr>
        <w:ind w:firstLine="720"/>
        <w:rPr>
          <w:rFonts w:ascii="Times New Roman" w:hAnsi="Times New Roman" w:cs="Times New Roman"/>
          <w:sz w:val="28"/>
          <w:szCs w:val="28"/>
        </w:rPr>
      </w:pPr>
      <w:r w:rsidRPr="00E013CB">
        <w:rPr>
          <w:rFonts w:ascii="Times New Roman" w:eastAsia="Times New Roman" w:hAnsi="Times New Roman" w:cs="Times New Roman"/>
          <w:sz w:val="28"/>
          <w:szCs w:val="28"/>
        </w:rPr>
        <w:t>- Theo kích thước hạt bụi </w:t>
      </w:r>
      <w:r w:rsidRPr="00E013CB">
        <w:rPr>
          <w:rFonts w:ascii="Times New Roman" w:eastAsia="Times New Roman" w:hAnsi="Times New Roman" w:cs="Times New Roman"/>
          <w:sz w:val="28"/>
          <w:szCs w:val="28"/>
          <w:lang w:val="en-US"/>
        </w:rPr>
        <w:t xml:space="preserve">và cách phân loại này rất quan trọng vì nó gắn liền với khả năng phân tán bụi trong môi trường: </w:t>
      </w:r>
      <w:r w:rsidR="003323D5" w:rsidRPr="00E013CB">
        <w:rPr>
          <w:rFonts w:ascii="Times New Roman" w:hAnsi="Times New Roman" w:cs="Times New Roman"/>
          <w:sz w:val="28"/>
          <w:szCs w:val="28"/>
        </w:rPr>
        <w:t xml:space="preserve">Những hạt có kích thước nhỏ hơn 10 µm gọi là bụi bay, những hạt có kích thước lớn hơn 10 µm gọi là bụi lắng, những hạt bụi có kích thước lớn hơn 10 µm rơi có gia tốc trong không khí, những hạt có kích thước từ 0,1 đến 10 µm rơi với vận tốc không đổi gọi là mù, các hạt từ 0,001 đến 0,1 µm gọi là khói chúng chuyển động Brao trong không khí, bụi thô có kích thước lớn hơn 50 µm </w:t>
      </w:r>
      <w:r w:rsidR="003323D5" w:rsidRPr="00E013CB">
        <w:rPr>
          <w:rFonts w:ascii="Times New Roman" w:hAnsi="Times New Roman" w:cs="Times New Roman"/>
          <w:sz w:val="28"/>
          <w:szCs w:val="28"/>
        </w:rPr>
        <w:lastRenderedPageBreak/>
        <w:t>chỉ bám ở lỗ mũi không gây hại cho phổi, bụi từ 10 µm đến 50 µm vào sâu hơn nhưng vào phổi không đáng kể, những hạt bụi có kích thước nhỏ hơn 10 µm vào sâu trong khí quản và phổi có tác hại nhiều nhất.</w:t>
      </w:r>
    </w:p>
    <w:p w:rsidR="003323D5" w:rsidRPr="00E013CB" w:rsidRDefault="003323D5" w:rsidP="009E7695">
      <w:pPr>
        <w:widowControl w:val="0"/>
        <w:ind w:firstLine="720"/>
        <w:rPr>
          <w:rFonts w:ascii="Times New Roman" w:hAnsi="Times New Roman" w:cs="Times New Roman"/>
          <w:sz w:val="28"/>
          <w:szCs w:val="28"/>
        </w:rPr>
      </w:pPr>
      <w:r w:rsidRPr="00E013CB">
        <w:rPr>
          <w:rFonts w:ascii="Times New Roman" w:hAnsi="Times New Roman" w:cs="Times New Roman"/>
          <w:sz w:val="28"/>
          <w:szCs w:val="28"/>
        </w:rPr>
        <w:t>Thực nghiệm cho thấy các hạt bụi vào tận phổi qua đường hô hấp có 70% là những hạt 1 µm, gần 30% là những hạt 1</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5 µm. Những hạt từ 5</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10 µm chiếm tỷ lệ không đáng kể.</w:t>
      </w:r>
    </w:p>
    <w:p w:rsidR="003323D5" w:rsidRPr="00E013CB" w:rsidRDefault="0040491B" w:rsidP="003323D5">
      <w:pPr>
        <w:ind w:firstLine="720"/>
        <w:rPr>
          <w:rFonts w:ascii="Times New Roman" w:hAnsi="Times New Roman" w:cs="Times New Roman"/>
          <w:sz w:val="28"/>
          <w:szCs w:val="28"/>
        </w:rPr>
      </w:pPr>
      <w:r w:rsidRPr="00E013CB">
        <w:rPr>
          <w:rFonts w:ascii="Times New Roman" w:hAnsi="Times New Roman" w:cs="Times New Roman"/>
          <w:sz w:val="28"/>
          <w:szCs w:val="28"/>
        </w:rPr>
        <w:t>-</w:t>
      </w:r>
      <w:r w:rsidRPr="00E013CB">
        <w:rPr>
          <w:rFonts w:ascii="Times New Roman" w:hAnsi="Times New Roman" w:cs="Times New Roman"/>
          <w:sz w:val="28"/>
          <w:szCs w:val="28"/>
          <w:lang w:val="en-US"/>
        </w:rPr>
        <w:t xml:space="preserve"> </w:t>
      </w:r>
      <w:r w:rsidR="003323D5" w:rsidRPr="00E013CB">
        <w:rPr>
          <w:rFonts w:ascii="Times New Roman" w:hAnsi="Times New Roman" w:cs="Times New Roman"/>
          <w:sz w:val="28"/>
          <w:szCs w:val="28"/>
        </w:rPr>
        <w:t>Theo tác hại có thể phân ra: Bụi gây nhiễm độc (Pb, Hg, Benzen…); bụi gây dị ứ</w:t>
      </w:r>
      <w:r w:rsidRPr="00E013CB">
        <w:rPr>
          <w:rFonts w:ascii="Times New Roman" w:hAnsi="Times New Roman" w:cs="Times New Roman"/>
          <w:sz w:val="28"/>
          <w:szCs w:val="28"/>
        </w:rPr>
        <w:t>ng</w:t>
      </w:r>
      <w:r w:rsidRPr="00E013CB">
        <w:rPr>
          <w:rFonts w:ascii="Times New Roman" w:hAnsi="Times New Roman" w:cs="Times New Roman"/>
          <w:sz w:val="28"/>
          <w:szCs w:val="28"/>
          <w:lang w:val="en-US"/>
        </w:rPr>
        <w:t>,</w:t>
      </w:r>
      <w:r w:rsidRPr="00E013CB">
        <w:rPr>
          <w:rFonts w:ascii="Times New Roman" w:hAnsi="Times New Roman" w:cs="Times New Roman"/>
          <w:sz w:val="28"/>
          <w:szCs w:val="28"/>
        </w:rPr>
        <w:t xml:space="preserve"> viêm mũi</w:t>
      </w:r>
      <w:r w:rsidRPr="00E013CB">
        <w:rPr>
          <w:rFonts w:ascii="Times New Roman" w:hAnsi="Times New Roman" w:cs="Times New Roman"/>
          <w:sz w:val="28"/>
          <w:szCs w:val="28"/>
          <w:lang w:val="en-US"/>
        </w:rPr>
        <w:t>,</w:t>
      </w:r>
      <w:r w:rsidR="003323D5" w:rsidRPr="00E013CB">
        <w:rPr>
          <w:rFonts w:ascii="Times New Roman" w:hAnsi="Times New Roman" w:cs="Times New Roman"/>
          <w:sz w:val="28"/>
          <w:szCs w:val="28"/>
        </w:rPr>
        <w:t xml:space="preserve"> hen, viêm họng như bụi bông, len, gai, phân hóa học, một số bụi gỗ</w:t>
      </w:r>
      <w:r w:rsidRPr="00E013CB">
        <w:rPr>
          <w:rFonts w:ascii="Times New Roman" w:hAnsi="Times New Roman" w:cs="Times New Roman"/>
          <w:sz w:val="28"/>
          <w:szCs w:val="28"/>
          <w:lang w:val="en-US"/>
        </w:rPr>
        <w:t>;</w:t>
      </w:r>
      <w:r w:rsidR="003323D5" w:rsidRPr="00E013CB">
        <w:rPr>
          <w:rFonts w:ascii="Times New Roman" w:hAnsi="Times New Roman" w:cs="Times New Roman"/>
          <w:sz w:val="28"/>
          <w:szCs w:val="28"/>
        </w:rPr>
        <w:t xml:space="preserve"> bụi gây ung thư như nhựa đường, phóng xạ, các hợp chất brom; bụi gây nhiễm trùng như bụi bông, bụi xương, một số bụi kim loại…; bụi gây xơ phổi như bụi silic, amiăng,…</w:t>
      </w:r>
    </w:p>
    <w:p w:rsidR="00CA5383" w:rsidRPr="00E013CB" w:rsidRDefault="00CA5383" w:rsidP="00EE39BF">
      <w:pPr>
        <w:widowControl w:val="0"/>
        <w:ind w:firstLine="720"/>
        <w:rPr>
          <w:rFonts w:ascii="Times New Roman" w:eastAsia="Times New Roman" w:hAnsi="Times New Roman" w:cs="Times New Roman"/>
          <w:sz w:val="28"/>
          <w:szCs w:val="28"/>
          <w:lang w:val="sv-SE"/>
        </w:rPr>
      </w:pPr>
      <w:r w:rsidRPr="00E013CB">
        <w:rPr>
          <w:rFonts w:ascii="Times New Roman" w:eastAsia="Times New Roman" w:hAnsi="Times New Roman" w:cs="Times New Roman"/>
          <w:sz w:val="28"/>
          <w:szCs w:val="28"/>
          <w:lang w:val="sv-SE"/>
        </w:rPr>
        <w:t>Mức độ nguy hiểm của bụi đối với cơ thể con người phụ thuộc trước hết là khối lượng và sự khuyếch tán của nó sau đó mới phụ thuộc vào các yếu tố khác. Theo quy phạm lượng bụi lớn nhất cho phép chứa trong khu vực sản xuất của công nhân được trình bày ở bảng sau:</w:t>
      </w:r>
    </w:p>
    <w:p w:rsidR="00CA5383" w:rsidRPr="00E013CB" w:rsidRDefault="00CA5383" w:rsidP="00CA5383">
      <w:pPr>
        <w:ind w:firstLine="720"/>
        <w:rPr>
          <w:rFonts w:ascii="Times New Roman" w:hAnsi="Times New Roman" w:cs="Times New Roman"/>
          <w:i/>
          <w:sz w:val="28"/>
          <w:szCs w:val="28"/>
          <w:lang w:val="sv-SE"/>
        </w:rPr>
      </w:pPr>
      <w:r w:rsidRPr="00E013CB">
        <w:rPr>
          <w:rFonts w:ascii="Times New Roman" w:hAnsi="Times New Roman" w:cs="Times New Roman"/>
          <w:i/>
          <w:sz w:val="28"/>
          <w:szCs w:val="28"/>
          <w:lang w:val="sv-SE"/>
        </w:rPr>
        <w:t xml:space="preserve">Bảng </w:t>
      </w:r>
      <w:r w:rsidR="00E013CB">
        <w:rPr>
          <w:rFonts w:ascii="Times New Roman" w:hAnsi="Times New Roman" w:cs="Times New Roman"/>
          <w:i/>
          <w:sz w:val="28"/>
          <w:szCs w:val="28"/>
          <w:lang w:val="sv-SE"/>
        </w:rPr>
        <w:t>2</w:t>
      </w:r>
      <w:r w:rsidRPr="00E013CB">
        <w:rPr>
          <w:rFonts w:ascii="Times New Roman" w:hAnsi="Times New Roman" w:cs="Times New Roman"/>
          <w:i/>
          <w:sz w:val="28"/>
          <w:szCs w:val="28"/>
          <w:lang w:val="sv-SE"/>
        </w:rPr>
        <w:t>.1.</w:t>
      </w:r>
      <w:r w:rsidRPr="00E013CB">
        <w:rPr>
          <w:rFonts w:ascii="Times New Roman" w:hAnsi="Times New Roman" w:cs="Times New Roman"/>
          <w:i/>
          <w:sz w:val="28"/>
          <w:szCs w:val="28"/>
        </w:rPr>
        <w:t xml:space="preserve"> Mật độ cho phép tại nơi làm việc của một số loại bụi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4304"/>
        <w:gridCol w:w="1743"/>
        <w:gridCol w:w="1729"/>
      </w:tblGrid>
      <w:tr w:rsidR="0003612F" w:rsidRPr="00E013CB" w:rsidTr="0003612F">
        <w:trPr>
          <w:jc w:val="center"/>
        </w:trPr>
        <w:tc>
          <w:tcPr>
            <w:tcW w:w="746" w:type="dxa"/>
            <w:vAlign w:val="center"/>
          </w:tcPr>
          <w:p w:rsidR="0003612F" w:rsidRPr="00E013CB" w:rsidRDefault="0003612F" w:rsidP="0003612F">
            <w:pPr>
              <w:jc w:val="center"/>
              <w:rPr>
                <w:rFonts w:ascii="Times New Roman" w:hAnsi="Times New Roman" w:cs="Times New Roman"/>
                <w:b/>
                <w:sz w:val="28"/>
                <w:szCs w:val="28"/>
                <w:lang w:val="en-GB"/>
              </w:rPr>
            </w:pPr>
            <w:r w:rsidRPr="00E013CB">
              <w:rPr>
                <w:rFonts w:ascii="Times New Roman" w:hAnsi="Times New Roman" w:cs="Times New Roman"/>
                <w:b/>
                <w:sz w:val="28"/>
                <w:szCs w:val="28"/>
                <w:lang w:val="en-GB"/>
              </w:rPr>
              <w:t>STT</w:t>
            </w:r>
          </w:p>
        </w:tc>
        <w:tc>
          <w:tcPr>
            <w:tcW w:w="4304" w:type="dxa"/>
            <w:vAlign w:val="center"/>
          </w:tcPr>
          <w:p w:rsidR="0003612F" w:rsidRPr="00E013CB" w:rsidRDefault="0003612F" w:rsidP="00866D26">
            <w:pPr>
              <w:jc w:val="center"/>
              <w:rPr>
                <w:rFonts w:ascii="Times New Roman" w:hAnsi="Times New Roman" w:cs="Times New Roman"/>
                <w:b/>
                <w:sz w:val="28"/>
                <w:szCs w:val="28"/>
                <w:lang w:val="en-GB"/>
              </w:rPr>
            </w:pPr>
            <w:r w:rsidRPr="00E013CB">
              <w:rPr>
                <w:rFonts w:ascii="Times New Roman" w:hAnsi="Times New Roman" w:cs="Times New Roman"/>
                <w:b/>
                <w:sz w:val="28"/>
                <w:szCs w:val="28"/>
                <w:lang w:val="en-GB"/>
              </w:rPr>
              <w:t>Loại bụi</w:t>
            </w:r>
          </w:p>
        </w:tc>
        <w:tc>
          <w:tcPr>
            <w:tcW w:w="1743" w:type="dxa"/>
            <w:vAlign w:val="center"/>
          </w:tcPr>
          <w:p w:rsidR="0003612F" w:rsidRPr="00E013CB" w:rsidRDefault="0003612F" w:rsidP="0003612F">
            <w:pPr>
              <w:ind w:left="-124" w:right="-165"/>
              <w:jc w:val="center"/>
              <w:rPr>
                <w:rFonts w:ascii="Times New Roman" w:hAnsi="Times New Roman" w:cs="Times New Roman"/>
                <w:b/>
                <w:sz w:val="28"/>
                <w:szCs w:val="28"/>
                <w:lang w:val="en-GB"/>
              </w:rPr>
            </w:pPr>
            <w:r w:rsidRPr="00E013CB">
              <w:rPr>
                <w:rFonts w:ascii="Times New Roman" w:hAnsi="Times New Roman" w:cs="Times New Roman"/>
                <w:b/>
                <w:sz w:val="28"/>
                <w:szCs w:val="28"/>
                <w:lang w:val="en-GB"/>
              </w:rPr>
              <w:t>Lượng chứa</w:t>
            </w:r>
          </w:p>
          <w:p w:rsidR="0003612F" w:rsidRPr="00E013CB" w:rsidRDefault="0003612F" w:rsidP="0003612F">
            <w:pPr>
              <w:ind w:left="-124" w:right="-165"/>
              <w:jc w:val="center"/>
              <w:rPr>
                <w:rFonts w:ascii="Times New Roman" w:hAnsi="Times New Roman" w:cs="Times New Roman"/>
                <w:b/>
                <w:sz w:val="28"/>
                <w:szCs w:val="28"/>
                <w:lang w:val="en-GB"/>
              </w:rPr>
            </w:pPr>
            <w:r w:rsidRPr="00E013CB">
              <w:rPr>
                <w:rFonts w:ascii="Times New Roman" w:hAnsi="Times New Roman" w:cs="Times New Roman"/>
                <w:b/>
                <w:sz w:val="28"/>
                <w:szCs w:val="28"/>
                <w:lang w:val="en-GB"/>
              </w:rPr>
              <w:t>SiO</w:t>
            </w:r>
            <w:r w:rsidRPr="00E013CB">
              <w:rPr>
                <w:rFonts w:ascii="Times New Roman" w:hAnsi="Times New Roman" w:cs="Times New Roman"/>
                <w:b/>
                <w:sz w:val="28"/>
                <w:szCs w:val="28"/>
                <w:vertAlign w:val="subscript"/>
                <w:lang w:val="en-GB"/>
              </w:rPr>
              <w:t>2</w:t>
            </w:r>
            <w:r w:rsidRPr="00E013CB">
              <w:rPr>
                <w:rFonts w:ascii="Times New Roman" w:hAnsi="Times New Roman" w:cs="Times New Roman"/>
                <w:b/>
                <w:sz w:val="28"/>
                <w:szCs w:val="28"/>
                <w:lang w:val="en-GB"/>
              </w:rPr>
              <w:t xml:space="preserve"> tự do, %</w:t>
            </w:r>
          </w:p>
        </w:tc>
        <w:tc>
          <w:tcPr>
            <w:tcW w:w="1729" w:type="dxa"/>
            <w:vAlign w:val="center"/>
          </w:tcPr>
          <w:p w:rsidR="0003612F" w:rsidRPr="00E013CB" w:rsidRDefault="0003612F" w:rsidP="00866D26">
            <w:pPr>
              <w:jc w:val="center"/>
              <w:rPr>
                <w:rFonts w:ascii="Times New Roman" w:hAnsi="Times New Roman" w:cs="Times New Roman"/>
                <w:b/>
                <w:sz w:val="28"/>
                <w:szCs w:val="28"/>
                <w:lang w:val="en-GB"/>
              </w:rPr>
            </w:pPr>
            <w:r w:rsidRPr="00E013CB">
              <w:rPr>
                <w:rFonts w:ascii="Times New Roman" w:hAnsi="Times New Roman" w:cs="Times New Roman"/>
                <w:b/>
                <w:sz w:val="28"/>
                <w:szCs w:val="28"/>
                <w:lang w:val="en-GB"/>
              </w:rPr>
              <w:t>Mật độ cho</w:t>
            </w:r>
          </w:p>
          <w:p w:rsidR="0003612F" w:rsidRPr="00E013CB" w:rsidRDefault="0003612F" w:rsidP="00866D26">
            <w:pPr>
              <w:jc w:val="center"/>
              <w:rPr>
                <w:rFonts w:ascii="Times New Roman" w:hAnsi="Times New Roman" w:cs="Times New Roman"/>
                <w:b/>
                <w:sz w:val="28"/>
                <w:szCs w:val="28"/>
                <w:vertAlign w:val="superscript"/>
                <w:lang w:val="en-GB"/>
              </w:rPr>
            </w:pPr>
            <w:r w:rsidRPr="00E013CB">
              <w:rPr>
                <w:rFonts w:ascii="Times New Roman" w:hAnsi="Times New Roman" w:cs="Times New Roman"/>
                <w:b/>
                <w:sz w:val="28"/>
                <w:szCs w:val="28"/>
                <w:lang w:val="en-GB"/>
              </w:rPr>
              <w:t>phép, mg/m</w:t>
            </w:r>
            <w:r w:rsidRPr="00E013CB">
              <w:rPr>
                <w:rFonts w:ascii="Times New Roman" w:hAnsi="Times New Roman" w:cs="Times New Roman"/>
                <w:b/>
                <w:sz w:val="28"/>
                <w:szCs w:val="28"/>
                <w:vertAlign w:val="superscript"/>
                <w:lang w:val="en-GB"/>
              </w:rPr>
              <w:t>3</w:t>
            </w:r>
          </w:p>
        </w:tc>
      </w:tr>
      <w:tr w:rsidR="0003612F" w:rsidRPr="00E013CB" w:rsidTr="0003612F">
        <w:trPr>
          <w:jc w:val="center"/>
        </w:trPr>
        <w:tc>
          <w:tcPr>
            <w:tcW w:w="746" w:type="dxa"/>
          </w:tcPr>
          <w:p w:rsidR="0003612F" w:rsidRPr="00E013CB" w:rsidRDefault="0003612F" w:rsidP="000361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w:t>
            </w:r>
          </w:p>
        </w:tc>
        <w:tc>
          <w:tcPr>
            <w:tcW w:w="4304" w:type="dxa"/>
          </w:tcPr>
          <w:p w:rsidR="0003612F" w:rsidRPr="00E013CB" w:rsidRDefault="0003612F" w:rsidP="0010358F">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Chứa SiO</w:t>
            </w:r>
            <w:r w:rsidRPr="00E013CB">
              <w:rPr>
                <w:rFonts w:ascii="Times New Roman" w:hAnsi="Times New Roman" w:cs="Times New Roman"/>
                <w:sz w:val="28"/>
                <w:szCs w:val="28"/>
                <w:vertAlign w:val="subscript"/>
                <w:lang w:val="en-GB"/>
              </w:rPr>
              <w:t>2</w:t>
            </w:r>
            <w:r w:rsidRPr="00E013CB">
              <w:rPr>
                <w:rFonts w:ascii="Times New Roman" w:hAnsi="Times New Roman" w:cs="Times New Roman"/>
                <w:sz w:val="28"/>
                <w:szCs w:val="28"/>
                <w:lang w:val="en-GB"/>
              </w:rPr>
              <w:t xml:space="preserve"> tự do</w:t>
            </w:r>
          </w:p>
        </w:tc>
        <w:tc>
          <w:tcPr>
            <w:tcW w:w="1743"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70</w:t>
            </w:r>
          </w:p>
        </w:tc>
        <w:tc>
          <w:tcPr>
            <w:tcW w:w="1729"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1,0</w:t>
            </w:r>
          </w:p>
        </w:tc>
      </w:tr>
      <w:tr w:rsidR="0003612F" w:rsidRPr="00E013CB" w:rsidTr="0003612F">
        <w:trPr>
          <w:jc w:val="center"/>
        </w:trPr>
        <w:tc>
          <w:tcPr>
            <w:tcW w:w="746" w:type="dxa"/>
          </w:tcPr>
          <w:p w:rsidR="0003612F" w:rsidRPr="00E013CB" w:rsidRDefault="0003612F" w:rsidP="000361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2</w:t>
            </w:r>
          </w:p>
        </w:tc>
        <w:tc>
          <w:tcPr>
            <w:tcW w:w="4304" w:type="dxa"/>
          </w:tcPr>
          <w:p w:rsidR="0003612F" w:rsidRPr="00E013CB" w:rsidRDefault="0003612F" w:rsidP="0010358F">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Chứa atbet (amiăng)&gt;10%</w:t>
            </w:r>
          </w:p>
        </w:tc>
        <w:tc>
          <w:tcPr>
            <w:tcW w:w="1743"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10</w:t>
            </w:r>
          </w:p>
        </w:tc>
        <w:tc>
          <w:tcPr>
            <w:tcW w:w="1729"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2,0</w:t>
            </w:r>
          </w:p>
        </w:tc>
      </w:tr>
      <w:tr w:rsidR="0003612F" w:rsidRPr="00E013CB" w:rsidTr="0003612F">
        <w:trPr>
          <w:jc w:val="center"/>
        </w:trPr>
        <w:tc>
          <w:tcPr>
            <w:tcW w:w="746" w:type="dxa"/>
          </w:tcPr>
          <w:p w:rsidR="0003612F" w:rsidRPr="00E013CB" w:rsidRDefault="0003612F" w:rsidP="000361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3</w:t>
            </w:r>
          </w:p>
        </w:tc>
        <w:tc>
          <w:tcPr>
            <w:tcW w:w="4304" w:type="dxa"/>
          </w:tcPr>
          <w:p w:rsidR="0003612F" w:rsidRPr="00E013CB" w:rsidRDefault="0003612F" w:rsidP="0010358F">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Silicat</w:t>
            </w:r>
          </w:p>
        </w:tc>
        <w:tc>
          <w:tcPr>
            <w:tcW w:w="1743"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10</w:t>
            </w:r>
          </w:p>
        </w:tc>
        <w:tc>
          <w:tcPr>
            <w:tcW w:w="1729"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4,0</w:t>
            </w:r>
          </w:p>
        </w:tc>
      </w:tr>
      <w:tr w:rsidR="0003612F" w:rsidRPr="00E013CB" w:rsidTr="0003612F">
        <w:trPr>
          <w:jc w:val="center"/>
        </w:trPr>
        <w:tc>
          <w:tcPr>
            <w:tcW w:w="746" w:type="dxa"/>
          </w:tcPr>
          <w:p w:rsidR="0003612F" w:rsidRPr="00E013CB" w:rsidRDefault="0003612F" w:rsidP="000361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4</w:t>
            </w:r>
          </w:p>
        </w:tc>
        <w:tc>
          <w:tcPr>
            <w:tcW w:w="4304" w:type="dxa"/>
          </w:tcPr>
          <w:p w:rsidR="0003612F" w:rsidRPr="00E013CB" w:rsidRDefault="0003612F" w:rsidP="0010358F">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Barit, photphorit</w:t>
            </w:r>
          </w:p>
        </w:tc>
        <w:tc>
          <w:tcPr>
            <w:tcW w:w="1743"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10</w:t>
            </w:r>
          </w:p>
        </w:tc>
        <w:tc>
          <w:tcPr>
            <w:tcW w:w="1729"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5,0</w:t>
            </w:r>
          </w:p>
        </w:tc>
      </w:tr>
      <w:tr w:rsidR="0003612F" w:rsidRPr="00E013CB" w:rsidTr="0003612F">
        <w:trPr>
          <w:jc w:val="center"/>
        </w:trPr>
        <w:tc>
          <w:tcPr>
            <w:tcW w:w="746" w:type="dxa"/>
          </w:tcPr>
          <w:p w:rsidR="0003612F" w:rsidRPr="00E013CB" w:rsidRDefault="0003612F" w:rsidP="0003612F">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t>5</w:t>
            </w:r>
          </w:p>
        </w:tc>
        <w:tc>
          <w:tcPr>
            <w:tcW w:w="4304" w:type="dxa"/>
          </w:tcPr>
          <w:p w:rsidR="0003612F" w:rsidRPr="00E013CB" w:rsidRDefault="0003612F" w:rsidP="0003612F">
            <w:pPr>
              <w:ind w:left="-51" w:right="-108"/>
              <w:jc w:val="left"/>
              <w:rPr>
                <w:rFonts w:ascii="Times New Roman" w:hAnsi="Times New Roman" w:cs="Times New Roman"/>
                <w:sz w:val="28"/>
                <w:szCs w:val="28"/>
              </w:rPr>
            </w:pPr>
            <w:r w:rsidRPr="00E013CB">
              <w:rPr>
                <w:rFonts w:ascii="Times New Roman" w:hAnsi="Times New Roman" w:cs="Times New Roman"/>
                <w:sz w:val="28"/>
                <w:szCs w:val="28"/>
              </w:rPr>
              <w:t>Sét, khoáng vật và hỗn hợp của chúng</w:t>
            </w:r>
          </w:p>
        </w:tc>
        <w:tc>
          <w:tcPr>
            <w:tcW w:w="1743"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không</w:t>
            </w:r>
          </w:p>
        </w:tc>
        <w:tc>
          <w:tcPr>
            <w:tcW w:w="1729"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6,0</w:t>
            </w:r>
          </w:p>
        </w:tc>
      </w:tr>
      <w:tr w:rsidR="0003612F" w:rsidRPr="00E013CB" w:rsidTr="0003612F">
        <w:trPr>
          <w:jc w:val="center"/>
        </w:trPr>
        <w:tc>
          <w:tcPr>
            <w:tcW w:w="746" w:type="dxa"/>
          </w:tcPr>
          <w:p w:rsidR="0003612F" w:rsidRPr="00E013CB" w:rsidRDefault="0003612F" w:rsidP="0003612F">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t>6</w:t>
            </w:r>
          </w:p>
        </w:tc>
        <w:tc>
          <w:tcPr>
            <w:tcW w:w="4304" w:type="dxa"/>
          </w:tcPr>
          <w:p w:rsidR="0003612F" w:rsidRPr="00E013CB" w:rsidRDefault="0003612F" w:rsidP="0010358F">
            <w:pPr>
              <w:jc w:val="left"/>
              <w:rPr>
                <w:rFonts w:ascii="Times New Roman" w:hAnsi="Times New Roman" w:cs="Times New Roman"/>
                <w:sz w:val="28"/>
                <w:szCs w:val="28"/>
              </w:rPr>
            </w:pPr>
            <w:r w:rsidRPr="00E013CB">
              <w:rPr>
                <w:rFonts w:ascii="Times New Roman" w:hAnsi="Times New Roman" w:cs="Times New Roman"/>
                <w:sz w:val="28"/>
                <w:szCs w:val="28"/>
              </w:rPr>
              <w:t>Xi măng, sét và hỗn hợp của chúng</w:t>
            </w:r>
          </w:p>
        </w:tc>
        <w:tc>
          <w:tcPr>
            <w:tcW w:w="1743"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không</w:t>
            </w:r>
          </w:p>
        </w:tc>
        <w:tc>
          <w:tcPr>
            <w:tcW w:w="1729" w:type="dxa"/>
          </w:tcPr>
          <w:p w:rsidR="0003612F" w:rsidRPr="00E013CB" w:rsidRDefault="0003612F" w:rsidP="0039572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6,0</w:t>
            </w:r>
          </w:p>
        </w:tc>
      </w:tr>
    </w:tbl>
    <w:p w:rsidR="003323D5" w:rsidRPr="00E013CB" w:rsidRDefault="003323D5" w:rsidP="00043FA8">
      <w:pPr>
        <w:ind w:firstLine="720"/>
        <w:rPr>
          <w:rFonts w:ascii="Times New Roman" w:hAnsi="Times New Roman" w:cs="Times New Roman"/>
          <w:i/>
          <w:sz w:val="28"/>
          <w:szCs w:val="28"/>
        </w:rPr>
      </w:pPr>
      <w:r w:rsidRPr="00E013CB">
        <w:rPr>
          <w:rFonts w:ascii="Times New Roman" w:hAnsi="Times New Roman" w:cs="Times New Roman"/>
          <w:i/>
          <w:sz w:val="28"/>
          <w:szCs w:val="28"/>
          <w:lang w:val="en-GB"/>
        </w:rPr>
        <w:t>c</w:t>
      </w:r>
      <w:r w:rsidRPr="00E013CB">
        <w:rPr>
          <w:rFonts w:ascii="Times New Roman" w:hAnsi="Times New Roman" w:cs="Times New Roman"/>
          <w:i/>
          <w:sz w:val="28"/>
          <w:szCs w:val="28"/>
        </w:rPr>
        <w:t>. Độ phân tán</w:t>
      </w:r>
    </w:p>
    <w:p w:rsidR="003323D5" w:rsidRPr="00E013CB" w:rsidRDefault="003323D5" w:rsidP="003323D5">
      <w:pPr>
        <w:ind w:firstLine="720"/>
        <w:rPr>
          <w:rFonts w:ascii="Times New Roman" w:hAnsi="Times New Roman" w:cs="Times New Roman"/>
          <w:sz w:val="28"/>
          <w:szCs w:val="28"/>
        </w:rPr>
      </w:pPr>
      <w:r w:rsidRPr="00E013CB">
        <w:rPr>
          <w:rFonts w:ascii="Times New Roman" w:hAnsi="Times New Roman" w:cs="Times New Roman"/>
          <w:sz w:val="28"/>
          <w:szCs w:val="28"/>
        </w:rPr>
        <w:t>Là trạng thái của bụi trong không khí phụ thuộc vào trọng lượng hạt bụi và sức cản không khí. Hạt bụi càng lớn càng dễ rơi tự do, hạt càng mịn thì càng rơi chậm và hạt nhỏ hơn 0,1µm thì chuyển động Brao trong không khí. Những hạt bụi mịn gây hại cho phổi nhiều hơn.</w:t>
      </w:r>
    </w:p>
    <w:p w:rsidR="003323D5" w:rsidRPr="00E013CB" w:rsidRDefault="003323D5" w:rsidP="00043FA8">
      <w:pPr>
        <w:ind w:firstLine="720"/>
        <w:rPr>
          <w:rFonts w:ascii="Times New Roman" w:hAnsi="Times New Roman" w:cs="Times New Roman"/>
          <w:i/>
          <w:sz w:val="28"/>
          <w:szCs w:val="28"/>
        </w:rPr>
      </w:pPr>
      <w:r w:rsidRPr="00E013CB">
        <w:rPr>
          <w:rFonts w:ascii="Times New Roman" w:hAnsi="Times New Roman" w:cs="Times New Roman"/>
          <w:i/>
          <w:sz w:val="28"/>
          <w:szCs w:val="28"/>
        </w:rPr>
        <w:t>d. Sự nhiễm điện của bụi</w:t>
      </w:r>
    </w:p>
    <w:p w:rsidR="003323D5" w:rsidRPr="00E013CB" w:rsidRDefault="003323D5" w:rsidP="003323D5">
      <w:pPr>
        <w:ind w:firstLine="720"/>
        <w:rPr>
          <w:rFonts w:ascii="Times New Roman" w:hAnsi="Times New Roman" w:cs="Times New Roman"/>
          <w:sz w:val="28"/>
          <w:szCs w:val="28"/>
        </w:rPr>
      </w:pPr>
      <w:r w:rsidRPr="00E013CB">
        <w:rPr>
          <w:rFonts w:ascii="Times New Roman" w:hAnsi="Times New Roman" w:cs="Times New Roman"/>
          <w:sz w:val="28"/>
          <w:szCs w:val="28"/>
        </w:rPr>
        <w:lastRenderedPageBreak/>
        <w:t>Dưới tác dụng của một điện trường mạnh các hạt bụi bị nhiễm điện và sẽ bị cực của điện trường hút với những vận tốc khác nhau tùy thuộc kích thước hạt bụi. Tính chất này của bụi được ứng dụng để lọc bụi bằng điện.</w:t>
      </w:r>
    </w:p>
    <w:p w:rsidR="003323D5" w:rsidRPr="00E013CB" w:rsidRDefault="003323D5" w:rsidP="003323D5">
      <w:pPr>
        <w:rPr>
          <w:rFonts w:ascii="Times New Roman" w:hAnsi="Times New Roman" w:cs="Times New Roman"/>
          <w:sz w:val="28"/>
          <w:szCs w:val="28"/>
        </w:rPr>
      </w:pPr>
      <w:r w:rsidRPr="00E013CB">
        <w:rPr>
          <w:rFonts w:ascii="Times New Roman" w:hAnsi="Times New Roman" w:cs="Times New Roman"/>
          <w:sz w:val="28"/>
          <w:szCs w:val="28"/>
        </w:rPr>
        <w:t xml:space="preserve">Trong bảng </w:t>
      </w:r>
      <w:r w:rsidR="00E013CB">
        <w:rPr>
          <w:rFonts w:ascii="Times New Roman" w:hAnsi="Times New Roman" w:cs="Times New Roman"/>
          <w:sz w:val="28"/>
          <w:szCs w:val="28"/>
          <w:lang w:val="en-US"/>
        </w:rPr>
        <w:t>2</w:t>
      </w:r>
      <w:r w:rsidRPr="00E013CB">
        <w:rPr>
          <w:rFonts w:ascii="Times New Roman" w:hAnsi="Times New Roman" w:cs="Times New Roman"/>
          <w:sz w:val="28"/>
          <w:szCs w:val="28"/>
        </w:rPr>
        <w:t xml:space="preserve">.2 và </w:t>
      </w:r>
      <w:r w:rsidR="00E013CB">
        <w:rPr>
          <w:rFonts w:ascii="Times New Roman" w:hAnsi="Times New Roman" w:cs="Times New Roman"/>
          <w:sz w:val="28"/>
          <w:szCs w:val="28"/>
          <w:lang w:val="en-US"/>
        </w:rPr>
        <w:t>2</w:t>
      </w:r>
      <w:r w:rsidRPr="00E013CB">
        <w:rPr>
          <w:rFonts w:ascii="Times New Roman" w:hAnsi="Times New Roman" w:cs="Times New Roman"/>
          <w:sz w:val="28"/>
          <w:szCs w:val="28"/>
        </w:rPr>
        <w:t>.3 cho thấy độ phân tán vài loại bụi trong sản xuất.</w:t>
      </w:r>
    </w:p>
    <w:p w:rsidR="003323D5" w:rsidRPr="00E013CB" w:rsidRDefault="003323D5" w:rsidP="00EE39BF">
      <w:pPr>
        <w:jc w:val="center"/>
        <w:rPr>
          <w:rFonts w:ascii="Times New Roman" w:hAnsi="Times New Roman" w:cs="Times New Roman"/>
          <w:i/>
          <w:sz w:val="28"/>
          <w:szCs w:val="28"/>
        </w:rPr>
      </w:pPr>
      <w:r w:rsidRPr="00E013CB">
        <w:rPr>
          <w:rFonts w:ascii="Times New Roman" w:hAnsi="Times New Roman" w:cs="Times New Roman"/>
          <w:i/>
          <w:sz w:val="28"/>
          <w:szCs w:val="28"/>
        </w:rPr>
        <w:t xml:space="preserve">Bảng </w:t>
      </w:r>
      <w:r w:rsidR="00E013CB">
        <w:rPr>
          <w:rFonts w:ascii="Times New Roman" w:hAnsi="Times New Roman" w:cs="Times New Roman"/>
          <w:i/>
          <w:sz w:val="28"/>
          <w:szCs w:val="28"/>
          <w:lang w:val="en-US"/>
        </w:rPr>
        <w:t>2</w:t>
      </w:r>
      <w:r w:rsidRPr="00E013CB">
        <w:rPr>
          <w:rFonts w:ascii="Times New Roman" w:hAnsi="Times New Roman" w:cs="Times New Roman"/>
          <w:i/>
          <w:sz w:val="28"/>
          <w:szCs w:val="28"/>
        </w:rPr>
        <w:t>.2. Tỷ lệ % của bụi theo kích thước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6"/>
        <w:gridCol w:w="1456"/>
        <w:gridCol w:w="1435"/>
        <w:gridCol w:w="1258"/>
        <w:gridCol w:w="1529"/>
        <w:gridCol w:w="1186"/>
      </w:tblGrid>
      <w:tr w:rsidR="003323D5" w:rsidRPr="00E013CB" w:rsidTr="003323D5">
        <w:trPr>
          <w:jc w:val="center"/>
        </w:trPr>
        <w:tc>
          <w:tcPr>
            <w:tcW w:w="146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Thao tác</w:t>
            </w:r>
          </w:p>
        </w:tc>
        <w:tc>
          <w:tcPr>
            <w:tcW w:w="145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Loại bụi</w:t>
            </w:r>
          </w:p>
        </w:tc>
        <w:tc>
          <w:tcPr>
            <w:tcW w:w="1435"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 2 µm</w:t>
            </w:r>
          </w:p>
        </w:tc>
        <w:tc>
          <w:tcPr>
            <w:tcW w:w="125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2</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5 µm</w:t>
            </w:r>
          </w:p>
        </w:tc>
        <w:tc>
          <w:tcPr>
            <w:tcW w:w="15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5</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10 µm</w:t>
            </w:r>
          </w:p>
        </w:tc>
        <w:tc>
          <w:tcPr>
            <w:tcW w:w="118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&gt;10 µm</w:t>
            </w:r>
          </w:p>
        </w:tc>
      </w:tr>
      <w:tr w:rsidR="003323D5" w:rsidRPr="00E013CB" w:rsidTr="003323D5">
        <w:trPr>
          <w:jc w:val="center"/>
        </w:trPr>
        <w:tc>
          <w:tcPr>
            <w:tcW w:w="146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Tiện</w:t>
            </w:r>
          </w:p>
        </w:tc>
        <w:tc>
          <w:tcPr>
            <w:tcW w:w="145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Gỗ</w:t>
            </w:r>
          </w:p>
        </w:tc>
        <w:tc>
          <w:tcPr>
            <w:tcW w:w="1435"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48</w:t>
            </w:r>
          </w:p>
        </w:tc>
        <w:tc>
          <w:tcPr>
            <w:tcW w:w="125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20</w:t>
            </w:r>
          </w:p>
        </w:tc>
        <w:tc>
          <w:tcPr>
            <w:tcW w:w="15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24</w:t>
            </w:r>
          </w:p>
        </w:tc>
        <w:tc>
          <w:tcPr>
            <w:tcW w:w="118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8</w:t>
            </w:r>
          </w:p>
        </w:tc>
      </w:tr>
      <w:tr w:rsidR="003323D5" w:rsidRPr="00E013CB" w:rsidTr="003323D5">
        <w:trPr>
          <w:jc w:val="center"/>
        </w:trPr>
        <w:tc>
          <w:tcPr>
            <w:tcW w:w="146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Phay</w:t>
            </w:r>
          </w:p>
        </w:tc>
        <w:tc>
          <w:tcPr>
            <w:tcW w:w="145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Kim loại</w:t>
            </w:r>
          </w:p>
        </w:tc>
        <w:tc>
          <w:tcPr>
            <w:tcW w:w="1435"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57</w:t>
            </w:r>
          </w:p>
        </w:tc>
        <w:tc>
          <w:tcPr>
            <w:tcW w:w="125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31,5</w:t>
            </w:r>
          </w:p>
        </w:tc>
        <w:tc>
          <w:tcPr>
            <w:tcW w:w="15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9,5</w:t>
            </w:r>
          </w:p>
        </w:tc>
        <w:tc>
          <w:tcPr>
            <w:tcW w:w="118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2</w:t>
            </w:r>
          </w:p>
        </w:tc>
      </w:tr>
      <w:tr w:rsidR="003323D5" w:rsidRPr="00E013CB" w:rsidTr="003323D5">
        <w:trPr>
          <w:jc w:val="center"/>
        </w:trPr>
        <w:tc>
          <w:tcPr>
            <w:tcW w:w="146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Mài</w:t>
            </w:r>
          </w:p>
        </w:tc>
        <w:tc>
          <w:tcPr>
            <w:tcW w:w="145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Đá</w:t>
            </w:r>
          </w:p>
        </w:tc>
        <w:tc>
          <w:tcPr>
            <w:tcW w:w="1435"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62</w:t>
            </w:r>
          </w:p>
        </w:tc>
        <w:tc>
          <w:tcPr>
            <w:tcW w:w="125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24,5</w:t>
            </w:r>
          </w:p>
        </w:tc>
        <w:tc>
          <w:tcPr>
            <w:tcW w:w="15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10</w:t>
            </w:r>
          </w:p>
        </w:tc>
        <w:tc>
          <w:tcPr>
            <w:tcW w:w="118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3,5</w:t>
            </w:r>
          </w:p>
        </w:tc>
      </w:tr>
    </w:tbl>
    <w:p w:rsidR="003323D5" w:rsidRPr="00E013CB" w:rsidRDefault="003323D5" w:rsidP="009E7695">
      <w:pPr>
        <w:jc w:val="center"/>
        <w:rPr>
          <w:rFonts w:ascii="Times New Roman" w:hAnsi="Times New Roman" w:cs="Times New Roman"/>
          <w:i/>
          <w:sz w:val="28"/>
          <w:szCs w:val="28"/>
        </w:rPr>
      </w:pPr>
      <w:r w:rsidRPr="00E013CB">
        <w:rPr>
          <w:rFonts w:ascii="Times New Roman" w:hAnsi="Times New Roman" w:cs="Times New Roman"/>
          <w:i/>
          <w:sz w:val="28"/>
          <w:szCs w:val="28"/>
        </w:rPr>
        <w:t xml:space="preserve">Bảng </w:t>
      </w:r>
      <w:r w:rsidR="00E013CB">
        <w:rPr>
          <w:rFonts w:ascii="Times New Roman" w:hAnsi="Times New Roman" w:cs="Times New Roman"/>
          <w:i/>
          <w:sz w:val="28"/>
          <w:szCs w:val="28"/>
          <w:lang w:val="en-US"/>
        </w:rPr>
        <w:t>2</w:t>
      </w:r>
      <w:r w:rsidRPr="00E013CB">
        <w:rPr>
          <w:rFonts w:ascii="Times New Roman" w:hAnsi="Times New Roman" w:cs="Times New Roman"/>
          <w:i/>
          <w:sz w:val="28"/>
          <w:szCs w:val="28"/>
        </w:rPr>
        <w:t>.3. Tỷ lệ lắng đọng bụi cao lanh trên đường hô hấp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2169"/>
        <w:gridCol w:w="2129"/>
        <w:gridCol w:w="2268"/>
      </w:tblGrid>
      <w:tr w:rsidR="003323D5" w:rsidRPr="00E013CB" w:rsidTr="003323D5">
        <w:trPr>
          <w:jc w:val="center"/>
        </w:trPr>
        <w:tc>
          <w:tcPr>
            <w:tcW w:w="190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Kích thước, µm</w:t>
            </w:r>
          </w:p>
        </w:tc>
        <w:tc>
          <w:tcPr>
            <w:tcW w:w="216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Lắng đọng chung</w:t>
            </w:r>
          </w:p>
        </w:tc>
        <w:tc>
          <w:tcPr>
            <w:tcW w:w="21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Lắng đọng ở</w:t>
            </w:r>
          </w:p>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đường hô hấp</w:t>
            </w:r>
          </w:p>
        </w:tc>
        <w:tc>
          <w:tcPr>
            <w:tcW w:w="226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Lắng đọng ở</w:t>
            </w:r>
          </w:p>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phế bào</w:t>
            </w:r>
          </w:p>
        </w:tc>
      </w:tr>
      <w:tr w:rsidR="003323D5" w:rsidRPr="00E013CB" w:rsidTr="003323D5">
        <w:trPr>
          <w:jc w:val="center"/>
        </w:trPr>
        <w:tc>
          <w:tcPr>
            <w:tcW w:w="190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0,5</w:t>
            </w:r>
          </w:p>
        </w:tc>
        <w:tc>
          <w:tcPr>
            <w:tcW w:w="216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47,8</w:t>
            </w:r>
          </w:p>
        </w:tc>
        <w:tc>
          <w:tcPr>
            <w:tcW w:w="21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9,2</w:t>
            </w:r>
          </w:p>
        </w:tc>
        <w:tc>
          <w:tcPr>
            <w:tcW w:w="226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34,5</w:t>
            </w:r>
          </w:p>
        </w:tc>
      </w:tr>
      <w:tr w:rsidR="003323D5" w:rsidRPr="00E013CB" w:rsidTr="003323D5">
        <w:trPr>
          <w:jc w:val="center"/>
        </w:trPr>
        <w:tc>
          <w:tcPr>
            <w:tcW w:w="190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0,9</w:t>
            </w:r>
          </w:p>
        </w:tc>
        <w:tc>
          <w:tcPr>
            <w:tcW w:w="216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63,5</w:t>
            </w:r>
          </w:p>
        </w:tc>
        <w:tc>
          <w:tcPr>
            <w:tcW w:w="21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16,2</w:t>
            </w:r>
          </w:p>
        </w:tc>
        <w:tc>
          <w:tcPr>
            <w:tcW w:w="226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50,5</w:t>
            </w:r>
          </w:p>
        </w:tc>
      </w:tr>
      <w:tr w:rsidR="003323D5" w:rsidRPr="00E013CB" w:rsidTr="003323D5">
        <w:trPr>
          <w:jc w:val="center"/>
        </w:trPr>
        <w:tc>
          <w:tcPr>
            <w:tcW w:w="190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1,3</w:t>
            </w:r>
          </w:p>
        </w:tc>
        <w:tc>
          <w:tcPr>
            <w:tcW w:w="216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68,7</w:t>
            </w:r>
          </w:p>
        </w:tc>
        <w:tc>
          <w:tcPr>
            <w:tcW w:w="21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26,5</w:t>
            </w:r>
          </w:p>
        </w:tc>
        <w:tc>
          <w:tcPr>
            <w:tcW w:w="226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34,8</w:t>
            </w:r>
          </w:p>
        </w:tc>
      </w:tr>
      <w:tr w:rsidR="003323D5" w:rsidRPr="00E013CB" w:rsidTr="003323D5">
        <w:trPr>
          <w:jc w:val="center"/>
        </w:trPr>
        <w:tc>
          <w:tcPr>
            <w:tcW w:w="190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1,6</w:t>
            </w:r>
          </w:p>
        </w:tc>
        <w:tc>
          <w:tcPr>
            <w:tcW w:w="216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71,7</w:t>
            </w:r>
          </w:p>
        </w:tc>
        <w:tc>
          <w:tcPr>
            <w:tcW w:w="21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46,5</w:t>
            </w:r>
          </w:p>
        </w:tc>
        <w:tc>
          <w:tcPr>
            <w:tcW w:w="226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25,9</w:t>
            </w:r>
          </w:p>
        </w:tc>
      </w:tr>
      <w:tr w:rsidR="003323D5" w:rsidRPr="00E013CB" w:rsidTr="003323D5">
        <w:trPr>
          <w:jc w:val="center"/>
        </w:trPr>
        <w:tc>
          <w:tcPr>
            <w:tcW w:w="1906"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5</w:t>
            </w:r>
          </w:p>
        </w:tc>
        <w:tc>
          <w:tcPr>
            <w:tcW w:w="216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92,3</w:t>
            </w:r>
          </w:p>
        </w:tc>
        <w:tc>
          <w:tcPr>
            <w:tcW w:w="2129"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82,7</w:t>
            </w:r>
          </w:p>
        </w:tc>
        <w:tc>
          <w:tcPr>
            <w:tcW w:w="2268" w:type="dxa"/>
          </w:tcPr>
          <w:p w:rsidR="003323D5" w:rsidRPr="00E013CB" w:rsidRDefault="003323D5" w:rsidP="003323D5">
            <w:pPr>
              <w:jc w:val="center"/>
              <w:rPr>
                <w:rFonts w:ascii="Times New Roman" w:hAnsi="Times New Roman" w:cs="Times New Roman"/>
                <w:sz w:val="28"/>
                <w:szCs w:val="28"/>
              </w:rPr>
            </w:pPr>
            <w:r w:rsidRPr="00E013CB">
              <w:rPr>
                <w:rFonts w:ascii="Times New Roman" w:hAnsi="Times New Roman" w:cs="Times New Roman"/>
                <w:sz w:val="28"/>
                <w:szCs w:val="28"/>
              </w:rPr>
              <w:t>9,8</w:t>
            </w:r>
          </w:p>
        </w:tc>
      </w:tr>
    </w:tbl>
    <w:p w:rsidR="003323D5" w:rsidRPr="00E013CB" w:rsidRDefault="003323D5" w:rsidP="003323D5">
      <w:pPr>
        <w:ind w:firstLine="720"/>
        <w:rPr>
          <w:rFonts w:ascii="Times New Roman" w:hAnsi="Times New Roman" w:cs="Times New Roman"/>
          <w:sz w:val="28"/>
          <w:szCs w:val="28"/>
        </w:rPr>
      </w:pPr>
      <w:r w:rsidRPr="00E013CB">
        <w:rPr>
          <w:rFonts w:ascii="Times New Roman" w:hAnsi="Times New Roman" w:cs="Times New Roman"/>
          <w:sz w:val="28"/>
          <w:szCs w:val="28"/>
        </w:rPr>
        <w:t>Qua bảng trên cho ta thấy rõ là hạt bụi càng mịn (kích thước càng bé) càng chui vào sâu và càng nguy hại.</w:t>
      </w:r>
    </w:p>
    <w:p w:rsidR="003323D5" w:rsidRPr="00E013CB" w:rsidRDefault="003323D5" w:rsidP="00D76C2A">
      <w:pPr>
        <w:ind w:firstLine="720"/>
        <w:rPr>
          <w:rFonts w:ascii="Times New Roman" w:hAnsi="Times New Roman" w:cs="Times New Roman"/>
          <w:i/>
          <w:sz w:val="28"/>
          <w:szCs w:val="28"/>
        </w:rPr>
      </w:pPr>
      <w:r w:rsidRPr="00E013CB">
        <w:rPr>
          <w:rFonts w:ascii="Times New Roman" w:hAnsi="Times New Roman" w:cs="Times New Roman"/>
          <w:i/>
          <w:sz w:val="28"/>
          <w:szCs w:val="28"/>
        </w:rPr>
        <w:t>e. Tính cháy nổ của bụi</w:t>
      </w:r>
    </w:p>
    <w:p w:rsidR="003323D5" w:rsidRPr="00E013CB" w:rsidRDefault="003323D5" w:rsidP="003323D5">
      <w:pPr>
        <w:ind w:firstLine="720"/>
        <w:rPr>
          <w:rFonts w:ascii="Times New Roman" w:hAnsi="Times New Roman" w:cs="Times New Roman"/>
          <w:sz w:val="28"/>
          <w:szCs w:val="28"/>
        </w:rPr>
      </w:pPr>
      <w:r w:rsidRPr="00E013CB">
        <w:rPr>
          <w:rFonts w:ascii="Times New Roman" w:hAnsi="Times New Roman" w:cs="Times New Roman"/>
          <w:sz w:val="28"/>
          <w:szCs w:val="28"/>
        </w:rPr>
        <w:t>Các hạt bụi càng nhỏ mịn điện tích tiếp xúc với ôxy càng lớn, hoạt tính hóa học càng mạnh, càng dễ bốc cháy trong không khí. Ví dụ bột cacbon, bột sắt, bột coban,… bông vải có thể tự bốc cháy trong không khí, nếu có mồi lửa như tia lửa điện, các loại đèn không có bảo vệ lại càng nguy hiểm hơn.</w:t>
      </w:r>
    </w:p>
    <w:p w:rsidR="003323D5" w:rsidRPr="00E013CB" w:rsidRDefault="003323D5" w:rsidP="00D76C2A">
      <w:pPr>
        <w:ind w:firstLine="720"/>
        <w:rPr>
          <w:rFonts w:ascii="Times New Roman" w:hAnsi="Times New Roman" w:cs="Times New Roman"/>
          <w:i/>
          <w:sz w:val="28"/>
          <w:szCs w:val="28"/>
        </w:rPr>
      </w:pPr>
      <w:r w:rsidRPr="00E013CB">
        <w:rPr>
          <w:rFonts w:ascii="Times New Roman" w:hAnsi="Times New Roman" w:cs="Times New Roman"/>
          <w:i/>
          <w:sz w:val="28"/>
          <w:szCs w:val="28"/>
        </w:rPr>
        <w:t>f. Tính lắng trầm nhiệt của bụi</w:t>
      </w:r>
    </w:p>
    <w:p w:rsidR="003323D5" w:rsidRPr="00E013CB" w:rsidRDefault="003323D5" w:rsidP="003323D5">
      <w:pPr>
        <w:ind w:firstLine="720"/>
        <w:rPr>
          <w:rFonts w:ascii="Times New Roman" w:hAnsi="Times New Roman" w:cs="Times New Roman"/>
          <w:sz w:val="28"/>
          <w:szCs w:val="28"/>
        </w:rPr>
      </w:pPr>
      <w:r w:rsidRPr="00E013CB">
        <w:rPr>
          <w:rFonts w:ascii="Times New Roman" w:hAnsi="Times New Roman" w:cs="Times New Roman"/>
          <w:sz w:val="28"/>
          <w:szCs w:val="28"/>
        </w:rPr>
        <w:t xml:space="preserve">Cho một luồng khói đi qua một ống dẫn từ vùng nóng chuyển sang vùng lạnh hơn phần lớn khó bị lắng trên bề mặt ống lạnh, hiện tượng này là </w:t>
      </w:r>
      <w:r w:rsidRPr="00E013CB">
        <w:rPr>
          <w:rFonts w:ascii="Times New Roman" w:hAnsi="Times New Roman" w:cs="Times New Roman"/>
          <w:sz w:val="28"/>
          <w:szCs w:val="28"/>
        </w:rPr>
        <w:lastRenderedPageBreak/>
        <w:t>do các phần tử khí giảm vận tốc từ vùng nóng sang vùng lạnh. Sự lắng trầm của bụi được ứng dụng để lọc bụi.</w:t>
      </w:r>
    </w:p>
    <w:p w:rsidR="00CA5383" w:rsidRPr="00E013CB" w:rsidRDefault="003323D5" w:rsidP="00D76C2A">
      <w:pPr>
        <w:ind w:firstLine="720"/>
        <w:rPr>
          <w:rFonts w:ascii="Times New Roman" w:eastAsia="Times New Roman" w:hAnsi="Times New Roman" w:cs="Times New Roman"/>
          <w:i/>
          <w:sz w:val="28"/>
          <w:szCs w:val="28"/>
          <w:lang w:val="sv-SE"/>
        </w:rPr>
      </w:pPr>
      <w:r w:rsidRPr="00E013CB">
        <w:rPr>
          <w:rFonts w:ascii="Times New Roman" w:eastAsia="Times New Roman" w:hAnsi="Times New Roman" w:cs="Times New Roman"/>
          <w:i/>
          <w:sz w:val="28"/>
          <w:szCs w:val="28"/>
          <w:lang w:val="sv-SE"/>
        </w:rPr>
        <w:t>g</w:t>
      </w:r>
      <w:r w:rsidR="00CA5383" w:rsidRPr="00E013CB">
        <w:rPr>
          <w:rFonts w:ascii="Times New Roman" w:eastAsia="Times New Roman" w:hAnsi="Times New Roman" w:cs="Times New Roman"/>
          <w:i/>
          <w:sz w:val="28"/>
          <w:szCs w:val="28"/>
          <w:lang w:val="sv-SE"/>
        </w:rPr>
        <w:t xml:space="preserve">. Nồng độ bụi trong mỏ </w:t>
      </w:r>
    </w:p>
    <w:p w:rsidR="00CA5383" w:rsidRPr="00E013CB" w:rsidRDefault="00CA5383" w:rsidP="00CA5383">
      <w:pPr>
        <w:rPr>
          <w:rFonts w:ascii="Times New Roman" w:eastAsia="Times New Roman" w:hAnsi="Times New Roman" w:cs="Times New Roman"/>
          <w:sz w:val="28"/>
          <w:szCs w:val="28"/>
          <w:lang w:val="sv-SE"/>
        </w:rPr>
      </w:pPr>
      <w:r w:rsidRPr="00E013CB">
        <w:rPr>
          <w:rFonts w:ascii="Times New Roman" w:eastAsia="Times New Roman" w:hAnsi="Times New Roman" w:cs="Times New Roman"/>
          <w:i/>
          <w:sz w:val="28"/>
          <w:szCs w:val="28"/>
          <w:lang w:val="sv-SE"/>
        </w:rPr>
        <w:tab/>
      </w:r>
      <w:r w:rsidRPr="00E013CB">
        <w:rPr>
          <w:rFonts w:ascii="Times New Roman" w:eastAsia="Times New Roman" w:hAnsi="Times New Roman" w:cs="Times New Roman"/>
          <w:sz w:val="28"/>
          <w:szCs w:val="28"/>
          <w:lang w:val="sv-SE"/>
        </w:rPr>
        <w:t>-</w:t>
      </w:r>
      <w:r w:rsidR="00D76C2A" w:rsidRPr="00E013CB">
        <w:rPr>
          <w:rFonts w:ascii="Times New Roman" w:eastAsia="Times New Roman" w:hAnsi="Times New Roman" w:cs="Times New Roman"/>
          <w:sz w:val="28"/>
          <w:szCs w:val="28"/>
          <w:lang w:val="sv-SE"/>
        </w:rPr>
        <w:t xml:space="preserve"> </w:t>
      </w:r>
      <w:r w:rsidRPr="00E013CB">
        <w:rPr>
          <w:rFonts w:ascii="Times New Roman" w:eastAsia="Times New Roman" w:hAnsi="Times New Roman" w:cs="Times New Roman"/>
          <w:sz w:val="28"/>
          <w:szCs w:val="28"/>
          <w:lang w:val="sv-SE"/>
        </w:rPr>
        <w:t>Nồng độ bụi là trọng lượng bụi chứa trong một đơn vị thể tích không khí có bụi.</w:t>
      </w:r>
      <w:r w:rsidR="00D76C2A" w:rsidRPr="00E013CB">
        <w:rPr>
          <w:rFonts w:ascii="Times New Roman" w:eastAsia="Times New Roman" w:hAnsi="Times New Roman" w:cs="Times New Roman"/>
          <w:sz w:val="28"/>
          <w:szCs w:val="28"/>
          <w:lang w:val="sv-SE"/>
        </w:rPr>
        <w:t xml:space="preserve"> </w:t>
      </w:r>
      <w:r w:rsidRPr="00E013CB">
        <w:rPr>
          <w:rFonts w:ascii="Times New Roman" w:eastAsia="Times New Roman" w:hAnsi="Times New Roman" w:cs="Times New Roman"/>
          <w:sz w:val="28"/>
          <w:szCs w:val="28"/>
          <w:lang w:val="sv-SE"/>
        </w:rPr>
        <w:t>Đơn vị:</w:t>
      </w:r>
    </w:p>
    <w:p w:rsidR="00CA5383" w:rsidRPr="00E013CB" w:rsidRDefault="00CA5383" w:rsidP="00CA5383">
      <w:pPr>
        <w:ind w:firstLine="720"/>
        <w:rPr>
          <w:rFonts w:ascii="Times New Roman" w:eastAsia="Times New Roman" w:hAnsi="Times New Roman" w:cs="Times New Roman"/>
          <w:spacing w:val="-8"/>
          <w:sz w:val="28"/>
          <w:szCs w:val="28"/>
          <w:lang w:val="sv-SE"/>
        </w:rPr>
      </w:pPr>
      <w:r w:rsidRPr="00E013CB">
        <w:rPr>
          <w:rFonts w:ascii="Times New Roman" w:eastAsia="Times New Roman" w:hAnsi="Times New Roman" w:cs="Times New Roman"/>
          <w:spacing w:val="-8"/>
          <w:sz w:val="28"/>
          <w:szCs w:val="28"/>
          <w:lang w:val="sv-SE"/>
        </w:rPr>
        <w:t>+ Dạng trọng lượng (mg/m</w:t>
      </w:r>
      <w:r w:rsidRPr="00E013CB">
        <w:rPr>
          <w:rFonts w:ascii="Times New Roman" w:eastAsia="Times New Roman" w:hAnsi="Times New Roman" w:cs="Times New Roman"/>
          <w:spacing w:val="-8"/>
          <w:sz w:val="28"/>
          <w:szCs w:val="28"/>
          <w:vertAlign w:val="superscript"/>
          <w:lang w:val="sv-SE"/>
        </w:rPr>
        <w:t>3</w:t>
      </w:r>
      <w:r w:rsidRPr="00E013CB">
        <w:rPr>
          <w:rFonts w:ascii="Times New Roman" w:eastAsia="Times New Roman" w:hAnsi="Times New Roman" w:cs="Times New Roman"/>
          <w:spacing w:val="-8"/>
          <w:sz w:val="28"/>
          <w:szCs w:val="28"/>
          <w:lang w:val="sv-SE"/>
        </w:rPr>
        <w:t>): Là trọng lượng bụi tính bằng mg trong 1 m</w:t>
      </w:r>
      <w:r w:rsidRPr="00E013CB">
        <w:rPr>
          <w:rFonts w:ascii="Times New Roman" w:eastAsia="Times New Roman" w:hAnsi="Times New Roman" w:cs="Times New Roman"/>
          <w:spacing w:val="-8"/>
          <w:sz w:val="28"/>
          <w:szCs w:val="28"/>
          <w:vertAlign w:val="superscript"/>
          <w:lang w:val="sv-SE"/>
        </w:rPr>
        <w:t>3</w:t>
      </w:r>
      <w:r w:rsidRPr="00E013CB">
        <w:rPr>
          <w:rFonts w:ascii="Times New Roman" w:eastAsia="Times New Roman" w:hAnsi="Times New Roman" w:cs="Times New Roman"/>
          <w:spacing w:val="-8"/>
          <w:sz w:val="28"/>
          <w:szCs w:val="28"/>
          <w:lang w:val="sv-SE"/>
        </w:rPr>
        <w:t xml:space="preserve"> không khí.</w:t>
      </w:r>
    </w:p>
    <w:p w:rsidR="00CA5383" w:rsidRPr="00E013CB" w:rsidRDefault="00CA5383" w:rsidP="00CA5383">
      <w:pPr>
        <w:rPr>
          <w:rFonts w:ascii="Times New Roman" w:eastAsia="Times New Roman" w:hAnsi="Times New Roman" w:cs="Times New Roman"/>
          <w:sz w:val="28"/>
          <w:szCs w:val="28"/>
          <w:lang w:val="sv-SE"/>
        </w:rPr>
      </w:pPr>
      <w:r w:rsidRPr="00E013CB">
        <w:rPr>
          <w:rFonts w:ascii="Times New Roman" w:eastAsia="Times New Roman" w:hAnsi="Times New Roman" w:cs="Times New Roman"/>
          <w:sz w:val="28"/>
          <w:szCs w:val="28"/>
          <w:lang w:val="sv-SE"/>
        </w:rPr>
        <w:tab/>
        <w:t>+ Dạng số hạt: Là số hạt chứa trong 1cm</w:t>
      </w:r>
      <w:r w:rsidRPr="00E013CB">
        <w:rPr>
          <w:rFonts w:ascii="Times New Roman" w:eastAsia="Times New Roman" w:hAnsi="Times New Roman" w:cs="Times New Roman"/>
          <w:sz w:val="28"/>
          <w:szCs w:val="28"/>
          <w:vertAlign w:val="superscript"/>
          <w:lang w:val="sv-SE"/>
        </w:rPr>
        <w:t>3</w:t>
      </w:r>
      <w:r w:rsidRPr="00E013CB">
        <w:rPr>
          <w:rFonts w:ascii="Times New Roman" w:eastAsia="Times New Roman" w:hAnsi="Times New Roman" w:cs="Times New Roman"/>
          <w:sz w:val="28"/>
          <w:szCs w:val="28"/>
          <w:lang w:val="sv-SE"/>
        </w:rPr>
        <w:t xml:space="preserve"> không khí.</w:t>
      </w:r>
    </w:p>
    <w:p w:rsidR="00CA5383" w:rsidRPr="00E013CB" w:rsidRDefault="00CA5383" w:rsidP="00CA5383">
      <w:pPr>
        <w:rPr>
          <w:rFonts w:ascii="Times New Roman" w:eastAsia="Times New Roman" w:hAnsi="Times New Roman" w:cs="Times New Roman"/>
          <w:sz w:val="28"/>
          <w:szCs w:val="28"/>
          <w:lang w:val="sv-SE"/>
        </w:rPr>
      </w:pPr>
      <w:r w:rsidRPr="00E013CB">
        <w:rPr>
          <w:rFonts w:ascii="Times New Roman" w:eastAsia="Times New Roman" w:hAnsi="Times New Roman" w:cs="Times New Roman"/>
          <w:sz w:val="28"/>
          <w:szCs w:val="28"/>
          <w:lang w:val="sv-SE"/>
        </w:rPr>
        <w:tab/>
        <w:t>- Phân loại không khí theo nồng độ bụi:</w:t>
      </w:r>
    </w:p>
    <w:p w:rsidR="00CA5383" w:rsidRPr="00E013CB" w:rsidRDefault="00CA5383" w:rsidP="00CA5383">
      <w:pPr>
        <w:rPr>
          <w:rFonts w:ascii="Times New Roman" w:eastAsia="Times New Roman" w:hAnsi="Times New Roman" w:cs="Times New Roman"/>
          <w:sz w:val="28"/>
          <w:szCs w:val="28"/>
          <w:lang w:val="sv-SE"/>
        </w:rPr>
      </w:pPr>
      <w:r w:rsidRPr="00E013CB">
        <w:rPr>
          <w:rFonts w:ascii="Times New Roman" w:eastAsia="Times New Roman" w:hAnsi="Times New Roman" w:cs="Times New Roman"/>
          <w:sz w:val="28"/>
          <w:szCs w:val="28"/>
          <w:lang w:val="sv-SE"/>
        </w:rPr>
        <w:tab/>
        <w:t>+ Không khí ít bụi &lt;1mg/m</w:t>
      </w:r>
      <w:r w:rsidRPr="00E013CB">
        <w:rPr>
          <w:rFonts w:ascii="Times New Roman" w:eastAsia="Times New Roman" w:hAnsi="Times New Roman" w:cs="Times New Roman"/>
          <w:sz w:val="28"/>
          <w:szCs w:val="28"/>
          <w:vertAlign w:val="superscript"/>
          <w:lang w:val="sv-SE"/>
        </w:rPr>
        <w:t>3</w:t>
      </w:r>
    </w:p>
    <w:p w:rsidR="00CA5383" w:rsidRPr="00E013CB" w:rsidRDefault="00CA5383" w:rsidP="00CA5383">
      <w:pPr>
        <w:rPr>
          <w:rFonts w:ascii="Times New Roman" w:eastAsia="Times New Roman" w:hAnsi="Times New Roman" w:cs="Times New Roman"/>
          <w:sz w:val="28"/>
          <w:szCs w:val="28"/>
          <w:vertAlign w:val="superscript"/>
          <w:lang w:val="sv-SE"/>
        </w:rPr>
      </w:pPr>
      <w:r w:rsidRPr="00E013CB">
        <w:rPr>
          <w:rFonts w:ascii="Times New Roman" w:eastAsia="Times New Roman" w:hAnsi="Times New Roman" w:cs="Times New Roman"/>
          <w:sz w:val="28"/>
          <w:szCs w:val="28"/>
          <w:lang w:val="sv-SE"/>
        </w:rPr>
        <w:tab/>
        <w:t xml:space="preserve">+ Không khí hơi bụi 1 </w:t>
      </w:r>
      <w:r w:rsidRPr="00E013CB">
        <w:rPr>
          <w:rFonts w:ascii="Times New Roman" w:eastAsia="Times New Roman" w:hAnsi="Times New Roman" w:cs="Times New Roman"/>
          <w:sz w:val="28"/>
          <w:szCs w:val="28"/>
        </w:rPr>
        <w:sym w:font="Symbol" w:char="F0B8"/>
      </w:r>
      <w:r w:rsidRPr="00E013CB">
        <w:rPr>
          <w:rFonts w:ascii="Times New Roman" w:eastAsia="Times New Roman" w:hAnsi="Times New Roman" w:cs="Times New Roman"/>
          <w:sz w:val="28"/>
          <w:szCs w:val="28"/>
          <w:lang w:val="sv-SE"/>
        </w:rPr>
        <w:t xml:space="preserve"> 1,5mg/m</w:t>
      </w:r>
      <w:r w:rsidRPr="00E013CB">
        <w:rPr>
          <w:rFonts w:ascii="Times New Roman" w:eastAsia="Times New Roman" w:hAnsi="Times New Roman" w:cs="Times New Roman"/>
          <w:sz w:val="28"/>
          <w:szCs w:val="28"/>
          <w:vertAlign w:val="superscript"/>
          <w:lang w:val="sv-SE"/>
        </w:rPr>
        <w:t>3</w:t>
      </w:r>
    </w:p>
    <w:p w:rsidR="00CA5383" w:rsidRPr="00E013CB" w:rsidRDefault="00CA5383" w:rsidP="00CA5383">
      <w:pPr>
        <w:rPr>
          <w:rFonts w:ascii="Times New Roman" w:eastAsia="Times New Roman" w:hAnsi="Times New Roman" w:cs="Times New Roman"/>
          <w:sz w:val="28"/>
          <w:szCs w:val="28"/>
          <w:vertAlign w:val="superscript"/>
          <w:lang w:val="sv-SE"/>
        </w:rPr>
      </w:pPr>
      <w:r w:rsidRPr="00E013CB">
        <w:rPr>
          <w:rFonts w:ascii="Times New Roman" w:eastAsia="Times New Roman" w:hAnsi="Times New Roman" w:cs="Times New Roman"/>
          <w:sz w:val="28"/>
          <w:szCs w:val="28"/>
          <w:lang w:val="sv-SE"/>
        </w:rPr>
        <w:tab/>
        <w:t xml:space="preserve">+ Không khí rất bụi  10 </w:t>
      </w:r>
      <w:r w:rsidRPr="00E013CB">
        <w:rPr>
          <w:rFonts w:ascii="Times New Roman" w:eastAsia="Times New Roman" w:hAnsi="Times New Roman" w:cs="Times New Roman"/>
          <w:sz w:val="28"/>
          <w:szCs w:val="28"/>
        </w:rPr>
        <w:sym w:font="Symbol" w:char="F0B8"/>
      </w:r>
      <w:r w:rsidRPr="00E013CB">
        <w:rPr>
          <w:rFonts w:ascii="Times New Roman" w:eastAsia="Times New Roman" w:hAnsi="Times New Roman" w:cs="Times New Roman"/>
          <w:sz w:val="28"/>
          <w:szCs w:val="28"/>
          <w:lang w:val="sv-SE"/>
        </w:rPr>
        <w:t xml:space="preserve"> 20mg/m</w:t>
      </w:r>
      <w:r w:rsidRPr="00E013CB">
        <w:rPr>
          <w:rFonts w:ascii="Times New Roman" w:eastAsia="Times New Roman" w:hAnsi="Times New Roman" w:cs="Times New Roman"/>
          <w:sz w:val="28"/>
          <w:szCs w:val="28"/>
          <w:vertAlign w:val="superscript"/>
          <w:lang w:val="sv-SE"/>
        </w:rPr>
        <w:t>3</w:t>
      </w:r>
    </w:p>
    <w:p w:rsidR="00CA5383" w:rsidRPr="00E013CB" w:rsidRDefault="00CA5383" w:rsidP="00CA5383">
      <w:pPr>
        <w:rPr>
          <w:rFonts w:ascii="Times New Roman" w:eastAsia="Times New Roman" w:hAnsi="Times New Roman" w:cs="Times New Roman"/>
          <w:sz w:val="28"/>
          <w:szCs w:val="28"/>
          <w:vertAlign w:val="superscript"/>
          <w:lang w:val="sv-SE"/>
        </w:rPr>
      </w:pPr>
      <w:r w:rsidRPr="00E013CB">
        <w:rPr>
          <w:rFonts w:ascii="Times New Roman" w:eastAsia="Times New Roman" w:hAnsi="Times New Roman" w:cs="Times New Roman"/>
          <w:sz w:val="28"/>
          <w:szCs w:val="28"/>
          <w:lang w:val="sv-SE"/>
        </w:rPr>
        <w:tab/>
        <w:t>+ Không khí cực kỳ bụi &lt;100mg/m</w:t>
      </w:r>
      <w:r w:rsidRPr="00E013CB">
        <w:rPr>
          <w:rFonts w:ascii="Times New Roman" w:eastAsia="Times New Roman" w:hAnsi="Times New Roman" w:cs="Times New Roman"/>
          <w:sz w:val="28"/>
          <w:szCs w:val="28"/>
          <w:vertAlign w:val="superscript"/>
          <w:lang w:val="sv-SE"/>
        </w:rPr>
        <w:t>3</w:t>
      </w:r>
    </w:p>
    <w:p w:rsidR="00CA5383" w:rsidRPr="00E013CB" w:rsidRDefault="003323D5" w:rsidP="00532A17">
      <w:pPr>
        <w:ind w:firstLine="720"/>
        <w:rPr>
          <w:rFonts w:ascii="Times New Roman" w:hAnsi="Times New Roman" w:cs="Times New Roman"/>
          <w:bCs/>
          <w:i/>
          <w:sz w:val="28"/>
          <w:szCs w:val="28"/>
          <w:lang w:val="sv-SE"/>
        </w:rPr>
      </w:pPr>
      <w:r w:rsidRPr="00E013CB">
        <w:rPr>
          <w:rFonts w:ascii="Times New Roman" w:hAnsi="Times New Roman" w:cs="Times New Roman"/>
          <w:bCs/>
          <w:i/>
          <w:sz w:val="28"/>
          <w:szCs w:val="28"/>
          <w:lang w:val="sv-SE"/>
        </w:rPr>
        <w:t>h</w:t>
      </w:r>
      <w:r w:rsidR="00CA5383" w:rsidRPr="00E013CB">
        <w:rPr>
          <w:rFonts w:ascii="Times New Roman" w:hAnsi="Times New Roman" w:cs="Times New Roman"/>
          <w:bCs/>
          <w:i/>
          <w:sz w:val="28"/>
          <w:szCs w:val="28"/>
        </w:rPr>
        <w:t xml:space="preserve">. </w:t>
      </w:r>
      <w:r w:rsidRPr="00E013CB">
        <w:rPr>
          <w:rFonts w:ascii="Times New Roman" w:hAnsi="Times New Roman" w:cs="Times New Roman"/>
          <w:bCs/>
          <w:i/>
          <w:sz w:val="28"/>
          <w:szCs w:val="28"/>
          <w:lang w:val="sv-SE"/>
        </w:rPr>
        <w:t>Tác hại</w:t>
      </w:r>
      <w:r w:rsidR="00CA5383" w:rsidRPr="00E013CB">
        <w:rPr>
          <w:rFonts w:ascii="Times New Roman" w:hAnsi="Times New Roman" w:cs="Times New Roman"/>
          <w:bCs/>
          <w:i/>
          <w:sz w:val="28"/>
          <w:szCs w:val="28"/>
        </w:rPr>
        <w:t xml:space="preserve"> của bụi khi nổ mìn</w:t>
      </w:r>
    </w:p>
    <w:p w:rsidR="00D60E10" w:rsidRPr="00E013CB" w:rsidRDefault="00D60E10" w:rsidP="00532A17">
      <w:pPr>
        <w:ind w:firstLine="720"/>
        <w:rPr>
          <w:rFonts w:ascii="Times New Roman" w:hAnsi="Times New Roman" w:cs="Times New Roman"/>
          <w:bCs/>
          <w:i/>
          <w:sz w:val="28"/>
          <w:szCs w:val="28"/>
        </w:rPr>
      </w:pPr>
      <w:r w:rsidRPr="00E013CB">
        <w:rPr>
          <w:rFonts w:ascii="Times New Roman" w:hAnsi="Times New Roman" w:cs="Times New Roman"/>
          <w:sz w:val="28"/>
          <w:szCs w:val="28"/>
        </w:rPr>
        <w:t>Trong đám m</w:t>
      </w:r>
      <w:r w:rsidR="00D76C2A" w:rsidRPr="00E013CB">
        <w:rPr>
          <w:rFonts w:ascii="Times New Roman" w:hAnsi="Times New Roman" w:cs="Times New Roman"/>
          <w:sz w:val="28"/>
          <w:szCs w:val="28"/>
          <w:lang w:val="en-US"/>
        </w:rPr>
        <w:t>â</w:t>
      </w:r>
      <w:r w:rsidRPr="00E013CB">
        <w:rPr>
          <w:rFonts w:ascii="Times New Roman" w:hAnsi="Times New Roman" w:cs="Times New Roman"/>
          <w:sz w:val="28"/>
          <w:szCs w:val="28"/>
        </w:rPr>
        <w:t>y khí</w:t>
      </w:r>
      <w:r w:rsidR="00D76C2A"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w:t>
      </w:r>
      <w:r w:rsidR="00D76C2A"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 xml:space="preserve">bụi lan truyền khi nổ mìn có khí độc gây nguy hại cho con người. Khi nổ sẽ tạo thành khối lượng lớn sản phẩm khí nổ, trong đó hỗn hợp khí độc chiếm 5 </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10%.</w:t>
      </w:r>
    </w:p>
    <w:p w:rsidR="00D34355" w:rsidRPr="00E013CB" w:rsidRDefault="00D34355" w:rsidP="00532A17">
      <w:pPr>
        <w:ind w:firstLine="720"/>
        <w:rPr>
          <w:rFonts w:ascii="Times New Roman" w:hAnsi="Times New Roman" w:cs="Times New Roman"/>
          <w:spacing w:val="-4"/>
          <w:w w:val="102"/>
          <w:sz w:val="28"/>
          <w:szCs w:val="28"/>
        </w:rPr>
      </w:pPr>
      <w:r w:rsidRPr="00E013CB">
        <w:rPr>
          <w:rFonts w:ascii="Times New Roman" w:hAnsi="Times New Roman" w:cs="Times New Roman"/>
          <w:sz w:val="28"/>
          <w:szCs w:val="28"/>
        </w:rPr>
        <w:t>Bụi tạo ra khi nổ mìn, lan truyền phát tán trong khoảng cách lớn và có tác dụng đến sức khoẻ con người, ảnh hưởng xấu đến môi trường xung quanh. Bụi là một tập hợp nhiều phần tử có kích thước nhỏ bé và tồn tại lâu trong không khí dưới dạng bụi bay, bụi lắng và các hệ khí dung nhiều pha gồm hơi, khói, mù, được hình thành từ các vụ nổ</w:t>
      </w:r>
      <w:r w:rsidR="005F4C12" w:rsidRPr="00E013CB">
        <w:rPr>
          <w:rFonts w:ascii="Times New Roman" w:hAnsi="Times New Roman" w:cs="Times New Roman"/>
          <w:sz w:val="28"/>
          <w:szCs w:val="28"/>
        </w:rPr>
        <w:t xml:space="preserve"> mìn</w:t>
      </w:r>
      <w:r w:rsidRPr="00E013CB">
        <w:rPr>
          <w:rFonts w:ascii="Times New Roman" w:hAnsi="Times New Roman" w:cs="Times New Roman"/>
          <w:sz w:val="28"/>
          <w:szCs w:val="28"/>
        </w:rPr>
        <w:t xml:space="preserve"> trên mỏ lộ thiên. Quá trình hình thành và phát tán bụi trên mỏ rất nhanh và trên quy mô rộng gây ảnh hưởng lớn tới chất lượng môi trường khu mỏ nói chung và sức khỏe cán bộ nhân viên trong quá trình sản xuất nói riêng.</w:t>
      </w:r>
      <w:r w:rsidR="00742EDC" w:rsidRPr="00E013CB">
        <w:rPr>
          <w:rFonts w:ascii="Times New Roman" w:hAnsi="Times New Roman" w:cs="Times New Roman"/>
          <w:sz w:val="28"/>
          <w:szCs w:val="28"/>
          <w:lang w:val="en-US"/>
        </w:rPr>
        <w:t xml:space="preserve"> </w:t>
      </w:r>
      <w:r w:rsidRPr="00E013CB">
        <w:rPr>
          <w:rFonts w:ascii="Times New Roman" w:hAnsi="Times New Roman" w:cs="Times New Roman"/>
          <w:spacing w:val="-4"/>
          <w:w w:val="102"/>
          <w:sz w:val="28"/>
          <w:szCs w:val="28"/>
        </w:rPr>
        <w:t xml:space="preserve">Ảnh hưởng trực tiếp và thường xuyên là những công nhân trực tiếp sản xuất và các vùng dân cư quanh khu mỏ, họ bị thiếu hụt dưỡng khí và dư thừa khí độc, trước mắt cũng như lâu dài sức khoẻ bị giảm sút và sinh ra các loại bệnh nghề nghiệp rất khác nhau. </w:t>
      </w:r>
    </w:p>
    <w:p w:rsidR="00D34355" w:rsidRPr="00E013CB" w:rsidRDefault="00D34355" w:rsidP="00D34355">
      <w:pPr>
        <w:ind w:firstLine="720"/>
        <w:rPr>
          <w:rFonts w:ascii="Times New Roman" w:hAnsi="Times New Roman" w:cs="Times New Roman"/>
          <w:sz w:val="28"/>
          <w:szCs w:val="28"/>
        </w:rPr>
      </w:pPr>
      <w:r w:rsidRPr="00E013CB">
        <w:rPr>
          <w:rFonts w:ascii="Times New Roman" w:hAnsi="Times New Roman" w:cs="Times New Roman"/>
          <w:sz w:val="28"/>
          <w:szCs w:val="28"/>
        </w:rPr>
        <w:t>Trong đám mây khí - bụi, mật độ bụi chiếm gần 2000 mg/m</w:t>
      </w:r>
      <w:r w:rsidRPr="00E013CB">
        <w:rPr>
          <w:rFonts w:ascii="Times New Roman" w:hAnsi="Times New Roman" w:cs="Times New Roman"/>
          <w:sz w:val="28"/>
          <w:szCs w:val="28"/>
          <w:vertAlign w:val="superscript"/>
        </w:rPr>
        <w:t>3</w:t>
      </w:r>
      <w:r w:rsidRPr="00E013CB">
        <w:rPr>
          <w:rFonts w:ascii="Times New Roman" w:hAnsi="Times New Roman" w:cs="Times New Roman"/>
          <w:sz w:val="28"/>
          <w:szCs w:val="28"/>
        </w:rPr>
        <w:t>.</w:t>
      </w:r>
      <w:r w:rsidR="004F65C5" w:rsidRPr="00E013CB">
        <w:rPr>
          <w:rFonts w:ascii="Times New Roman" w:hAnsi="Times New Roman" w:cs="Times New Roman"/>
          <w:sz w:val="28"/>
          <w:szCs w:val="28"/>
        </w:rPr>
        <w:t xml:space="preserve"> Khi nổ mìn lớn trên mỏ lộ thiên tỷ lệ các phần tử bụi độ lớn ≤10 </w:t>
      </w:r>
      <w:r w:rsidR="004F65C5" w:rsidRPr="00E013CB">
        <w:rPr>
          <w:rFonts w:ascii="Times New Roman" w:hAnsi="Times New Roman" w:cs="Times New Roman"/>
          <w:sz w:val="28"/>
          <w:szCs w:val="28"/>
        </w:rPr>
        <w:sym w:font="Symbol" w:char="F06D"/>
      </w:r>
      <w:r w:rsidR="004F65C5" w:rsidRPr="00E013CB">
        <w:rPr>
          <w:rFonts w:ascii="Times New Roman" w:hAnsi="Times New Roman" w:cs="Times New Roman"/>
          <w:sz w:val="28"/>
          <w:szCs w:val="28"/>
        </w:rPr>
        <w:t>m đạt 0,17 kg/m</w:t>
      </w:r>
      <w:r w:rsidR="004F65C5" w:rsidRPr="00E013CB">
        <w:rPr>
          <w:rFonts w:ascii="Times New Roman" w:hAnsi="Times New Roman" w:cs="Times New Roman"/>
          <w:sz w:val="28"/>
          <w:szCs w:val="28"/>
          <w:vertAlign w:val="superscript"/>
        </w:rPr>
        <w:t>3</w:t>
      </w:r>
      <w:r w:rsidR="004F65C5" w:rsidRPr="00E013CB">
        <w:rPr>
          <w:rFonts w:ascii="Times New Roman" w:hAnsi="Times New Roman" w:cs="Times New Roman"/>
          <w:sz w:val="28"/>
          <w:szCs w:val="28"/>
        </w:rPr>
        <w:t>.</w:t>
      </w:r>
      <w:r w:rsidRPr="00E013CB">
        <w:rPr>
          <w:rFonts w:ascii="Times New Roman" w:hAnsi="Times New Roman" w:cs="Times New Roman"/>
          <w:sz w:val="28"/>
          <w:szCs w:val="28"/>
        </w:rPr>
        <w:t xml:space="preserve"> Phần chủ yếu của bụi sinh ra làm nhiễm bẩn khoảng không xung quanh, phần còn lại tồn tại trong đống đá nổ mìn và làm ô nhiễm bầu khí quyển khi tiến hành xúc bốc và vận tải đất đá. Đặc biệt nguy hại cho sức khoẻ con người là loại bụi có chứa khí độc. Bụi có khả năng chứa và giữ </w:t>
      </w:r>
      <w:r w:rsidRPr="00E013CB">
        <w:rPr>
          <w:rFonts w:ascii="Times New Roman" w:hAnsi="Times New Roman" w:cs="Times New Roman"/>
          <w:sz w:val="28"/>
          <w:szCs w:val="28"/>
        </w:rPr>
        <w:lastRenderedPageBreak/>
        <w:t>CO, NO lâu hơn một tháng. Những loại bụi như vậy sẽ làm phát triển nhanh chóng bệnh nghề nghiệp của thợ mỏ là bệnh bụi phổi.</w:t>
      </w:r>
    </w:p>
    <w:p w:rsidR="00D34355" w:rsidRPr="00E013CB" w:rsidRDefault="00D34355" w:rsidP="00F40776">
      <w:pPr>
        <w:ind w:firstLine="720"/>
        <w:rPr>
          <w:rFonts w:ascii="Times New Roman" w:hAnsi="Times New Roman" w:cs="Times New Roman"/>
          <w:sz w:val="28"/>
          <w:szCs w:val="28"/>
        </w:rPr>
      </w:pPr>
      <w:r w:rsidRPr="00E013CB">
        <w:rPr>
          <w:rFonts w:ascii="Times New Roman" w:hAnsi="Times New Roman" w:cs="Times New Roman"/>
          <w:sz w:val="28"/>
          <w:szCs w:val="28"/>
        </w:rPr>
        <w:t>Bụi khoáng có kích thước hạ</w:t>
      </w:r>
      <w:r w:rsidR="003F2615" w:rsidRPr="00E013CB">
        <w:rPr>
          <w:rFonts w:ascii="Times New Roman" w:hAnsi="Times New Roman" w:cs="Times New Roman"/>
          <w:sz w:val="28"/>
          <w:szCs w:val="28"/>
        </w:rPr>
        <w:t>t</w:t>
      </w:r>
      <w:r w:rsidR="00742EDC"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 xml:space="preserve">&lt; 5 </w:t>
      </w:r>
      <w:r w:rsidRPr="00E013CB">
        <w:rPr>
          <w:rFonts w:ascii="Times New Roman" w:hAnsi="Times New Roman" w:cs="Times New Roman"/>
          <w:sz w:val="28"/>
          <w:szCs w:val="28"/>
        </w:rPr>
        <w:sym w:font="Symbol" w:char="F06D"/>
      </w:r>
      <w:r w:rsidRPr="00E013CB">
        <w:rPr>
          <w:rFonts w:ascii="Times New Roman" w:hAnsi="Times New Roman" w:cs="Times New Roman"/>
          <w:sz w:val="28"/>
          <w:szCs w:val="28"/>
        </w:rPr>
        <w:t>m dễ dàng xâm nhập vào phổi và bị</w:t>
      </w:r>
      <w:r w:rsidR="00742EDC" w:rsidRPr="00E013CB">
        <w:rPr>
          <w:rFonts w:ascii="Times New Roman" w:hAnsi="Times New Roman" w:cs="Times New Roman"/>
          <w:sz w:val="28"/>
          <w:szCs w:val="28"/>
        </w:rPr>
        <w:t xml:space="preserve"> </w:t>
      </w:r>
      <w:r w:rsidR="00742EDC" w:rsidRPr="00E013CB">
        <w:rPr>
          <w:rFonts w:ascii="Times New Roman" w:hAnsi="Times New Roman" w:cs="Times New Roman"/>
          <w:sz w:val="28"/>
          <w:szCs w:val="28"/>
          <w:lang w:val="en-US"/>
        </w:rPr>
        <w:t>giữ</w:t>
      </w:r>
      <w:r w:rsidRPr="00E013CB">
        <w:rPr>
          <w:rFonts w:ascii="Times New Roman" w:hAnsi="Times New Roman" w:cs="Times New Roman"/>
          <w:sz w:val="28"/>
          <w:szCs w:val="28"/>
        </w:rPr>
        <w:t xml:space="preserve"> lại ở phế nang phổi nhiều nhấ</w:t>
      </w:r>
      <w:r w:rsidR="00742EDC" w:rsidRPr="00E013CB">
        <w:rPr>
          <w:rFonts w:ascii="Times New Roman" w:hAnsi="Times New Roman" w:cs="Times New Roman"/>
          <w:sz w:val="28"/>
          <w:szCs w:val="28"/>
        </w:rPr>
        <w:t>t</w:t>
      </w:r>
      <w:r w:rsidR="00742EDC"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và làm xơ hóa phổi. Loại bụi có kích thước lớn hơn 5</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 xml:space="preserve">10 </w:t>
      </w:r>
      <w:r w:rsidRPr="00E013CB">
        <w:rPr>
          <w:rFonts w:ascii="Times New Roman" w:hAnsi="Times New Roman" w:cs="Times New Roman"/>
          <w:sz w:val="28"/>
          <w:szCs w:val="28"/>
        </w:rPr>
        <w:sym w:font="Symbol" w:char="F06D"/>
      </w:r>
      <w:r w:rsidRPr="00E013CB">
        <w:rPr>
          <w:rFonts w:ascii="Times New Roman" w:hAnsi="Times New Roman" w:cs="Times New Roman"/>
          <w:sz w:val="28"/>
          <w:szCs w:val="28"/>
        </w:rPr>
        <w:t>m vào phổi và bị giữ lại ở phế quản, ở mũi, họng và bị đẩy ra ngoài. Bụi khoáng khi xâm nhập vào phổi chủ yếu gây xơ hoá phổi. Tác dụng gây xơ hoá của các hạt bụi khác nhau tuỳ thuộc vào lượng SiO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xml:space="preserve"> tự do có trong hạt bụi, bụi có hàm lượng SiO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xml:space="preserve"> càng cao thì khả năng gây xơ hoá phổi càng mạnh. Một số bụi khoáng khác có nguy cơ gây ung thư như bụi Asen, amiăng... </w:t>
      </w:r>
    </w:p>
    <w:p w:rsidR="00AB3E31" w:rsidRPr="00E013CB" w:rsidRDefault="00D34355" w:rsidP="00D34355">
      <w:pPr>
        <w:rPr>
          <w:rFonts w:ascii="Times New Roman" w:hAnsi="Times New Roman" w:cs="Times New Roman"/>
          <w:sz w:val="28"/>
          <w:szCs w:val="28"/>
        </w:rPr>
      </w:pPr>
      <w:r w:rsidRPr="00E013CB">
        <w:rPr>
          <w:rFonts w:ascii="Times New Roman" w:hAnsi="Times New Roman" w:cs="Times New Roman"/>
          <w:sz w:val="28"/>
          <w:szCs w:val="28"/>
        </w:rPr>
        <w:tab/>
        <w:t>Nguy cơ mắc bệnh bụi phổi phụ thuộc vào ba yếu tố chính: là thờ</w:t>
      </w:r>
      <w:r w:rsidR="0012757D" w:rsidRPr="00E013CB">
        <w:rPr>
          <w:rFonts w:ascii="Times New Roman" w:hAnsi="Times New Roman" w:cs="Times New Roman"/>
          <w:sz w:val="28"/>
          <w:szCs w:val="28"/>
        </w:rPr>
        <w:t>i gian</w:t>
      </w:r>
      <w:r w:rsidR="0012757D"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tiế</w:t>
      </w:r>
      <w:r w:rsidR="0012757D" w:rsidRPr="00E013CB">
        <w:rPr>
          <w:rFonts w:ascii="Times New Roman" w:hAnsi="Times New Roman" w:cs="Times New Roman"/>
          <w:sz w:val="28"/>
          <w:szCs w:val="28"/>
        </w:rPr>
        <w:t>p xúc,</w:t>
      </w:r>
      <w:r w:rsidR="0012757D"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nồng độ bụi trong không khí môi trường lao động và hàm lượng silic tự do trong bụi. Thời gian tiếp xúc càng kéo dài, khả năng mắc bệnh càng lớn. Nồng độ bụi càng cao, nguy hiểm càng nhiều, đặc biệt là khi có nhiều hạt “bụi hô hấp” có kích thước nhỏ dướ</w:t>
      </w:r>
      <w:r w:rsidR="00D9611E" w:rsidRPr="00E013CB">
        <w:rPr>
          <w:rFonts w:ascii="Times New Roman" w:hAnsi="Times New Roman" w:cs="Times New Roman"/>
          <w:sz w:val="28"/>
          <w:szCs w:val="28"/>
        </w:rPr>
        <w:t>i 5</w:t>
      </w:r>
      <w:r w:rsidRPr="00E013CB">
        <w:rPr>
          <w:rFonts w:ascii="Times New Roman" w:hAnsi="Times New Roman" w:cs="Times New Roman"/>
          <w:sz w:val="28"/>
          <w:szCs w:val="28"/>
        </w:rPr>
        <w:sym w:font="Symbol" w:char="F06D"/>
      </w:r>
      <w:r w:rsidRPr="00E013CB">
        <w:rPr>
          <w:rFonts w:ascii="Times New Roman" w:hAnsi="Times New Roman" w:cs="Times New Roman"/>
          <w:sz w:val="28"/>
          <w:szCs w:val="28"/>
        </w:rPr>
        <w:t>m. Hàm lượng silic càng cao nguy cơ mắc bệnh càng nặng.</w:t>
      </w:r>
      <w:r w:rsidR="00AB3E31" w:rsidRPr="00E013CB">
        <w:rPr>
          <w:rFonts w:ascii="Times New Roman" w:hAnsi="Times New Roman" w:cs="Times New Roman"/>
          <w:sz w:val="28"/>
          <w:szCs w:val="28"/>
        </w:rPr>
        <w:t xml:space="preserve">Các bệnh gây ra </w:t>
      </w:r>
      <w:r w:rsidR="005F4C12" w:rsidRPr="00E013CB">
        <w:rPr>
          <w:rFonts w:ascii="Times New Roman" w:hAnsi="Times New Roman" w:cs="Times New Roman"/>
          <w:sz w:val="28"/>
          <w:szCs w:val="28"/>
        </w:rPr>
        <w:t>phổ</w:t>
      </w:r>
      <w:r w:rsidR="0012757D" w:rsidRPr="00E013CB">
        <w:rPr>
          <w:rFonts w:ascii="Times New Roman" w:hAnsi="Times New Roman" w:cs="Times New Roman"/>
          <w:sz w:val="28"/>
          <w:szCs w:val="28"/>
          <w:lang w:val="en-US"/>
        </w:rPr>
        <w:t xml:space="preserve"> </w:t>
      </w:r>
      <w:r w:rsidR="00AB3E31" w:rsidRPr="00E013CB">
        <w:rPr>
          <w:rFonts w:ascii="Times New Roman" w:hAnsi="Times New Roman" w:cs="Times New Roman"/>
          <w:sz w:val="28"/>
          <w:szCs w:val="28"/>
        </w:rPr>
        <w:t>biến do bụi mỏ là: phổi nhiễm bụi (silico, antraco,...) bệnh đường hô hấp, bệnh ngoài da, bệnh đường tiêu hóa</w:t>
      </w:r>
      <w:r w:rsidR="005F4C12" w:rsidRPr="00E013CB">
        <w:rPr>
          <w:rFonts w:ascii="Times New Roman" w:hAnsi="Times New Roman" w:cs="Times New Roman"/>
          <w:sz w:val="28"/>
          <w:szCs w:val="28"/>
        </w:rPr>
        <w:t>:</w:t>
      </w:r>
    </w:p>
    <w:p w:rsidR="00AB3E31" w:rsidRPr="00E013CB" w:rsidRDefault="00AB3E31" w:rsidP="00D34355">
      <w:pPr>
        <w:rPr>
          <w:rFonts w:ascii="Times New Roman" w:hAnsi="Times New Roman" w:cs="Times New Roman"/>
          <w:sz w:val="28"/>
          <w:szCs w:val="28"/>
        </w:rPr>
      </w:pPr>
      <w:r w:rsidRPr="00E013CB">
        <w:rPr>
          <w:rFonts w:ascii="Times New Roman" w:hAnsi="Times New Roman" w:cs="Times New Roman"/>
          <w:sz w:val="28"/>
          <w:szCs w:val="28"/>
        </w:rPr>
        <w:tab/>
      </w:r>
      <w:r w:rsidR="005F4C12" w:rsidRPr="00E013CB">
        <w:rPr>
          <w:rFonts w:ascii="Times New Roman" w:hAnsi="Times New Roman" w:cs="Times New Roman"/>
          <w:sz w:val="28"/>
          <w:szCs w:val="28"/>
        </w:rPr>
        <w:t xml:space="preserve">+ </w:t>
      </w:r>
      <w:r w:rsidRPr="00E013CB">
        <w:rPr>
          <w:rFonts w:ascii="Times New Roman" w:hAnsi="Times New Roman" w:cs="Times New Roman"/>
          <w:sz w:val="28"/>
          <w:szCs w:val="28"/>
        </w:rPr>
        <w:t>Bệnh phổi nhiễm bụi</w:t>
      </w:r>
      <w:r w:rsidR="004B1B9B" w:rsidRPr="00E013CB">
        <w:rPr>
          <w:rFonts w:ascii="Times New Roman" w:hAnsi="Times New Roman" w:cs="Times New Roman"/>
          <w:sz w:val="28"/>
          <w:szCs w:val="28"/>
        </w:rPr>
        <w:t>:</w:t>
      </w:r>
      <w:r w:rsidRPr="00E013CB">
        <w:rPr>
          <w:rFonts w:ascii="Times New Roman" w:hAnsi="Times New Roman" w:cs="Times New Roman"/>
          <w:sz w:val="28"/>
          <w:szCs w:val="28"/>
        </w:rPr>
        <w:t xml:space="preserve"> là do hít thở phải bụi</w:t>
      </w:r>
      <w:r w:rsidR="00AB5316" w:rsidRPr="00E013CB">
        <w:rPr>
          <w:rFonts w:ascii="Times New Roman" w:hAnsi="Times New Roman" w:cs="Times New Roman"/>
          <w:sz w:val="28"/>
          <w:szCs w:val="28"/>
        </w:rPr>
        <w:t xml:space="preserve"> đá, trong một khoảng thời gian tương đối dài dẫn đến phổi bị xơ, suy giảm chức năng hô hấp.</w:t>
      </w:r>
    </w:p>
    <w:p w:rsidR="00AB5316" w:rsidRPr="00E013CB" w:rsidRDefault="00AB5316" w:rsidP="00D34355">
      <w:pPr>
        <w:rPr>
          <w:rFonts w:ascii="Times New Roman" w:hAnsi="Times New Roman" w:cs="Times New Roman"/>
          <w:sz w:val="28"/>
          <w:szCs w:val="28"/>
        </w:rPr>
      </w:pPr>
      <w:r w:rsidRPr="00E013CB">
        <w:rPr>
          <w:rFonts w:ascii="Times New Roman" w:hAnsi="Times New Roman" w:cs="Times New Roman"/>
          <w:sz w:val="28"/>
          <w:szCs w:val="28"/>
        </w:rPr>
        <w:tab/>
      </w:r>
      <w:r w:rsidR="005F4C12" w:rsidRPr="00E013CB">
        <w:rPr>
          <w:rFonts w:ascii="Times New Roman" w:hAnsi="Times New Roman" w:cs="Times New Roman"/>
          <w:sz w:val="28"/>
          <w:szCs w:val="28"/>
        </w:rPr>
        <w:t>+</w:t>
      </w:r>
      <w:r w:rsidRPr="00E013CB">
        <w:rPr>
          <w:rFonts w:ascii="Times New Roman" w:hAnsi="Times New Roman" w:cs="Times New Roman"/>
          <w:sz w:val="28"/>
          <w:szCs w:val="28"/>
        </w:rPr>
        <w:t xml:space="preserve"> Bệnh đường hô hấp</w:t>
      </w:r>
      <w:r w:rsidR="004B1B9B" w:rsidRPr="00E013CB">
        <w:rPr>
          <w:rFonts w:ascii="Times New Roman" w:hAnsi="Times New Roman" w:cs="Times New Roman"/>
          <w:sz w:val="28"/>
          <w:szCs w:val="28"/>
        </w:rPr>
        <w:t>:</w:t>
      </w:r>
      <w:r w:rsidRPr="00E013CB">
        <w:rPr>
          <w:rFonts w:ascii="Times New Roman" w:hAnsi="Times New Roman" w:cs="Times New Roman"/>
          <w:sz w:val="28"/>
          <w:szCs w:val="28"/>
        </w:rPr>
        <w:t xml:space="preserve"> là do các bụi đá có góc cạnh sắc nhọn làm rách viêm mạc, gây viêm mũi, tiết nhiều niêm dịch, hít thở khó, dẫn đến viêm teo mũi, giảm chức năng lọc và giữ bụi của mũi, gây ra bệnh phổi nhiễm bụi.</w:t>
      </w:r>
    </w:p>
    <w:p w:rsidR="00AB5316" w:rsidRPr="00E013CB" w:rsidRDefault="00AB5316" w:rsidP="00D34355">
      <w:pPr>
        <w:rPr>
          <w:rFonts w:ascii="Times New Roman" w:hAnsi="Times New Roman" w:cs="Times New Roman"/>
          <w:sz w:val="28"/>
          <w:szCs w:val="28"/>
        </w:rPr>
      </w:pPr>
      <w:r w:rsidRPr="00E013CB">
        <w:rPr>
          <w:rFonts w:ascii="Times New Roman" w:hAnsi="Times New Roman" w:cs="Times New Roman"/>
          <w:sz w:val="28"/>
          <w:szCs w:val="28"/>
        </w:rPr>
        <w:tab/>
      </w:r>
      <w:r w:rsidR="005F4C12" w:rsidRPr="00E013CB">
        <w:rPr>
          <w:rFonts w:ascii="Times New Roman" w:hAnsi="Times New Roman" w:cs="Times New Roman"/>
          <w:sz w:val="28"/>
          <w:szCs w:val="28"/>
        </w:rPr>
        <w:t>+</w:t>
      </w:r>
      <w:r w:rsidRPr="00E013CB">
        <w:rPr>
          <w:rFonts w:ascii="Times New Roman" w:hAnsi="Times New Roman" w:cs="Times New Roman"/>
          <w:sz w:val="28"/>
          <w:szCs w:val="28"/>
        </w:rPr>
        <w:t xml:space="preserve"> Bệnh ngoài da</w:t>
      </w:r>
      <w:r w:rsidR="004B1B9B" w:rsidRPr="00E013CB">
        <w:rPr>
          <w:rFonts w:ascii="Times New Roman" w:hAnsi="Times New Roman" w:cs="Times New Roman"/>
          <w:sz w:val="28"/>
          <w:szCs w:val="28"/>
        </w:rPr>
        <w:t>:</w:t>
      </w:r>
      <w:r w:rsidRPr="00E013CB">
        <w:rPr>
          <w:rFonts w:ascii="Times New Roman" w:hAnsi="Times New Roman" w:cs="Times New Roman"/>
          <w:sz w:val="28"/>
          <w:szCs w:val="28"/>
        </w:rPr>
        <w:t xml:space="preserve"> gây ra do bụi đá tác động vào tuyến nhờn, làm cho da bị khô, gây ra các chững nhiễm trùng da, trứng cá...dẫn đến viêm da khó chữa.</w:t>
      </w:r>
    </w:p>
    <w:p w:rsidR="00AB5316" w:rsidRPr="00E013CB" w:rsidRDefault="00AB5316" w:rsidP="00D34355">
      <w:pPr>
        <w:rPr>
          <w:rFonts w:ascii="Times New Roman" w:hAnsi="Times New Roman" w:cs="Times New Roman"/>
          <w:sz w:val="28"/>
          <w:szCs w:val="28"/>
        </w:rPr>
      </w:pPr>
      <w:r w:rsidRPr="00E013CB">
        <w:rPr>
          <w:rFonts w:ascii="Times New Roman" w:hAnsi="Times New Roman" w:cs="Times New Roman"/>
          <w:sz w:val="28"/>
          <w:szCs w:val="28"/>
        </w:rPr>
        <w:tab/>
      </w:r>
      <w:r w:rsidR="005F4C12" w:rsidRPr="00E013CB">
        <w:rPr>
          <w:rFonts w:ascii="Times New Roman" w:hAnsi="Times New Roman" w:cs="Times New Roman"/>
          <w:sz w:val="28"/>
          <w:szCs w:val="28"/>
        </w:rPr>
        <w:t>+</w:t>
      </w:r>
      <w:r w:rsidRPr="00E013CB">
        <w:rPr>
          <w:rFonts w:ascii="Times New Roman" w:hAnsi="Times New Roman" w:cs="Times New Roman"/>
          <w:sz w:val="28"/>
          <w:szCs w:val="28"/>
        </w:rPr>
        <w:t xml:space="preserve"> Bệnh đường tiêu hóa</w:t>
      </w:r>
      <w:r w:rsidR="004B1B9B" w:rsidRPr="00E013CB">
        <w:rPr>
          <w:rFonts w:ascii="Times New Roman" w:hAnsi="Times New Roman" w:cs="Times New Roman"/>
          <w:sz w:val="28"/>
          <w:szCs w:val="28"/>
        </w:rPr>
        <w:t>:</w:t>
      </w:r>
      <w:r w:rsidRPr="00E013CB">
        <w:rPr>
          <w:rFonts w:ascii="Times New Roman" w:hAnsi="Times New Roman" w:cs="Times New Roman"/>
          <w:sz w:val="28"/>
          <w:szCs w:val="28"/>
        </w:rPr>
        <w:t xml:space="preserve"> do các bụi đá, khi trôi xuống dạ dày thì gây viêm loét và làm rối loạn tiêu hóa.</w:t>
      </w:r>
    </w:p>
    <w:p w:rsidR="00A37D61" w:rsidRPr="00E013CB" w:rsidRDefault="00D9611E" w:rsidP="00A37D61">
      <w:pPr>
        <w:tabs>
          <w:tab w:val="center" w:pos="0"/>
        </w:tabs>
        <w:rPr>
          <w:rFonts w:ascii="Times New Roman" w:hAnsi="Times New Roman" w:cs="Times New Roman"/>
          <w:bCs/>
          <w:i/>
          <w:sz w:val="28"/>
          <w:szCs w:val="28"/>
        </w:rPr>
      </w:pPr>
      <w:r w:rsidRPr="00E013CB">
        <w:rPr>
          <w:rFonts w:ascii="Times New Roman" w:hAnsi="Times New Roman" w:cs="Times New Roman"/>
          <w:bCs/>
          <w:i/>
          <w:sz w:val="28"/>
          <w:szCs w:val="28"/>
          <w:lang w:val="en-US"/>
        </w:rPr>
        <w:tab/>
      </w:r>
      <w:r w:rsidR="00532A17" w:rsidRPr="00E013CB">
        <w:rPr>
          <w:rFonts w:ascii="Times New Roman" w:hAnsi="Times New Roman" w:cs="Times New Roman"/>
          <w:bCs/>
          <w:i/>
          <w:sz w:val="28"/>
          <w:szCs w:val="28"/>
          <w:lang w:val="en-US"/>
        </w:rPr>
        <w:t>2.</w:t>
      </w:r>
      <w:r w:rsidR="00586A7B" w:rsidRPr="00E013CB">
        <w:rPr>
          <w:rFonts w:ascii="Times New Roman" w:hAnsi="Times New Roman" w:cs="Times New Roman"/>
          <w:bCs/>
          <w:i/>
          <w:sz w:val="28"/>
          <w:szCs w:val="28"/>
          <w:lang w:val="en-US"/>
        </w:rPr>
        <w:t>1.</w:t>
      </w:r>
      <w:r w:rsidR="00A37D61" w:rsidRPr="00E013CB">
        <w:rPr>
          <w:rFonts w:ascii="Times New Roman" w:hAnsi="Times New Roman" w:cs="Times New Roman"/>
          <w:bCs/>
          <w:i/>
          <w:sz w:val="28"/>
          <w:szCs w:val="28"/>
        </w:rPr>
        <w:t>1.2. Ảnh hưởng của khí độc</w:t>
      </w:r>
    </w:p>
    <w:p w:rsidR="004B1B9B" w:rsidRPr="00E013CB" w:rsidRDefault="00D9611E" w:rsidP="0089350A">
      <w:pPr>
        <w:widowControl w:val="0"/>
        <w:tabs>
          <w:tab w:val="center" w:pos="0"/>
        </w:tabs>
        <w:rPr>
          <w:rFonts w:ascii="Times New Roman" w:hAnsi="Times New Roman" w:cs="Times New Roman"/>
          <w:bCs/>
          <w:i/>
          <w:sz w:val="28"/>
          <w:szCs w:val="28"/>
        </w:rPr>
      </w:pPr>
      <w:r w:rsidRPr="00E013CB">
        <w:rPr>
          <w:rFonts w:ascii="Times New Roman" w:hAnsi="Times New Roman" w:cs="Times New Roman"/>
          <w:bCs/>
          <w:i/>
          <w:sz w:val="28"/>
          <w:szCs w:val="28"/>
          <w:lang w:val="en-US"/>
        </w:rPr>
        <w:tab/>
      </w:r>
      <w:r w:rsidR="004B1B9B" w:rsidRPr="00E013CB">
        <w:rPr>
          <w:rFonts w:ascii="Times New Roman" w:hAnsi="Times New Roman" w:cs="Times New Roman"/>
          <w:bCs/>
          <w:i/>
          <w:sz w:val="28"/>
          <w:szCs w:val="28"/>
        </w:rPr>
        <w:t xml:space="preserve">a. </w:t>
      </w:r>
      <w:r w:rsidR="00480BA5" w:rsidRPr="00E013CB">
        <w:rPr>
          <w:rFonts w:ascii="Times New Roman" w:hAnsi="Times New Roman" w:cs="Times New Roman"/>
          <w:bCs/>
          <w:i/>
          <w:sz w:val="28"/>
          <w:szCs w:val="28"/>
        </w:rPr>
        <w:t>K</w:t>
      </w:r>
      <w:r w:rsidR="004B1B9B" w:rsidRPr="00E013CB">
        <w:rPr>
          <w:rFonts w:ascii="Times New Roman" w:hAnsi="Times New Roman" w:cs="Times New Roman"/>
          <w:bCs/>
          <w:i/>
          <w:sz w:val="28"/>
          <w:szCs w:val="28"/>
        </w:rPr>
        <w:t xml:space="preserve">hí độc </w:t>
      </w:r>
    </w:p>
    <w:p w:rsidR="00AE7EC8" w:rsidRPr="00E013CB" w:rsidRDefault="0020128D" w:rsidP="00AE7EC8">
      <w:pPr>
        <w:rPr>
          <w:rFonts w:ascii="Times New Roman" w:eastAsia="Times New Roman" w:hAnsi="Times New Roman" w:cs="Times New Roman"/>
          <w:sz w:val="28"/>
          <w:szCs w:val="28"/>
        </w:rPr>
      </w:pPr>
      <w:r w:rsidRPr="00E013CB">
        <w:rPr>
          <w:rFonts w:ascii="Times New Roman" w:hAnsi="Times New Roman" w:cs="Times New Roman"/>
          <w:sz w:val="28"/>
          <w:szCs w:val="28"/>
        </w:rPr>
        <w:tab/>
      </w:r>
      <w:r w:rsidR="00AE7EC8" w:rsidRPr="00E013CB">
        <w:rPr>
          <w:rFonts w:ascii="Times New Roman" w:hAnsi="Times New Roman" w:cs="Times New Roman"/>
          <w:sz w:val="28"/>
          <w:szCs w:val="28"/>
        </w:rPr>
        <w:t xml:space="preserve">- </w:t>
      </w:r>
      <w:r w:rsidR="00AE7EC8" w:rsidRPr="00E013CB">
        <w:rPr>
          <w:rFonts w:ascii="Times New Roman" w:eastAsia="Times New Roman" w:hAnsi="Times New Roman" w:cs="Times New Roman"/>
          <w:sz w:val="28"/>
          <w:szCs w:val="28"/>
        </w:rPr>
        <w:t>Khí độc ở mỏ bao gồm: NO, N</w:t>
      </w:r>
      <w:r w:rsidR="00AE7EC8" w:rsidRPr="00E013CB">
        <w:rPr>
          <w:rFonts w:ascii="Times New Roman" w:eastAsia="Times New Roman" w:hAnsi="Times New Roman" w:cs="Times New Roman"/>
          <w:sz w:val="28"/>
          <w:szCs w:val="28"/>
          <w:vertAlign w:val="subscript"/>
        </w:rPr>
        <w:t>2</w:t>
      </w:r>
      <w:r w:rsidR="00AE7EC8" w:rsidRPr="00E013CB">
        <w:rPr>
          <w:rFonts w:ascii="Times New Roman" w:eastAsia="Times New Roman" w:hAnsi="Times New Roman" w:cs="Times New Roman"/>
          <w:sz w:val="28"/>
          <w:szCs w:val="28"/>
        </w:rPr>
        <w:t>O</w:t>
      </w:r>
      <w:r w:rsidR="00AE7EC8" w:rsidRPr="00E013CB">
        <w:rPr>
          <w:rFonts w:ascii="Times New Roman" w:eastAsia="Times New Roman" w:hAnsi="Times New Roman" w:cs="Times New Roman"/>
          <w:sz w:val="28"/>
          <w:szCs w:val="28"/>
          <w:vertAlign w:val="subscript"/>
        </w:rPr>
        <w:t>5</w:t>
      </w:r>
      <w:r w:rsidR="00AE7EC8" w:rsidRPr="00E013CB">
        <w:rPr>
          <w:rFonts w:ascii="Times New Roman" w:eastAsia="Times New Roman" w:hAnsi="Times New Roman" w:cs="Times New Roman"/>
          <w:sz w:val="28"/>
          <w:szCs w:val="28"/>
        </w:rPr>
        <w:t>, NO</w:t>
      </w:r>
      <w:r w:rsidR="00AE7EC8" w:rsidRPr="00E013CB">
        <w:rPr>
          <w:rFonts w:ascii="Times New Roman" w:eastAsia="Times New Roman" w:hAnsi="Times New Roman" w:cs="Times New Roman"/>
          <w:sz w:val="28"/>
          <w:szCs w:val="28"/>
          <w:vertAlign w:val="subscript"/>
        </w:rPr>
        <w:t>2</w:t>
      </w:r>
      <w:r w:rsidR="00AE7EC8" w:rsidRPr="00E013CB">
        <w:rPr>
          <w:rFonts w:ascii="Times New Roman" w:eastAsia="Times New Roman" w:hAnsi="Times New Roman" w:cs="Times New Roman"/>
          <w:sz w:val="28"/>
          <w:szCs w:val="28"/>
        </w:rPr>
        <w:t>, CO</w:t>
      </w:r>
      <w:r w:rsidR="00AE7EC8" w:rsidRPr="00E013CB">
        <w:rPr>
          <w:rFonts w:ascii="Times New Roman" w:eastAsia="Times New Roman" w:hAnsi="Times New Roman" w:cs="Times New Roman"/>
          <w:sz w:val="28"/>
          <w:szCs w:val="28"/>
          <w:vertAlign w:val="subscript"/>
        </w:rPr>
        <w:t>2</w:t>
      </w:r>
      <w:r w:rsidR="00AE7EC8" w:rsidRPr="00E013CB">
        <w:rPr>
          <w:rFonts w:ascii="Times New Roman" w:eastAsia="Times New Roman" w:hAnsi="Times New Roman" w:cs="Times New Roman"/>
          <w:sz w:val="28"/>
          <w:szCs w:val="28"/>
        </w:rPr>
        <w:t>, SO</w:t>
      </w:r>
      <w:r w:rsidR="00AE7EC8" w:rsidRPr="00E013CB">
        <w:rPr>
          <w:rFonts w:ascii="Times New Roman" w:eastAsia="Times New Roman" w:hAnsi="Times New Roman" w:cs="Times New Roman"/>
          <w:sz w:val="28"/>
          <w:szCs w:val="28"/>
          <w:vertAlign w:val="subscript"/>
        </w:rPr>
        <w:t>2</w:t>
      </w:r>
      <w:r w:rsidR="00AE7EC8" w:rsidRPr="00E013CB">
        <w:rPr>
          <w:rFonts w:ascii="Times New Roman" w:eastAsia="Times New Roman" w:hAnsi="Times New Roman" w:cs="Times New Roman"/>
          <w:sz w:val="28"/>
          <w:szCs w:val="28"/>
        </w:rPr>
        <w:t>, H</w:t>
      </w:r>
      <w:r w:rsidR="00AE7EC8" w:rsidRPr="00E013CB">
        <w:rPr>
          <w:rFonts w:ascii="Times New Roman" w:eastAsia="Times New Roman" w:hAnsi="Times New Roman" w:cs="Times New Roman"/>
          <w:sz w:val="28"/>
          <w:szCs w:val="28"/>
          <w:vertAlign w:val="subscript"/>
        </w:rPr>
        <w:t>2</w:t>
      </w:r>
      <w:r w:rsidR="00AE7EC8" w:rsidRPr="00E013CB">
        <w:rPr>
          <w:rFonts w:ascii="Times New Roman" w:eastAsia="Times New Roman" w:hAnsi="Times New Roman" w:cs="Times New Roman"/>
          <w:sz w:val="28"/>
          <w:szCs w:val="28"/>
        </w:rPr>
        <w:t>S… độc hại nhất là các khí sau NO</w:t>
      </w:r>
      <w:r w:rsidR="00AE7EC8" w:rsidRPr="00E013CB">
        <w:rPr>
          <w:rFonts w:ascii="Times New Roman" w:eastAsia="Times New Roman" w:hAnsi="Times New Roman" w:cs="Times New Roman"/>
          <w:sz w:val="28"/>
          <w:szCs w:val="28"/>
          <w:vertAlign w:val="subscript"/>
        </w:rPr>
        <w:t>2</w:t>
      </w:r>
      <w:r w:rsidR="00AE7EC8" w:rsidRPr="00E013CB">
        <w:rPr>
          <w:rFonts w:ascii="Times New Roman" w:eastAsia="Times New Roman" w:hAnsi="Times New Roman" w:cs="Times New Roman"/>
          <w:sz w:val="28"/>
          <w:szCs w:val="28"/>
        </w:rPr>
        <w:t>, CO</w:t>
      </w:r>
      <w:r w:rsidR="00AE7EC8" w:rsidRPr="00E013CB">
        <w:rPr>
          <w:rFonts w:ascii="Times New Roman" w:eastAsia="Times New Roman" w:hAnsi="Times New Roman" w:cs="Times New Roman"/>
          <w:sz w:val="28"/>
          <w:szCs w:val="28"/>
          <w:vertAlign w:val="subscript"/>
        </w:rPr>
        <w:t>2</w:t>
      </w:r>
      <w:r w:rsidR="00AE7EC8" w:rsidRPr="00E013CB">
        <w:rPr>
          <w:rFonts w:ascii="Times New Roman" w:eastAsia="Times New Roman" w:hAnsi="Times New Roman" w:cs="Times New Roman"/>
          <w:sz w:val="28"/>
          <w:szCs w:val="28"/>
        </w:rPr>
        <w:t>, H</w:t>
      </w:r>
      <w:r w:rsidR="00AE7EC8" w:rsidRPr="00E013CB">
        <w:rPr>
          <w:rFonts w:ascii="Times New Roman" w:eastAsia="Times New Roman" w:hAnsi="Times New Roman" w:cs="Times New Roman"/>
          <w:sz w:val="28"/>
          <w:szCs w:val="28"/>
          <w:vertAlign w:val="subscript"/>
        </w:rPr>
        <w:t>2</w:t>
      </w:r>
      <w:r w:rsidR="00AE7EC8" w:rsidRPr="00E013CB">
        <w:rPr>
          <w:rFonts w:ascii="Times New Roman" w:eastAsia="Times New Roman" w:hAnsi="Times New Roman" w:cs="Times New Roman"/>
          <w:sz w:val="28"/>
          <w:szCs w:val="28"/>
        </w:rPr>
        <w:t>S, HCHO, CH</w:t>
      </w:r>
      <w:r w:rsidR="00AE7EC8" w:rsidRPr="00E013CB">
        <w:rPr>
          <w:rFonts w:ascii="Times New Roman" w:eastAsia="Times New Roman" w:hAnsi="Times New Roman" w:cs="Times New Roman"/>
          <w:sz w:val="28"/>
          <w:szCs w:val="28"/>
          <w:vertAlign w:val="subscript"/>
        </w:rPr>
        <w:t>2</w:t>
      </w:r>
      <w:r w:rsidR="00AE7EC8" w:rsidRPr="00E013CB">
        <w:rPr>
          <w:rFonts w:ascii="Times New Roman" w:eastAsia="Times New Roman" w:hAnsi="Times New Roman" w:cs="Times New Roman"/>
          <w:sz w:val="28"/>
          <w:szCs w:val="28"/>
        </w:rPr>
        <w:t>CHCHO, tính chất của các loại khí độc như sau:</w:t>
      </w:r>
    </w:p>
    <w:p w:rsidR="00AE7EC8" w:rsidRPr="00E013CB" w:rsidRDefault="00AE7EC8" w:rsidP="00AE7EC8">
      <w:pPr>
        <w:rPr>
          <w:rFonts w:ascii="Times New Roman" w:eastAsia="Times New Roman" w:hAnsi="Times New Roman" w:cs="Times New Roman"/>
          <w:sz w:val="28"/>
          <w:szCs w:val="28"/>
        </w:rPr>
      </w:pPr>
      <w:r w:rsidRPr="00E013CB">
        <w:rPr>
          <w:rFonts w:ascii="Times New Roman" w:eastAsia="Times New Roman" w:hAnsi="Times New Roman" w:cs="Times New Roman"/>
          <w:sz w:val="28"/>
          <w:szCs w:val="28"/>
        </w:rPr>
        <w:tab/>
        <w:t>+ NO</w:t>
      </w:r>
      <w:r w:rsidRPr="00E013CB">
        <w:rPr>
          <w:rFonts w:ascii="Times New Roman" w:eastAsia="Times New Roman" w:hAnsi="Times New Roman" w:cs="Times New Roman"/>
          <w:sz w:val="28"/>
          <w:szCs w:val="28"/>
          <w:vertAlign w:val="subscript"/>
        </w:rPr>
        <w:t>2</w:t>
      </w:r>
      <w:r w:rsidRPr="00E013CB">
        <w:rPr>
          <w:rFonts w:ascii="Times New Roman" w:eastAsia="Times New Roman" w:hAnsi="Times New Roman" w:cs="Times New Roman"/>
          <w:sz w:val="28"/>
          <w:szCs w:val="28"/>
        </w:rPr>
        <w:t xml:space="preserve"> (điôx</w:t>
      </w:r>
      <w:r w:rsidR="00D9611E" w:rsidRPr="00E013CB">
        <w:rPr>
          <w:rFonts w:ascii="Times New Roman" w:eastAsia="Times New Roman" w:hAnsi="Times New Roman" w:cs="Times New Roman"/>
          <w:sz w:val="28"/>
          <w:szCs w:val="28"/>
          <w:lang w:val="en-US"/>
        </w:rPr>
        <w:t>i</w:t>
      </w:r>
      <w:r w:rsidRPr="00E013CB">
        <w:rPr>
          <w:rFonts w:ascii="Times New Roman" w:eastAsia="Times New Roman" w:hAnsi="Times New Roman" w:cs="Times New Roman"/>
          <w:sz w:val="28"/>
          <w:szCs w:val="28"/>
        </w:rPr>
        <w:t>t Nitơ): có tác dụng mạnh làm chảy nước mắt, mũi, ho với lượng 0,025% (0,5mg/l) có thể gây tử vong, bị phân huỷ mạnh trong hơi nước và nước. Khí được hình thành do nổ mìn và máy chạy điêzen.</w:t>
      </w:r>
    </w:p>
    <w:p w:rsidR="00AE7EC8" w:rsidRPr="00E013CB" w:rsidRDefault="00AE7EC8" w:rsidP="00AE7EC8">
      <w:pPr>
        <w:rPr>
          <w:rFonts w:ascii="Times New Roman" w:eastAsia="Times New Roman" w:hAnsi="Times New Roman" w:cs="Times New Roman"/>
          <w:sz w:val="28"/>
          <w:szCs w:val="28"/>
        </w:rPr>
      </w:pPr>
      <w:r w:rsidRPr="00E013CB">
        <w:rPr>
          <w:rFonts w:ascii="Times New Roman" w:eastAsia="Times New Roman" w:hAnsi="Times New Roman" w:cs="Times New Roman"/>
          <w:sz w:val="28"/>
          <w:szCs w:val="28"/>
        </w:rPr>
        <w:lastRenderedPageBreak/>
        <w:tab/>
        <w:t>+ CO</w:t>
      </w:r>
      <w:r w:rsidRPr="00E013CB">
        <w:rPr>
          <w:rFonts w:ascii="Times New Roman" w:eastAsia="Times New Roman" w:hAnsi="Times New Roman" w:cs="Times New Roman"/>
          <w:sz w:val="28"/>
          <w:szCs w:val="28"/>
          <w:vertAlign w:val="subscript"/>
        </w:rPr>
        <w:t>2</w:t>
      </w:r>
      <w:r w:rsidRPr="00E013CB">
        <w:rPr>
          <w:rFonts w:ascii="Times New Roman" w:eastAsia="Times New Roman" w:hAnsi="Times New Roman" w:cs="Times New Roman"/>
          <w:sz w:val="28"/>
          <w:szCs w:val="28"/>
        </w:rPr>
        <w:t xml:space="preserve"> (C</w:t>
      </w:r>
      <w:r w:rsidR="00D9611E" w:rsidRPr="00E013CB">
        <w:rPr>
          <w:rFonts w:ascii="Times New Roman" w:eastAsia="Times New Roman" w:hAnsi="Times New Roman" w:cs="Times New Roman"/>
          <w:sz w:val="28"/>
          <w:szCs w:val="28"/>
          <w:lang w:val="en-US"/>
        </w:rPr>
        <w:t>a</w:t>
      </w:r>
      <w:r w:rsidRPr="00E013CB">
        <w:rPr>
          <w:rFonts w:ascii="Times New Roman" w:eastAsia="Times New Roman" w:hAnsi="Times New Roman" w:cs="Times New Roman"/>
          <w:sz w:val="28"/>
          <w:szCs w:val="28"/>
        </w:rPr>
        <w:t>cbon</w:t>
      </w:r>
      <w:r w:rsidR="00D9611E" w:rsidRPr="00E013CB">
        <w:rPr>
          <w:rFonts w:ascii="Times New Roman" w:eastAsia="Times New Roman" w:hAnsi="Times New Roman" w:cs="Times New Roman"/>
          <w:sz w:val="28"/>
          <w:szCs w:val="28"/>
          <w:lang w:val="en-US"/>
        </w:rPr>
        <w:t>i</w:t>
      </w:r>
      <w:r w:rsidRPr="00E013CB">
        <w:rPr>
          <w:rFonts w:ascii="Times New Roman" w:eastAsia="Times New Roman" w:hAnsi="Times New Roman" w:cs="Times New Roman"/>
          <w:sz w:val="28"/>
          <w:szCs w:val="28"/>
        </w:rPr>
        <w:t>c) khí không màu không vị, với lượng 0,1% gây ngất có thể chết, với lượng 0,01% tiếp xúc nhiều sẽ ảnh hưởng sức khoẻ lâu dài nó được sinh ra do nổ mìn, cháy mỏ và các nhà máy xung quanh.</w:t>
      </w:r>
    </w:p>
    <w:p w:rsidR="00AE7EC8" w:rsidRPr="00E013CB" w:rsidRDefault="00AE7EC8" w:rsidP="00AE7EC8">
      <w:pPr>
        <w:rPr>
          <w:rFonts w:ascii="Times New Roman" w:eastAsia="Times New Roman" w:hAnsi="Times New Roman" w:cs="Times New Roman"/>
          <w:sz w:val="28"/>
          <w:szCs w:val="28"/>
        </w:rPr>
      </w:pPr>
      <w:r w:rsidRPr="00E013CB">
        <w:rPr>
          <w:rFonts w:ascii="Times New Roman" w:eastAsia="Times New Roman" w:hAnsi="Times New Roman" w:cs="Times New Roman"/>
          <w:sz w:val="28"/>
          <w:szCs w:val="28"/>
        </w:rPr>
        <w:tab/>
        <w:t>+ H</w:t>
      </w:r>
      <w:r w:rsidRPr="00E013CB">
        <w:rPr>
          <w:rFonts w:ascii="Times New Roman" w:eastAsia="Times New Roman" w:hAnsi="Times New Roman" w:cs="Times New Roman"/>
          <w:sz w:val="28"/>
          <w:szCs w:val="28"/>
          <w:vertAlign w:val="subscript"/>
        </w:rPr>
        <w:t>2</w:t>
      </w:r>
      <w:r w:rsidRPr="00E013CB">
        <w:rPr>
          <w:rFonts w:ascii="Times New Roman" w:eastAsia="Times New Roman" w:hAnsi="Times New Roman" w:cs="Times New Roman"/>
          <w:sz w:val="28"/>
          <w:szCs w:val="28"/>
        </w:rPr>
        <w:t xml:space="preserve">S (Suynfua Hyđrô) không có màu, mùi đặc biệt (trứng thối) vị hơi ngọt. Nhờ có </w:t>
      </w:r>
      <w:r w:rsidR="0046724C" w:rsidRPr="00E013CB">
        <w:rPr>
          <w:rFonts w:ascii="Times New Roman" w:eastAsia="Times New Roman" w:hAnsi="Times New Roman" w:cs="Times New Roman"/>
          <w:sz w:val="28"/>
          <w:szCs w:val="28"/>
        </w:rPr>
        <w:t>mùi đặc biệt ta dễ dàng phát hiệ</w:t>
      </w:r>
      <w:r w:rsidRPr="00E013CB">
        <w:rPr>
          <w:rFonts w:ascii="Times New Roman" w:eastAsia="Times New Roman" w:hAnsi="Times New Roman" w:cs="Times New Roman"/>
          <w:sz w:val="28"/>
          <w:szCs w:val="28"/>
        </w:rPr>
        <w:t>n ở hàm lượng thấp 0,0001%. Với hàm lượng 0,01% ngộ độc nhẹ, 0,05% thì nguy hiểm, &gt; 0,1% gây chết người, nó được tích tụ trong kẽ nứt của đất đá ở các tầng ngậm nước, nhiều nhất là ở mỏ than.</w:t>
      </w:r>
    </w:p>
    <w:p w:rsidR="00AE7EC8" w:rsidRPr="00E013CB" w:rsidRDefault="00AE7EC8" w:rsidP="00AE7EC8">
      <w:pPr>
        <w:rPr>
          <w:rFonts w:ascii="Times New Roman" w:eastAsia="Times New Roman" w:hAnsi="Times New Roman" w:cs="Times New Roman"/>
          <w:sz w:val="28"/>
          <w:szCs w:val="28"/>
        </w:rPr>
      </w:pPr>
      <w:r w:rsidRPr="00E013CB">
        <w:rPr>
          <w:rFonts w:ascii="Times New Roman" w:eastAsia="Times New Roman" w:hAnsi="Times New Roman" w:cs="Times New Roman"/>
          <w:sz w:val="28"/>
          <w:szCs w:val="28"/>
        </w:rPr>
        <w:tab/>
        <w:t>+ SO</w:t>
      </w:r>
      <w:r w:rsidRPr="00E013CB">
        <w:rPr>
          <w:rFonts w:ascii="Times New Roman" w:eastAsia="Times New Roman" w:hAnsi="Times New Roman" w:cs="Times New Roman"/>
          <w:sz w:val="28"/>
          <w:szCs w:val="28"/>
          <w:vertAlign w:val="subscript"/>
        </w:rPr>
        <w:t>2</w:t>
      </w:r>
      <w:r w:rsidRPr="00E013CB">
        <w:rPr>
          <w:rFonts w:ascii="Times New Roman" w:eastAsia="Times New Roman" w:hAnsi="Times New Roman" w:cs="Times New Roman"/>
          <w:sz w:val="28"/>
          <w:szCs w:val="28"/>
        </w:rPr>
        <w:t xml:space="preserve"> (Suynfuarơ) không màu vị hơi cay. Khi hàm lượng 0,0002% cảm thấy khó chụi, lượng 0,5% gây ngất, nó sản sinh ra trong quá trình nổ mìn.</w:t>
      </w:r>
    </w:p>
    <w:p w:rsidR="00AE7EC8" w:rsidRPr="00E013CB" w:rsidRDefault="00AE7EC8" w:rsidP="00AE7EC8">
      <w:pPr>
        <w:rPr>
          <w:rFonts w:ascii="Times New Roman" w:eastAsia="Times New Roman" w:hAnsi="Times New Roman" w:cs="Times New Roman"/>
          <w:sz w:val="28"/>
          <w:szCs w:val="28"/>
        </w:rPr>
      </w:pPr>
      <w:r w:rsidRPr="00E013CB">
        <w:rPr>
          <w:rFonts w:ascii="Times New Roman" w:eastAsia="Times New Roman" w:hAnsi="Times New Roman" w:cs="Times New Roman"/>
          <w:sz w:val="28"/>
          <w:szCs w:val="28"/>
        </w:rPr>
        <w:tab/>
        <w:t xml:space="preserve">+ HCHO không màu không mùi khó ngửi, rất dễ hoà tan trong nước, rất độc, khi hàm lượng 0,007% làm chảy nước mắt, lượng 0,02 % bị đau </w:t>
      </w:r>
      <w:r w:rsidR="009C1B9F" w:rsidRPr="00E013CB">
        <w:rPr>
          <w:rFonts w:ascii="Times New Roman" w:eastAsia="Times New Roman" w:hAnsi="Times New Roman" w:cs="Times New Roman"/>
          <w:sz w:val="28"/>
          <w:szCs w:val="28"/>
        </w:rPr>
        <w:t>đầu mất ngủ, tim đập mạnh và ng</w:t>
      </w:r>
      <w:r w:rsidRPr="00E013CB">
        <w:rPr>
          <w:rFonts w:ascii="Times New Roman" w:eastAsia="Times New Roman" w:hAnsi="Times New Roman" w:cs="Times New Roman"/>
          <w:sz w:val="28"/>
          <w:szCs w:val="28"/>
        </w:rPr>
        <w:t>uy hiểm đến tính mạng nó do động cơ đốt trong sản sinh ra.</w:t>
      </w:r>
    </w:p>
    <w:p w:rsidR="00AE7EC8" w:rsidRPr="00E013CB" w:rsidRDefault="00AE7EC8" w:rsidP="00AE7EC8">
      <w:pPr>
        <w:rPr>
          <w:rFonts w:ascii="Times New Roman" w:eastAsia="Times New Roman" w:hAnsi="Times New Roman" w:cs="Times New Roman"/>
          <w:sz w:val="28"/>
          <w:szCs w:val="28"/>
        </w:rPr>
      </w:pPr>
      <w:r w:rsidRPr="00E013CB">
        <w:rPr>
          <w:rFonts w:ascii="Times New Roman" w:eastAsia="Times New Roman" w:hAnsi="Times New Roman" w:cs="Times New Roman"/>
          <w:sz w:val="28"/>
          <w:szCs w:val="28"/>
        </w:rPr>
        <w:tab/>
        <w:t>+ CH</w:t>
      </w:r>
      <w:r w:rsidRPr="00E013CB">
        <w:rPr>
          <w:rFonts w:ascii="Times New Roman" w:eastAsia="Times New Roman" w:hAnsi="Times New Roman" w:cs="Times New Roman"/>
          <w:sz w:val="28"/>
          <w:szCs w:val="28"/>
          <w:vertAlign w:val="subscript"/>
        </w:rPr>
        <w:t>2</w:t>
      </w:r>
      <w:r w:rsidRPr="00E013CB">
        <w:rPr>
          <w:rFonts w:ascii="Times New Roman" w:eastAsia="Times New Roman" w:hAnsi="Times New Roman" w:cs="Times New Roman"/>
          <w:sz w:val="28"/>
          <w:szCs w:val="28"/>
        </w:rPr>
        <w:t>CHCHO không màu khó ngửi, hàm lượng 0,0005% khó chịu, lượng 0,002% có thể chết người, sản phẩm do động cơ đốt trong sinh ra.</w:t>
      </w:r>
    </w:p>
    <w:p w:rsidR="000060D2" w:rsidRPr="00E013CB" w:rsidRDefault="00AE7EC8" w:rsidP="00AE7EC8">
      <w:pPr>
        <w:rPr>
          <w:rFonts w:ascii="Times New Roman" w:hAnsi="Times New Roman" w:cs="Times New Roman"/>
          <w:sz w:val="28"/>
          <w:szCs w:val="28"/>
        </w:rPr>
      </w:pPr>
      <w:r w:rsidRPr="00E013CB">
        <w:rPr>
          <w:rFonts w:ascii="Times New Roman" w:eastAsia="Times New Roman" w:hAnsi="Times New Roman" w:cs="Times New Roman"/>
          <w:sz w:val="26"/>
          <w:szCs w:val="26"/>
        </w:rPr>
        <w:tab/>
        <w:t xml:space="preserve">- </w:t>
      </w:r>
      <w:r w:rsidR="0020128D" w:rsidRPr="00E013CB">
        <w:rPr>
          <w:rFonts w:ascii="Times New Roman" w:hAnsi="Times New Roman" w:cs="Times New Roman"/>
          <w:sz w:val="28"/>
          <w:szCs w:val="28"/>
        </w:rPr>
        <w:t>N</w:t>
      </w:r>
      <w:r w:rsidR="00A37D61" w:rsidRPr="00E013CB">
        <w:rPr>
          <w:rFonts w:ascii="Times New Roman" w:hAnsi="Times New Roman" w:cs="Times New Roman"/>
          <w:sz w:val="28"/>
          <w:szCs w:val="28"/>
        </w:rPr>
        <w:t>ổ chất nổ là quá trình xảy ra phản ứng ôxy hoá các chất cháy (H, C) mà ôxy có ngay trong thành phần của bản thân chất nổ. Muốn cho sản phẩm khí sau khi nổ là những chất không độc đối với cơ thể con người và môi trường thì số lượng ôxy phải vừa đủ để ôxy hoá hoàn toàn các chất cháy nghĩa là H bị ôxy hoá thành H</w:t>
      </w:r>
      <w:r w:rsidR="00A37D61" w:rsidRPr="00E013CB">
        <w:rPr>
          <w:rFonts w:ascii="Times New Roman" w:hAnsi="Times New Roman" w:cs="Times New Roman"/>
          <w:sz w:val="28"/>
          <w:szCs w:val="28"/>
          <w:vertAlign w:val="subscript"/>
        </w:rPr>
        <w:t>2</w:t>
      </w:r>
      <w:r w:rsidR="00A37D61" w:rsidRPr="00E013CB">
        <w:rPr>
          <w:rFonts w:ascii="Times New Roman" w:hAnsi="Times New Roman" w:cs="Times New Roman"/>
          <w:sz w:val="28"/>
          <w:szCs w:val="28"/>
        </w:rPr>
        <w:t>O và C bị ôxy hoá thành CO</w:t>
      </w:r>
      <w:r w:rsidR="00A37D61" w:rsidRPr="00E013CB">
        <w:rPr>
          <w:rFonts w:ascii="Times New Roman" w:hAnsi="Times New Roman" w:cs="Times New Roman"/>
          <w:sz w:val="28"/>
          <w:szCs w:val="28"/>
          <w:vertAlign w:val="subscript"/>
        </w:rPr>
        <w:t>2</w:t>
      </w:r>
      <w:r w:rsidR="00A37D61" w:rsidRPr="00E013CB">
        <w:rPr>
          <w:rFonts w:ascii="Times New Roman" w:hAnsi="Times New Roman" w:cs="Times New Roman"/>
          <w:sz w:val="28"/>
          <w:szCs w:val="28"/>
        </w:rPr>
        <w:t>. Trong trường hợp này chất nổ có phản ứng ôxy hoá bằng 0. Nếu thành phần chất nổ thiếu ôxy để ôxy hoá hoàn toàn ta gọi là cân bằng âm. Lúc đó C chuyển thành CO. Nếu trong thành phần chất nổ thừa ôxy để ôxy hoá người ta gọi là cân bằng dương và ôxy thừa, nitơ tạo thành NO hoặc NO</w:t>
      </w:r>
      <w:r w:rsidR="00A37D61" w:rsidRPr="00E013CB">
        <w:rPr>
          <w:rFonts w:ascii="Times New Roman" w:hAnsi="Times New Roman" w:cs="Times New Roman"/>
          <w:sz w:val="28"/>
          <w:szCs w:val="28"/>
        </w:rPr>
        <w:softHyphen/>
      </w:r>
      <w:r w:rsidR="00A37D61" w:rsidRPr="00E013CB">
        <w:rPr>
          <w:rFonts w:ascii="Times New Roman" w:hAnsi="Times New Roman" w:cs="Times New Roman"/>
          <w:sz w:val="28"/>
          <w:szCs w:val="28"/>
          <w:vertAlign w:val="subscript"/>
        </w:rPr>
        <w:t>2</w:t>
      </w:r>
      <w:r w:rsidR="00A37D61" w:rsidRPr="00E013CB">
        <w:rPr>
          <w:rFonts w:ascii="Times New Roman" w:hAnsi="Times New Roman" w:cs="Times New Roman"/>
          <w:sz w:val="28"/>
          <w:szCs w:val="28"/>
        </w:rPr>
        <w:t xml:space="preserve">. </w:t>
      </w:r>
    </w:p>
    <w:p w:rsidR="000060D2" w:rsidRPr="00E013CB" w:rsidRDefault="000060D2" w:rsidP="000060D2">
      <w:pPr>
        <w:ind w:firstLine="567"/>
        <w:rPr>
          <w:rFonts w:ascii="Times New Roman" w:hAnsi="Times New Roman" w:cs="Times New Roman"/>
          <w:sz w:val="28"/>
          <w:szCs w:val="28"/>
        </w:rPr>
      </w:pPr>
      <w:r w:rsidRPr="00E013CB">
        <w:rPr>
          <w:rFonts w:ascii="Times New Roman" w:hAnsi="Times New Roman" w:cs="Times New Roman"/>
          <w:sz w:val="28"/>
          <w:szCs w:val="28"/>
        </w:rPr>
        <w:t>Trong số những sản phẩm tạo thành khí nổ, độc nhất là khí CO, NO. Khi trong đất đá có lưu huỳnh hoặc hợp chất lưu huỳnh thì trong sản phẩm khí nổ sẽ có SO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xml:space="preserve"> và H</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S.</w:t>
      </w:r>
    </w:p>
    <w:p w:rsidR="000060D2" w:rsidRPr="00E013CB" w:rsidRDefault="000060D2" w:rsidP="000060D2">
      <w:pPr>
        <w:ind w:firstLine="567"/>
        <w:rPr>
          <w:rFonts w:ascii="Times New Roman" w:hAnsi="Times New Roman" w:cs="Times New Roman"/>
          <w:sz w:val="28"/>
          <w:szCs w:val="28"/>
        </w:rPr>
      </w:pPr>
      <w:r w:rsidRPr="00E013CB">
        <w:rPr>
          <w:rFonts w:ascii="Times New Roman" w:hAnsi="Times New Roman" w:cs="Times New Roman"/>
          <w:sz w:val="28"/>
          <w:szCs w:val="28"/>
        </w:rPr>
        <w:t>Mật độ giới hạn cho phép (% thể tích và mg/lít) đối với CO, NO+NO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SO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H</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S tương ứng là 0,0016 (0,12); 0,0001 (0,005); 0,00035 (0,01) và 0,00066 (0,01).</w:t>
      </w:r>
    </w:p>
    <w:p w:rsidR="000060D2" w:rsidRPr="00E013CB" w:rsidRDefault="000060D2" w:rsidP="000060D2">
      <w:pPr>
        <w:ind w:firstLine="567"/>
        <w:rPr>
          <w:rFonts w:ascii="Times New Roman" w:hAnsi="Times New Roman" w:cs="Times New Roman"/>
          <w:sz w:val="28"/>
          <w:szCs w:val="28"/>
        </w:rPr>
      </w:pPr>
      <w:r w:rsidRPr="00E013CB">
        <w:rPr>
          <w:rFonts w:ascii="Times New Roman" w:hAnsi="Times New Roman" w:cs="Times New Roman"/>
          <w:sz w:val="28"/>
          <w:szCs w:val="28"/>
        </w:rPr>
        <w:t>Mức độ độc hại của những loại khí độc khác nhau không giống nhau nên thể tích của nó được quy chuyển thành thể tích của CO quy ước.</w:t>
      </w:r>
    </w:p>
    <w:p w:rsidR="000060D2" w:rsidRPr="00E013CB" w:rsidRDefault="000060D2" w:rsidP="000060D2">
      <w:pPr>
        <w:ind w:firstLine="567"/>
        <w:rPr>
          <w:rFonts w:ascii="Times New Roman" w:hAnsi="Times New Roman" w:cs="Times New Roman"/>
          <w:sz w:val="28"/>
          <w:szCs w:val="28"/>
        </w:rPr>
      </w:pPr>
      <w:r w:rsidRPr="00E013CB">
        <w:rPr>
          <w:rFonts w:ascii="Times New Roman" w:hAnsi="Times New Roman" w:cs="Times New Roman"/>
          <w:sz w:val="28"/>
          <w:szCs w:val="28"/>
        </w:rPr>
        <w:t>Thể tích chung của CO quy ước (l/kg) xác định theo công thức:</w:t>
      </w:r>
    </w:p>
    <w:p w:rsidR="000060D2" w:rsidRPr="00E013CB" w:rsidRDefault="000060D2" w:rsidP="00480BA5">
      <w:pPr>
        <w:ind w:firstLine="567"/>
        <w:jc w:val="center"/>
        <w:rPr>
          <w:rFonts w:ascii="Times New Roman" w:hAnsi="Times New Roman" w:cs="Times New Roman"/>
          <w:sz w:val="28"/>
          <w:szCs w:val="28"/>
          <w:vertAlign w:val="subscript"/>
          <w:lang w:val="en-GB"/>
        </w:rPr>
      </w:pPr>
      <w:r w:rsidRPr="00E013CB">
        <w:rPr>
          <w:rFonts w:ascii="Times New Roman" w:hAnsi="Times New Roman" w:cs="Times New Roman"/>
          <w:sz w:val="28"/>
          <w:szCs w:val="28"/>
          <w:lang w:val="en-GB"/>
        </w:rPr>
        <w:t>V= N</w:t>
      </w:r>
      <w:r w:rsidRPr="00E013CB">
        <w:rPr>
          <w:rFonts w:ascii="Times New Roman" w:hAnsi="Times New Roman" w:cs="Times New Roman"/>
          <w:sz w:val="28"/>
          <w:szCs w:val="28"/>
          <w:vertAlign w:val="subscript"/>
          <w:lang w:val="en-GB"/>
        </w:rPr>
        <w:t>CO</w:t>
      </w:r>
      <w:r w:rsidRPr="00E013CB">
        <w:rPr>
          <w:rFonts w:ascii="Times New Roman" w:hAnsi="Times New Roman" w:cs="Times New Roman"/>
          <w:sz w:val="28"/>
          <w:szCs w:val="28"/>
          <w:lang w:val="en-GB"/>
        </w:rPr>
        <w:t>+6,5N</w:t>
      </w:r>
      <w:r w:rsidRPr="00E013CB">
        <w:rPr>
          <w:rFonts w:ascii="Times New Roman" w:hAnsi="Times New Roman" w:cs="Times New Roman"/>
          <w:sz w:val="28"/>
          <w:szCs w:val="28"/>
          <w:vertAlign w:val="subscript"/>
          <w:lang w:val="en-GB"/>
        </w:rPr>
        <w:t>(NO+NO2</w:t>
      </w:r>
      <w:r w:rsidRPr="00E013CB">
        <w:rPr>
          <w:rFonts w:ascii="Times New Roman" w:hAnsi="Times New Roman" w:cs="Times New Roman"/>
          <w:sz w:val="28"/>
          <w:szCs w:val="28"/>
          <w:lang w:val="en-GB"/>
        </w:rPr>
        <w:t>)+2,5N</w:t>
      </w:r>
      <w:r w:rsidRPr="00E013CB">
        <w:rPr>
          <w:rFonts w:ascii="Times New Roman" w:hAnsi="Times New Roman" w:cs="Times New Roman"/>
          <w:sz w:val="28"/>
          <w:szCs w:val="28"/>
          <w:vertAlign w:val="subscript"/>
          <w:lang w:val="en-GB"/>
        </w:rPr>
        <w:t>(SO</w:t>
      </w:r>
      <w:r w:rsidR="00FE54AD" w:rsidRPr="00E013CB">
        <w:rPr>
          <w:rFonts w:ascii="Times New Roman" w:hAnsi="Times New Roman" w:cs="Times New Roman"/>
          <w:sz w:val="28"/>
          <w:szCs w:val="28"/>
          <w:vertAlign w:val="subscript"/>
          <w:lang w:val="en-GB"/>
        </w:rPr>
        <w:t>2</w:t>
      </w:r>
      <w:r w:rsidRPr="00E013CB">
        <w:rPr>
          <w:rFonts w:ascii="Times New Roman" w:hAnsi="Times New Roman" w:cs="Times New Roman"/>
          <w:sz w:val="28"/>
          <w:szCs w:val="28"/>
          <w:vertAlign w:val="subscript"/>
          <w:lang w:val="en-GB"/>
        </w:rPr>
        <w:t>+H2S)</w:t>
      </w:r>
    </w:p>
    <w:p w:rsidR="000060D2" w:rsidRPr="00E013CB" w:rsidRDefault="000060D2" w:rsidP="000060D2">
      <w:pPr>
        <w:ind w:firstLine="567"/>
        <w:rPr>
          <w:rFonts w:ascii="Times New Roman" w:hAnsi="Times New Roman" w:cs="Times New Roman"/>
          <w:sz w:val="28"/>
          <w:szCs w:val="28"/>
          <w:lang w:val="en-GB"/>
        </w:rPr>
      </w:pPr>
      <w:r w:rsidRPr="00E013CB">
        <w:rPr>
          <w:rFonts w:ascii="Times New Roman" w:hAnsi="Times New Roman" w:cs="Times New Roman"/>
          <w:sz w:val="28"/>
          <w:szCs w:val="28"/>
          <w:lang w:val="en-GB"/>
        </w:rPr>
        <w:t>Trong đó: N- Thể tích khí tương ứng.</w:t>
      </w:r>
    </w:p>
    <w:p w:rsidR="00A37D61" w:rsidRPr="00E013CB" w:rsidRDefault="00A37D61" w:rsidP="000060D2">
      <w:pPr>
        <w:ind w:firstLine="567"/>
        <w:rPr>
          <w:rFonts w:ascii="Times New Roman" w:hAnsi="Times New Roman" w:cs="Times New Roman"/>
          <w:sz w:val="28"/>
          <w:szCs w:val="28"/>
        </w:rPr>
      </w:pPr>
      <w:r w:rsidRPr="00E013CB">
        <w:rPr>
          <w:rFonts w:ascii="Times New Roman" w:hAnsi="Times New Roman" w:cs="Times New Roman"/>
          <w:sz w:val="28"/>
          <w:szCs w:val="28"/>
        </w:rPr>
        <w:lastRenderedPageBreak/>
        <w:t>Tỷ lệ các loạ</w:t>
      </w:r>
      <w:r w:rsidR="0020128D" w:rsidRPr="00E013CB">
        <w:rPr>
          <w:rFonts w:ascii="Times New Roman" w:hAnsi="Times New Roman" w:cs="Times New Roman"/>
          <w:sz w:val="28"/>
          <w:szCs w:val="28"/>
        </w:rPr>
        <w:t>i khí</w:t>
      </w:r>
      <w:r w:rsidRPr="00E013CB">
        <w:rPr>
          <w:rFonts w:ascii="Times New Roman" w:hAnsi="Times New Roman" w:cs="Times New Roman"/>
          <w:sz w:val="28"/>
          <w:szCs w:val="28"/>
        </w:rPr>
        <w:t xml:space="preserve"> độc phụ thuộc vào thành phần chất nổ. Khi cân bằng ôxy âm lớn thì tạo thành CO nhiều hơn NO. Tính chất tạo khí của chất nổ có thể được đánh giá bằng hệ số K</w:t>
      </w:r>
      <w:r w:rsidRPr="00E013CB">
        <w:rPr>
          <w:rFonts w:ascii="Times New Roman" w:hAnsi="Times New Roman" w:cs="Times New Roman"/>
          <w:sz w:val="28"/>
          <w:szCs w:val="28"/>
          <w:vertAlign w:val="subscript"/>
        </w:rPr>
        <w:t>k</w:t>
      </w:r>
      <w:r w:rsidRPr="00E013CB">
        <w:rPr>
          <w:rFonts w:ascii="Times New Roman" w:hAnsi="Times New Roman" w:cs="Times New Roman"/>
          <w:sz w:val="28"/>
          <w:szCs w:val="28"/>
        </w:rPr>
        <w:t>:</w:t>
      </w:r>
      <w:r w:rsidRPr="00E013CB">
        <w:rPr>
          <w:rFonts w:ascii="Times New Roman" w:hAnsi="Times New Roman" w:cs="Times New Roman"/>
          <w:sz w:val="28"/>
          <w:szCs w:val="28"/>
        </w:rPr>
        <w:tab/>
      </w:r>
      <w:r w:rsidRPr="00E013CB">
        <w:rPr>
          <w:rFonts w:ascii="Times New Roman" w:hAnsi="Times New Roman" w:cs="Times New Roman"/>
          <w:sz w:val="28"/>
          <w:szCs w:val="28"/>
        </w:rPr>
        <w:tab/>
      </w:r>
      <w:r w:rsidRPr="00E013CB">
        <w:rPr>
          <w:rFonts w:ascii="Times New Roman" w:hAnsi="Times New Roman" w:cs="Times New Roman"/>
          <w:sz w:val="28"/>
          <w:szCs w:val="28"/>
        </w:rPr>
        <w:tab/>
      </w:r>
    </w:p>
    <w:p w:rsidR="00A37D61" w:rsidRPr="00E013CB" w:rsidRDefault="00A37D61" w:rsidP="00A37D61">
      <w:pPr>
        <w:ind w:left="1440" w:firstLine="720"/>
        <w:rPr>
          <w:rFonts w:ascii="Times New Roman" w:hAnsi="Times New Roman" w:cs="Times New Roman"/>
          <w:sz w:val="28"/>
          <w:szCs w:val="28"/>
        </w:rPr>
      </w:pPr>
      <w:r w:rsidRPr="00E013CB">
        <w:rPr>
          <w:rFonts w:ascii="Times New Roman" w:hAnsi="Times New Roman" w:cs="Times New Roman"/>
          <w:sz w:val="28"/>
          <w:szCs w:val="28"/>
        </w:rPr>
        <w:t>K</w:t>
      </w:r>
      <w:r w:rsidRPr="00E013CB">
        <w:rPr>
          <w:rFonts w:ascii="Times New Roman" w:hAnsi="Times New Roman" w:cs="Times New Roman"/>
          <w:sz w:val="28"/>
          <w:szCs w:val="28"/>
          <w:vertAlign w:val="subscript"/>
        </w:rPr>
        <w:t>k</w:t>
      </w:r>
      <w:r w:rsidRPr="00E013CB">
        <w:rPr>
          <w:rFonts w:ascii="Times New Roman" w:hAnsi="Times New Roman" w:cs="Times New Roman"/>
          <w:sz w:val="28"/>
          <w:szCs w:val="28"/>
        </w:rPr>
        <w:t xml:space="preserve">= </w:t>
      </w:r>
      <w:r w:rsidRPr="00E013CB">
        <w:rPr>
          <w:rFonts w:ascii="Times New Roman" w:hAnsi="Times New Roman" w:cs="Times New Roman"/>
          <w:position w:val="-30"/>
          <w:sz w:val="28"/>
          <w:szCs w:val="28"/>
        </w:rPr>
        <w:object w:dxaOrig="380" w:dyaOrig="680">
          <v:shape id="_x0000_i1025" type="#_x0000_t75" style="width:18.4pt;height:33.5pt" o:ole="" fillcolor="window">
            <v:imagedata r:id="rId12" o:title=""/>
          </v:shape>
          <o:OLEObject Type="Embed" ProgID="Equation.3" ShapeID="_x0000_i1025" DrawAspect="Content" ObjectID="_1601966953" r:id="rId13"/>
        </w:object>
      </w:r>
      <w:r w:rsidRPr="00E013CB">
        <w:rPr>
          <w:rFonts w:ascii="Times New Roman" w:hAnsi="Times New Roman" w:cs="Times New Roman"/>
          <w:sz w:val="28"/>
          <w:szCs w:val="28"/>
        </w:rPr>
        <w:tab/>
      </w:r>
      <w:r w:rsidRPr="00E013CB">
        <w:rPr>
          <w:rFonts w:ascii="Times New Roman" w:hAnsi="Times New Roman" w:cs="Times New Roman"/>
          <w:sz w:val="28"/>
          <w:szCs w:val="28"/>
        </w:rPr>
        <w:tab/>
      </w:r>
      <w:r w:rsidRPr="00E013CB">
        <w:rPr>
          <w:rFonts w:ascii="Times New Roman" w:hAnsi="Times New Roman" w:cs="Times New Roman"/>
          <w:sz w:val="28"/>
          <w:szCs w:val="28"/>
        </w:rPr>
        <w:tab/>
      </w:r>
      <w:r w:rsidRPr="00E013CB">
        <w:rPr>
          <w:rFonts w:ascii="Times New Roman" w:hAnsi="Times New Roman" w:cs="Times New Roman"/>
          <w:sz w:val="28"/>
          <w:szCs w:val="28"/>
        </w:rPr>
        <w:tab/>
      </w:r>
      <w:r w:rsidRPr="00E013CB">
        <w:rPr>
          <w:rFonts w:ascii="Times New Roman" w:hAnsi="Times New Roman" w:cs="Times New Roman"/>
          <w:sz w:val="28"/>
          <w:szCs w:val="28"/>
        </w:rPr>
        <w:tab/>
      </w:r>
      <w:r w:rsidRPr="00E013CB">
        <w:rPr>
          <w:rFonts w:ascii="Times New Roman" w:hAnsi="Times New Roman" w:cs="Times New Roman"/>
          <w:sz w:val="28"/>
          <w:szCs w:val="28"/>
        </w:rPr>
        <w:tab/>
      </w:r>
      <w:r w:rsidRPr="00E013CB">
        <w:rPr>
          <w:rFonts w:ascii="Times New Roman" w:hAnsi="Times New Roman" w:cs="Times New Roman"/>
          <w:sz w:val="28"/>
          <w:szCs w:val="28"/>
        </w:rPr>
        <w:tab/>
      </w:r>
    </w:p>
    <w:p w:rsidR="00FE54AD" w:rsidRPr="00E013CB" w:rsidRDefault="00A37D61" w:rsidP="00A37D61">
      <w:pPr>
        <w:ind w:firstLine="720"/>
        <w:rPr>
          <w:rFonts w:ascii="Times New Roman" w:hAnsi="Times New Roman" w:cs="Times New Roman"/>
          <w:sz w:val="28"/>
          <w:szCs w:val="28"/>
          <w:lang w:val="en-US"/>
        </w:rPr>
      </w:pPr>
      <w:r w:rsidRPr="00E013CB">
        <w:rPr>
          <w:rFonts w:ascii="Times New Roman" w:hAnsi="Times New Roman" w:cs="Times New Roman"/>
          <w:sz w:val="28"/>
          <w:szCs w:val="28"/>
        </w:rPr>
        <w:t>Trong đó: K</w:t>
      </w:r>
      <w:r w:rsidRPr="00E013CB">
        <w:rPr>
          <w:rFonts w:ascii="Times New Roman" w:hAnsi="Times New Roman" w:cs="Times New Roman"/>
          <w:sz w:val="28"/>
          <w:szCs w:val="28"/>
          <w:vertAlign w:val="subscript"/>
        </w:rPr>
        <w:t>k</w:t>
      </w:r>
      <w:r w:rsidR="00FE54AD" w:rsidRPr="00E013CB">
        <w:rPr>
          <w:rFonts w:ascii="Times New Roman" w:hAnsi="Times New Roman" w:cs="Times New Roman"/>
          <w:sz w:val="28"/>
          <w:szCs w:val="28"/>
          <w:vertAlign w:val="subscript"/>
          <w:lang w:val="en-US"/>
        </w:rPr>
        <w:t xml:space="preserve"> </w:t>
      </w:r>
      <w:r w:rsidRPr="00E013CB">
        <w:rPr>
          <w:rFonts w:ascii="Times New Roman" w:hAnsi="Times New Roman" w:cs="Times New Roman"/>
          <w:sz w:val="28"/>
          <w:szCs w:val="28"/>
        </w:rPr>
        <w:t xml:space="preserve">- Hệ số thể hiện tính chất tạo khí của chất nổ, đvtp; </w:t>
      </w:r>
    </w:p>
    <w:p w:rsidR="00A37D61" w:rsidRPr="00E013CB" w:rsidRDefault="00A37D61" w:rsidP="00A37D61">
      <w:pPr>
        <w:ind w:firstLine="720"/>
        <w:rPr>
          <w:rFonts w:ascii="Times New Roman" w:hAnsi="Times New Roman" w:cs="Times New Roman"/>
          <w:sz w:val="28"/>
          <w:szCs w:val="28"/>
        </w:rPr>
      </w:pPr>
      <w:r w:rsidRPr="00E013CB">
        <w:rPr>
          <w:rFonts w:ascii="Times New Roman" w:hAnsi="Times New Roman" w:cs="Times New Roman"/>
          <w:sz w:val="28"/>
          <w:szCs w:val="28"/>
        </w:rPr>
        <w:t>C, C</w:t>
      </w:r>
      <w:r w:rsidRPr="00E013CB">
        <w:rPr>
          <w:rFonts w:ascii="Times New Roman" w:hAnsi="Times New Roman" w:cs="Times New Roman"/>
          <w:sz w:val="28"/>
          <w:szCs w:val="28"/>
          <w:vertAlign w:val="subscript"/>
        </w:rPr>
        <w:t>o</w:t>
      </w:r>
      <w:r w:rsidR="00FE54AD" w:rsidRPr="00E013CB">
        <w:rPr>
          <w:rFonts w:ascii="Times New Roman" w:hAnsi="Times New Roman" w:cs="Times New Roman"/>
          <w:sz w:val="28"/>
          <w:szCs w:val="28"/>
          <w:vertAlign w:val="subscript"/>
          <w:lang w:val="en-US"/>
        </w:rPr>
        <w:t xml:space="preserve"> </w:t>
      </w:r>
      <w:r w:rsidRPr="00E013CB">
        <w:rPr>
          <w:rFonts w:ascii="Times New Roman" w:hAnsi="Times New Roman" w:cs="Times New Roman"/>
          <w:sz w:val="28"/>
          <w:szCs w:val="28"/>
        </w:rPr>
        <w:t>- Thể tích khí độc tạo ra khi nổ 1kg chất nổ sử dụng và chất nổ có cân bằng ôxy bằ</w:t>
      </w:r>
      <w:r w:rsidR="000060D2" w:rsidRPr="00E013CB">
        <w:rPr>
          <w:rFonts w:ascii="Times New Roman" w:hAnsi="Times New Roman" w:cs="Times New Roman"/>
          <w:sz w:val="28"/>
          <w:szCs w:val="28"/>
        </w:rPr>
        <w:t>ng 0</w:t>
      </w:r>
      <w:r w:rsidRPr="00E013CB">
        <w:rPr>
          <w:rFonts w:ascii="Times New Roman" w:hAnsi="Times New Roman" w:cs="Times New Roman"/>
          <w:sz w:val="28"/>
          <w:szCs w:val="28"/>
        </w:rPr>
        <w:t>. Khi nổ quy mô lớn ở các mỏ quặng, khối lượng khí độc phụ thuộc vào điều kiện nổ và có thể vượt 100 lít/kg.</w:t>
      </w:r>
    </w:p>
    <w:p w:rsidR="00F40776" w:rsidRPr="00E013CB" w:rsidRDefault="000060D2" w:rsidP="00757AC4">
      <w:pPr>
        <w:ind w:firstLine="720"/>
        <w:rPr>
          <w:rFonts w:ascii="Times New Roman" w:hAnsi="Times New Roman" w:cs="Times New Roman"/>
          <w:sz w:val="28"/>
          <w:szCs w:val="28"/>
        </w:rPr>
      </w:pPr>
      <w:r w:rsidRPr="00E013CB">
        <w:rPr>
          <w:rFonts w:ascii="Times New Roman" w:hAnsi="Times New Roman" w:cs="Times New Roman"/>
          <w:sz w:val="28"/>
          <w:szCs w:val="28"/>
        </w:rPr>
        <w:t>Đối với chất nổ có cân bằng ô xy âm thì:</w:t>
      </w:r>
    </w:p>
    <w:p w:rsidR="000060D2" w:rsidRPr="00E013CB" w:rsidRDefault="000C6CD6" w:rsidP="000060D2">
      <w:pPr>
        <w:ind w:firstLine="720"/>
        <w:jc w:val="center"/>
        <w:rPr>
          <w:rFonts w:ascii="Times New Roman" w:hAnsi="Times New Roman" w:cs="Times New Roman"/>
          <w:sz w:val="28"/>
          <w:szCs w:val="28"/>
          <w:lang w:val="en-GB"/>
        </w:rPr>
      </w:pPr>
      <w:r w:rsidRPr="00E013CB">
        <w:rPr>
          <w:rFonts w:ascii="Times New Roman" w:hAnsi="Times New Roman" w:cs="Times New Roman"/>
          <w:position w:val="-14"/>
          <w:sz w:val="26"/>
          <w:szCs w:val="26"/>
          <w:lang w:val="en-US"/>
        </w:rPr>
        <w:object w:dxaOrig="1340" w:dyaOrig="420">
          <v:shape id="_x0000_i1026" type="#_x0000_t75" style="width:75.35pt;height:25.1pt" o:ole="">
            <v:imagedata r:id="rId14" o:title=""/>
          </v:shape>
          <o:OLEObject Type="Embed" ProgID="Equation.DSMT4" ShapeID="_x0000_i1026" DrawAspect="Content" ObjectID="_1601966954" r:id="rId15"/>
        </w:object>
      </w:r>
    </w:p>
    <w:p w:rsidR="00F40776" w:rsidRPr="00E013CB" w:rsidRDefault="000C6CD6" w:rsidP="00757AC4">
      <w:pPr>
        <w:ind w:firstLine="720"/>
        <w:rPr>
          <w:rFonts w:ascii="Times New Roman" w:hAnsi="Times New Roman" w:cs="Times New Roman"/>
          <w:sz w:val="28"/>
          <w:szCs w:val="28"/>
          <w:lang w:val="en-GB"/>
        </w:rPr>
      </w:pPr>
      <w:r w:rsidRPr="00E013CB">
        <w:rPr>
          <w:rFonts w:ascii="Times New Roman" w:hAnsi="Times New Roman" w:cs="Times New Roman"/>
          <w:sz w:val="28"/>
          <w:szCs w:val="28"/>
          <w:lang w:val="en-GB"/>
        </w:rPr>
        <w:t>Trong đó: K</w:t>
      </w:r>
      <w:r w:rsidRPr="00E013CB">
        <w:rPr>
          <w:rFonts w:ascii="Times New Roman" w:hAnsi="Times New Roman" w:cs="Times New Roman"/>
          <w:sz w:val="28"/>
          <w:szCs w:val="28"/>
          <w:vertAlign w:val="subscript"/>
          <w:lang w:val="en-GB"/>
        </w:rPr>
        <w:t>c</w:t>
      </w:r>
      <w:r w:rsidRPr="00E013CB">
        <w:rPr>
          <w:rFonts w:ascii="Times New Roman" w:hAnsi="Times New Roman" w:cs="Times New Roman"/>
          <w:sz w:val="28"/>
          <w:szCs w:val="28"/>
          <w:lang w:val="en-GB"/>
        </w:rPr>
        <w:t>- cân bằng ô xy của chất nổ, % (lấy trị tuyệt đối)</w:t>
      </w:r>
    </w:p>
    <w:p w:rsidR="000C6CD6" w:rsidRPr="00E013CB" w:rsidRDefault="000C6CD6" w:rsidP="00757AC4">
      <w:pPr>
        <w:ind w:firstLine="720"/>
        <w:rPr>
          <w:rFonts w:ascii="Times New Roman" w:hAnsi="Times New Roman" w:cs="Times New Roman"/>
          <w:sz w:val="28"/>
          <w:szCs w:val="28"/>
          <w:lang w:val="en-GB"/>
        </w:rPr>
      </w:pPr>
      <w:r w:rsidRPr="00E013CB">
        <w:rPr>
          <w:rFonts w:ascii="Times New Roman" w:hAnsi="Times New Roman" w:cs="Times New Roman"/>
          <w:sz w:val="28"/>
          <w:szCs w:val="28"/>
          <w:lang w:val="en-GB"/>
        </w:rPr>
        <w:t>Nếu nổ hỗn hợp nhiều chất nổ thì:</w:t>
      </w:r>
    </w:p>
    <w:p w:rsidR="000C6CD6" w:rsidRPr="00E013CB" w:rsidRDefault="000C6CD6" w:rsidP="000C6CD6">
      <w:pPr>
        <w:ind w:firstLine="720"/>
        <w:jc w:val="center"/>
        <w:rPr>
          <w:rFonts w:ascii="Times New Roman" w:hAnsi="Times New Roman" w:cs="Times New Roman"/>
          <w:sz w:val="28"/>
          <w:szCs w:val="28"/>
          <w:lang w:val="en-GB"/>
        </w:rPr>
      </w:pPr>
      <w:r w:rsidRPr="00E013CB">
        <w:rPr>
          <w:rFonts w:ascii="Times New Roman" w:hAnsi="Times New Roman" w:cs="Times New Roman"/>
          <w:position w:val="-28"/>
          <w:sz w:val="26"/>
          <w:szCs w:val="26"/>
          <w:lang w:val="en-US"/>
        </w:rPr>
        <w:object w:dxaOrig="3340" w:dyaOrig="660">
          <v:shape id="_x0000_i1027" type="#_x0000_t75" style="width:187.55pt;height:36pt" o:ole="">
            <v:imagedata r:id="rId16" o:title=""/>
          </v:shape>
          <o:OLEObject Type="Embed" ProgID="Equation.DSMT4" ShapeID="_x0000_i1027" DrawAspect="Content" ObjectID="_1601966955" r:id="rId17"/>
        </w:object>
      </w:r>
    </w:p>
    <w:p w:rsidR="00F40776" w:rsidRPr="00E013CB" w:rsidRDefault="000C6CD6" w:rsidP="0089350A">
      <w:pPr>
        <w:widowControl w:val="0"/>
        <w:ind w:firstLine="720"/>
        <w:rPr>
          <w:rFonts w:ascii="Times New Roman" w:hAnsi="Times New Roman" w:cs="Times New Roman"/>
          <w:sz w:val="28"/>
          <w:szCs w:val="28"/>
          <w:lang w:val="en-GB"/>
        </w:rPr>
      </w:pPr>
      <w:r w:rsidRPr="00E013CB">
        <w:rPr>
          <w:rFonts w:ascii="Times New Roman" w:hAnsi="Times New Roman" w:cs="Times New Roman"/>
          <w:sz w:val="28"/>
          <w:szCs w:val="28"/>
          <w:lang w:val="en-GB"/>
        </w:rPr>
        <w:t>Trong đó: Q</w:t>
      </w:r>
      <w:r w:rsidRPr="00E013CB">
        <w:rPr>
          <w:rFonts w:ascii="Times New Roman" w:hAnsi="Times New Roman" w:cs="Times New Roman"/>
          <w:sz w:val="28"/>
          <w:szCs w:val="28"/>
          <w:vertAlign w:val="subscript"/>
          <w:lang w:val="en-GB"/>
        </w:rPr>
        <w:t>1</w:t>
      </w:r>
      <w:r w:rsidRPr="00E013CB">
        <w:rPr>
          <w:rFonts w:ascii="Times New Roman" w:hAnsi="Times New Roman" w:cs="Times New Roman"/>
          <w:sz w:val="28"/>
          <w:szCs w:val="28"/>
          <w:lang w:val="en-GB"/>
        </w:rPr>
        <w:t>, Q</w:t>
      </w:r>
      <w:r w:rsidRPr="00E013CB">
        <w:rPr>
          <w:rFonts w:ascii="Times New Roman" w:hAnsi="Times New Roman" w:cs="Times New Roman"/>
          <w:sz w:val="28"/>
          <w:szCs w:val="28"/>
          <w:vertAlign w:val="subscript"/>
          <w:lang w:val="en-GB"/>
        </w:rPr>
        <w:t>2</w:t>
      </w:r>
      <w:r w:rsidRPr="00E013CB">
        <w:rPr>
          <w:rFonts w:ascii="Times New Roman" w:hAnsi="Times New Roman" w:cs="Times New Roman"/>
          <w:sz w:val="28"/>
          <w:szCs w:val="28"/>
          <w:lang w:val="en-GB"/>
        </w:rPr>
        <w:t>,...Q</w:t>
      </w:r>
      <w:r w:rsidRPr="00E013CB">
        <w:rPr>
          <w:rFonts w:ascii="Times New Roman" w:hAnsi="Times New Roman" w:cs="Times New Roman"/>
          <w:sz w:val="28"/>
          <w:szCs w:val="28"/>
          <w:vertAlign w:val="subscript"/>
          <w:lang w:val="en-GB"/>
        </w:rPr>
        <w:t>n</w:t>
      </w:r>
      <w:r w:rsidR="00FE54AD" w:rsidRPr="00E013CB">
        <w:rPr>
          <w:rFonts w:ascii="Times New Roman" w:hAnsi="Times New Roman" w:cs="Times New Roman"/>
          <w:sz w:val="28"/>
          <w:szCs w:val="28"/>
          <w:vertAlign w:val="subscript"/>
          <w:lang w:val="en-GB"/>
        </w:rPr>
        <w:t xml:space="preserve"> </w:t>
      </w:r>
      <w:r w:rsidRPr="00E013CB">
        <w:rPr>
          <w:rFonts w:ascii="Times New Roman" w:hAnsi="Times New Roman" w:cs="Times New Roman"/>
          <w:sz w:val="28"/>
          <w:szCs w:val="28"/>
          <w:lang w:val="en-GB"/>
        </w:rPr>
        <w:t>- Khối lượng thuốc nổ loại khác nhau;</w:t>
      </w:r>
    </w:p>
    <w:p w:rsidR="000C6CD6" w:rsidRPr="00E013CB" w:rsidRDefault="000C6CD6" w:rsidP="0089350A">
      <w:pPr>
        <w:widowControl w:val="0"/>
        <w:ind w:firstLine="720"/>
        <w:rPr>
          <w:rFonts w:ascii="Times New Roman" w:hAnsi="Times New Roman" w:cs="Times New Roman"/>
          <w:sz w:val="28"/>
          <w:szCs w:val="28"/>
          <w:lang w:val="en-GB"/>
        </w:rPr>
      </w:pPr>
      <w:r w:rsidRPr="00E013CB">
        <w:rPr>
          <w:rFonts w:ascii="Times New Roman" w:hAnsi="Times New Roman" w:cs="Times New Roman"/>
          <w:sz w:val="28"/>
          <w:szCs w:val="28"/>
          <w:lang w:val="en-GB"/>
        </w:rPr>
        <w:tab/>
        <w:t>K</w:t>
      </w:r>
      <w:r w:rsidRPr="00E013CB">
        <w:rPr>
          <w:rFonts w:ascii="Times New Roman" w:hAnsi="Times New Roman" w:cs="Times New Roman"/>
          <w:sz w:val="28"/>
          <w:szCs w:val="28"/>
          <w:vertAlign w:val="subscript"/>
          <w:lang w:val="en-GB"/>
        </w:rPr>
        <w:t>1</w:t>
      </w:r>
      <w:r w:rsidRPr="00E013CB">
        <w:rPr>
          <w:rFonts w:ascii="Times New Roman" w:hAnsi="Times New Roman" w:cs="Times New Roman"/>
          <w:sz w:val="28"/>
          <w:szCs w:val="28"/>
          <w:lang w:val="en-GB"/>
        </w:rPr>
        <w:t>, K</w:t>
      </w:r>
      <w:r w:rsidRPr="00E013CB">
        <w:rPr>
          <w:rFonts w:ascii="Times New Roman" w:hAnsi="Times New Roman" w:cs="Times New Roman"/>
          <w:sz w:val="28"/>
          <w:szCs w:val="28"/>
          <w:vertAlign w:val="subscript"/>
          <w:lang w:val="en-GB"/>
        </w:rPr>
        <w:t>2</w:t>
      </w:r>
      <w:r w:rsidRPr="00E013CB">
        <w:rPr>
          <w:rFonts w:ascii="Times New Roman" w:hAnsi="Times New Roman" w:cs="Times New Roman"/>
          <w:sz w:val="28"/>
          <w:szCs w:val="28"/>
          <w:lang w:val="en-GB"/>
        </w:rPr>
        <w:t>,..K</w:t>
      </w:r>
      <w:r w:rsidRPr="00E013CB">
        <w:rPr>
          <w:rFonts w:ascii="Times New Roman" w:hAnsi="Times New Roman" w:cs="Times New Roman"/>
          <w:sz w:val="28"/>
          <w:szCs w:val="28"/>
          <w:vertAlign w:val="subscript"/>
          <w:lang w:val="en-GB"/>
        </w:rPr>
        <w:t>n</w:t>
      </w:r>
      <w:r w:rsidR="00FE54AD" w:rsidRPr="00E013CB">
        <w:rPr>
          <w:rFonts w:ascii="Times New Roman" w:hAnsi="Times New Roman" w:cs="Times New Roman"/>
          <w:sz w:val="28"/>
          <w:szCs w:val="28"/>
          <w:vertAlign w:val="subscript"/>
          <w:lang w:val="en-GB"/>
        </w:rPr>
        <w:t xml:space="preserve"> </w:t>
      </w:r>
      <w:r w:rsidRPr="00E013CB">
        <w:rPr>
          <w:rFonts w:ascii="Times New Roman" w:hAnsi="Times New Roman" w:cs="Times New Roman"/>
          <w:sz w:val="28"/>
          <w:szCs w:val="28"/>
          <w:lang w:val="en-GB"/>
        </w:rPr>
        <w:t>- Hệ số tạo khí của các loại chất nổ trong hỗn hợp.</w:t>
      </w:r>
    </w:p>
    <w:p w:rsidR="00F40776" w:rsidRPr="00E013CB" w:rsidRDefault="00E25662" w:rsidP="00757AC4">
      <w:pPr>
        <w:ind w:firstLine="720"/>
        <w:rPr>
          <w:rFonts w:ascii="Times New Roman" w:hAnsi="Times New Roman" w:cs="Times New Roman"/>
          <w:spacing w:val="-4"/>
          <w:sz w:val="28"/>
          <w:szCs w:val="28"/>
          <w:lang w:val="en-GB"/>
        </w:rPr>
      </w:pPr>
      <w:r w:rsidRPr="00E013CB">
        <w:rPr>
          <w:rFonts w:ascii="Times New Roman" w:hAnsi="Times New Roman" w:cs="Times New Roman"/>
          <w:spacing w:val="-4"/>
          <w:sz w:val="28"/>
          <w:szCs w:val="28"/>
          <w:lang w:val="en-GB"/>
        </w:rPr>
        <w:t>Một phần khí độc tạo ra khi nổ mìn còn lại trong đất đá, một phần cùng đất đá bị phá hủy văng vào khí quyển</w:t>
      </w:r>
      <w:r w:rsidR="00FE5F0D" w:rsidRPr="00E013CB">
        <w:rPr>
          <w:rFonts w:ascii="Times New Roman" w:hAnsi="Times New Roman" w:cs="Times New Roman"/>
          <w:spacing w:val="-4"/>
          <w:sz w:val="28"/>
          <w:szCs w:val="28"/>
          <w:lang w:val="en-GB"/>
        </w:rPr>
        <w:t>. Thể tích đám mây bụi</w:t>
      </w:r>
      <w:r w:rsidR="00FE54AD" w:rsidRPr="00E013CB">
        <w:rPr>
          <w:rFonts w:ascii="Times New Roman" w:hAnsi="Times New Roman" w:cs="Times New Roman"/>
          <w:spacing w:val="-4"/>
          <w:sz w:val="28"/>
          <w:szCs w:val="28"/>
          <w:lang w:val="en-GB"/>
        </w:rPr>
        <w:t xml:space="preserve"> </w:t>
      </w:r>
      <w:r w:rsidR="00FE5F0D" w:rsidRPr="00E013CB">
        <w:rPr>
          <w:rFonts w:ascii="Times New Roman" w:hAnsi="Times New Roman" w:cs="Times New Roman"/>
          <w:spacing w:val="-4"/>
          <w:sz w:val="28"/>
          <w:szCs w:val="28"/>
          <w:lang w:val="en-GB"/>
        </w:rPr>
        <w:t>-</w:t>
      </w:r>
      <w:r w:rsidR="00FE54AD" w:rsidRPr="00E013CB">
        <w:rPr>
          <w:rFonts w:ascii="Times New Roman" w:hAnsi="Times New Roman" w:cs="Times New Roman"/>
          <w:spacing w:val="-4"/>
          <w:sz w:val="28"/>
          <w:szCs w:val="28"/>
          <w:lang w:val="en-GB"/>
        </w:rPr>
        <w:t xml:space="preserve"> </w:t>
      </w:r>
      <w:r w:rsidR="00FE5F0D" w:rsidRPr="00E013CB">
        <w:rPr>
          <w:rFonts w:ascii="Times New Roman" w:hAnsi="Times New Roman" w:cs="Times New Roman"/>
          <w:spacing w:val="-4"/>
          <w:sz w:val="28"/>
          <w:szCs w:val="28"/>
          <w:lang w:val="en-GB"/>
        </w:rPr>
        <w:t>khí độc là:</w:t>
      </w:r>
    </w:p>
    <w:p w:rsidR="00FE5F0D" w:rsidRPr="00E013CB" w:rsidRDefault="00FE5F0D" w:rsidP="00FE5F0D">
      <w:pPr>
        <w:ind w:firstLine="720"/>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C= C</w:t>
      </w:r>
      <w:r w:rsidRPr="00E013CB">
        <w:rPr>
          <w:rFonts w:ascii="Times New Roman" w:hAnsi="Times New Roman" w:cs="Times New Roman"/>
          <w:sz w:val="28"/>
          <w:szCs w:val="28"/>
          <w:vertAlign w:val="subscript"/>
          <w:lang w:val="en-GB"/>
        </w:rPr>
        <w:t>0</w:t>
      </w:r>
      <w:r w:rsidRPr="00E013CB">
        <w:rPr>
          <w:rFonts w:ascii="Times New Roman" w:hAnsi="Times New Roman" w:cs="Times New Roman"/>
          <w:sz w:val="28"/>
          <w:szCs w:val="28"/>
          <w:lang w:val="en-GB"/>
        </w:rPr>
        <w:t xml:space="preserve"> – C</w:t>
      </w:r>
      <w:r w:rsidRPr="00E013CB">
        <w:rPr>
          <w:rFonts w:ascii="Times New Roman" w:hAnsi="Times New Roman" w:cs="Times New Roman"/>
          <w:sz w:val="28"/>
          <w:szCs w:val="28"/>
          <w:vertAlign w:val="subscript"/>
          <w:lang w:val="en-GB"/>
        </w:rPr>
        <w:t>1</w:t>
      </w:r>
      <w:r w:rsidRPr="00E013CB">
        <w:rPr>
          <w:rFonts w:ascii="Times New Roman" w:hAnsi="Times New Roman" w:cs="Times New Roman"/>
          <w:sz w:val="28"/>
          <w:szCs w:val="28"/>
          <w:lang w:val="en-GB"/>
        </w:rPr>
        <w:t>, l/kg</w:t>
      </w:r>
    </w:p>
    <w:p w:rsidR="00F40776" w:rsidRPr="00E013CB" w:rsidRDefault="009C08EE" w:rsidP="00757AC4">
      <w:pPr>
        <w:ind w:firstLine="720"/>
        <w:rPr>
          <w:rFonts w:ascii="Times New Roman" w:hAnsi="Times New Roman" w:cs="Times New Roman"/>
          <w:sz w:val="28"/>
          <w:szCs w:val="28"/>
          <w:lang w:val="en-GB"/>
        </w:rPr>
      </w:pPr>
      <w:r w:rsidRPr="00E013CB">
        <w:rPr>
          <w:rFonts w:ascii="Times New Roman" w:hAnsi="Times New Roman" w:cs="Times New Roman"/>
          <w:sz w:val="28"/>
          <w:szCs w:val="28"/>
          <w:lang w:val="en-GB"/>
        </w:rPr>
        <w:t>Trong đó: C</w:t>
      </w:r>
      <w:r w:rsidRPr="00E013CB">
        <w:rPr>
          <w:rFonts w:ascii="Times New Roman" w:hAnsi="Times New Roman" w:cs="Times New Roman"/>
          <w:sz w:val="28"/>
          <w:szCs w:val="28"/>
          <w:vertAlign w:val="subscript"/>
          <w:lang w:val="en-GB"/>
        </w:rPr>
        <w:t>0</w:t>
      </w:r>
      <w:r w:rsidRPr="00E013CB">
        <w:rPr>
          <w:rFonts w:ascii="Times New Roman" w:hAnsi="Times New Roman" w:cs="Times New Roman"/>
          <w:sz w:val="28"/>
          <w:szCs w:val="28"/>
          <w:lang w:val="en-GB"/>
        </w:rPr>
        <w:t>- thể tích khí độc sinh ra khi nổ, l/kg;</w:t>
      </w:r>
    </w:p>
    <w:p w:rsidR="009C08EE" w:rsidRPr="00E013CB" w:rsidRDefault="00D3319E" w:rsidP="00757AC4">
      <w:pPr>
        <w:ind w:firstLine="720"/>
        <w:rPr>
          <w:rFonts w:ascii="Times New Roman" w:hAnsi="Times New Roman" w:cs="Times New Roman"/>
          <w:sz w:val="28"/>
          <w:szCs w:val="28"/>
          <w:lang w:val="en-GB"/>
        </w:rPr>
      </w:pPr>
      <w:r w:rsidRPr="00E013CB">
        <w:rPr>
          <w:rFonts w:ascii="Times New Roman" w:hAnsi="Times New Roman" w:cs="Times New Roman"/>
          <w:sz w:val="28"/>
          <w:szCs w:val="28"/>
          <w:lang w:val="en-GB"/>
        </w:rPr>
        <w:tab/>
      </w:r>
      <w:r w:rsidR="00FE54AD" w:rsidRPr="00E013CB">
        <w:rPr>
          <w:rFonts w:ascii="Times New Roman" w:hAnsi="Times New Roman" w:cs="Times New Roman"/>
          <w:sz w:val="28"/>
          <w:szCs w:val="28"/>
          <w:lang w:val="en-GB"/>
        </w:rPr>
        <w:t xml:space="preserve">      </w:t>
      </w:r>
      <w:r w:rsidR="009C08EE" w:rsidRPr="00E013CB">
        <w:rPr>
          <w:rFonts w:ascii="Times New Roman" w:hAnsi="Times New Roman" w:cs="Times New Roman"/>
          <w:sz w:val="28"/>
          <w:szCs w:val="28"/>
          <w:lang w:val="en-GB"/>
        </w:rPr>
        <w:t>C</w:t>
      </w:r>
      <w:r w:rsidR="009C08EE" w:rsidRPr="00E013CB">
        <w:rPr>
          <w:rFonts w:ascii="Times New Roman" w:hAnsi="Times New Roman" w:cs="Times New Roman"/>
          <w:sz w:val="28"/>
          <w:szCs w:val="28"/>
          <w:vertAlign w:val="subscript"/>
          <w:lang w:val="en-GB"/>
        </w:rPr>
        <w:t>1</w:t>
      </w:r>
      <w:r w:rsidR="009C08EE" w:rsidRPr="00E013CB">
        <w:rPr>
          <w:rFonts w:ascii="Times New Roman" w:hAnsi="Times New Roman" w:cs="Times New Roman"/>
          <w:sz w:val="28"/>
          <w:szCs w:val="28"/>
          <w:lang w:val="en-GB"/>
        </w:rPr>
        <w:t>- Thể tích khí độc còn lại trong đống đá nổ mìn, l/kg</w:t>
      </w:r>
    </w:p>
    <w:p w:rsidR="00F40776" w:rsidRPr="00E013CB" w:rsidRDefault="009C08EE" w:rsidP="00757AC4">
      <w:pPr>
        <w:ind w:firstLine="720"/>
        <w:rPr>
          <w:rFonts w:ascii="Times New Roman" w:hAnsi="Times New Roman" w:cs="Times New Roman"/>
          <w:sz w:val="28"/>
          <w:szCs w:val="28"/>
          <w:lang w:val="en-GB"/>
        </w:rPr>
      </w:pPr>
      <w:r w:rsidRPr="00E013CB">
        <w:rPr>
          <w:rFonts w:ascii="Times New Roman" w:hAnsi="Times New Roman" w:cs="Times New Roman"/>
          <w:sz w:val="28"/>
          <w:szCs w:val="28"/>
          <w:lang w:val="en-GB"/>
        </w:rPr>
        <w:t>Theo V.A.Mikhailôv  thì:</w:t>
      </w:r>
    </w:p>
    <w:p w:rsidR="00F40776" w:rsidRPr="00E013CB" w:rsidRDefault="009C08EE" w:rsidP="00B82D96">
      <w:pPr>
        <w:ind w:firstLine="720"/>
        <w:jc w:val="center"/>
        <w:rPr>
          <w:rFonts w:ascii="Times New Roman" w:hAnsi="Times New Roman" w:cs="Times New Roman"/>
          <w:sz w:val="28"/>
          <w:szCs w:val="28"/>
        </w:rPr>
      </w:pPr>
      <w:r w:rsidRPr="00E013CB">
        <w:rPr>
          <w:rFonts w:ascii="Times New Roman" w:hAnsi="Times New Roman" w:cs="Times New Roman"/>
          <w:position w:val="-28"/>
          <w:sz w:val="26"/>
          <w:szCs w:val="26"/>
          <w:lang w:val="en-US"/>
        </w:rPr>
        <w:object w:dxaOrig="1260" w:dyaOrig="660">
          <v:shape id="_x0000_i1028" type="#_x0000_t75" style="width:68.65pt;height:36pt" o:ole="">
            <v:imagedata r:id="rId18" o:title=""/>
          </v:shape>
          <o:OLEObject Type="Embed" ProgID="Equation.DSMT4" ShapeID="_x0000_i1028" DrawAspect="Content" ObjectID="_1601966956" r:id="rId19"/>
        </w:object>
      </w:r>
    </w:p>
    <w:p w:rsidR="00F40776" w:rsidRPr="00E013CB" w:rsidRDefault="00FE54AD" w:rsidP="00FE54AD">
      <w:pPr>
        <w:ind w:left="2160"/>
        <w:rPr>
          <w:rFonts w:ascii="Times New Roman" w:hAnsi="Times New Roman" w:cs="Times New Roman"/>
          <w:sz w:val="28"/>
          <w:szCs w:val="28"/>
        </w:rPr>
      </w:pPr>
      <w:r w:rsidRPr="00E013CB">
        <w:rPr>
          <w:rFonts w:ascii="Times New Roman" w:hAnsi="Times New Roman" w:cs="Times New Roman"/>
          <w:sz w:val="28"/>
          <w:szCs w:val="28"/>
          <w:lang w:val="en-US"/>
        </w:rPr>
        <w:t xml:space="preserve">       </w:t>
      </w:r>
      <w:r w:rsidR="009C08EE" w:rsidRPr="00E013CB">
        <w:rPr>
          <w:rFonts w:ascii="Times New Roman" w:hAnsi="Times New Roman" w:cs="Times New Roman"/>
          <w:sz w:val="28"/>
          <w:szCs w:val="28"/>
        </w:rPr>
        <w:t xml:space="preserve">Và do đó: </w:t>
      </w:r>
      <w:r w:rsidR="009C08EE" w:rsidRPr="00E013CB">
        <w:rPr>
          <w:rFonts w:ascii="Times New Roman" w:hAnsi="Times New Roman" w:cs="Times New Roman"/>
          <w:position w:val="-58"/>
          <w:sz w:val="26"/>
          <w:szCs w:val="26"/>
          <w:lang w:val="en-US"/>
        </w:rPr>
        <w:object w:dxaOrig="1380" w:dyaOrig="960">
          <v:shape id="_x0000_i1029" type="#_x0000_t75" style="width:77pt;height:53.6pt" o:ole="">
            <v:imagedata r:id="rId20" o:title=""/>
          </v:shape>
          <o:OLEObject Type="Embed" ProgID="Equation.DSMT4" ShapeID="_x0000_i1029" DrawAspect="Content" ObjectID="_1601966957" r:id="rId21"/>
        </w:object>
      </w:r>
    </w:p>
    <w:p w:rsidR="00F40776" w:rsidRPr="00E013CB" w:rsidRDefault="009C08EE" w:rsidP="00757AC4">
      <w:pPr>
        <w:ind w:firstLine="720"/>
        <w:rPr>
          <w:rFonts w:ascii="Times New Roman" w:hAnsi="Times New Roman" w:cs="Times New Roman"/>
          <w:sz w:val="28"/>
          <w:szCs w:val="28"/>
        </w:rPr>
      </w:pPr>
      <w:r w:rsidRPr="00E013CB">
        <w:rPr>
          <w:rFonts w:ascii="Times New Roman" w:hAnsi="Times New Roman" w:cs="Times New Roman"/>
          <w:sz w:val="28"/>
          <w:szCs w:val="28"/>
        </w:rPr>
        <w:t>Trong đó: q- Chỉ tiêu thuốc nổ, kg/m</w:t>
      </w:r>
      <w:r w:rsidRPr="00E013CB">
        <w:rPr>
          <w:rFonts w:ascii="Times New Roman" w:hAnsi="Times New Roman" w:cs="Times New Roman"/>
          <w:sz w:val="28"/>
          <w:szCs w:val="28"/>
          <w:vertAlign w:val="superscript"/>
        </w:rPr>
        <w:t>3</w:t>
      </w:r>
      <w:r w:rsidRPr="00E013CB">
        <w:rPr>
          <w:rFonts w:ascii="Times New Roman" w:hAnsi="Times New Roman" w:cs="Times New Roman"/>
          <w:sz w:val="28"/>
          <w:szCs w:val="28"/>
        </w:rPr>
        <w:t>.</w:t>
      </w:r>
    </w:p>
    <w:p w:rsidR="009C08EE" w:rsidRPr="00E013CB" w:rsidRDefault="009C08EE" w:rsidP="00757AC4">
      <w:pPr>
        <w:ind w:firstLine="720"/>
        <w:rPr>
          <w:rFonts w:ascii="Times New Roman" w:hAnsi="Times New Roman" w:cs="Times New Roman"/>
          <w:sz w:val="28"/>
          <w:szCs w:val="28"/>
        </w:rPr>
      </w:pPr>
      <w:r w:rsidRPr="00E013CB">
        <w:rPr>
          <w:rFonts w:ascii="Times New Roman" w:hAnsi="Times New Roman" w:cs="Times New Roman"/>
          <w:sz w:val="28"/>
          <w:szCs w:val="28"/>
        </w:rPr>
        <w:t>Sản phẩm khí độc tạo thành khi nổ hòa lẫn vào không khí, bụi, xâm nhập vào đất đá, chứa đầy kẽ nứt và lỗ hổng</w:t>
      </w:r>
      <w:r w:rsidR="001D24AB" w:rsidRPr="00E013CB">
        <w:rPr>
          <w:rFonts w:ascii="Times New Roman" w:hAnsi="Times New Roman" w:cs="Times New Roman"/>
          <w:sz w:val="28"/>
          <w:szCs w:val="28"/>
        </w:rPr>
        <w:t xml:space="preserve"> trong đất đá, gây ngộ độc cho con người.</w:t>
      </w:r>
    </w:p>
    <w:p w:rsidR="001D24AB" w:rsidRPr="00E013CB" w:rsidRDefault="001D24AB" w:rsidP="00757AC4">
      <w:pPr>
        <w:ind w:firstLine="720"/>
        <w:rPr>
          <w:rFonts w:ascii="Times New Roman" w:hAnsi="Times New Roman" w:cs="Times New Roman"/>
          <w:sz w:val="28"/>
          <w:szCs w:val="28"/>
        </w:rPr>
      </w:pPr>
      <w:r w:rsidRPr="00E013CB">
        <w:rPr>
          <w:rFonts w:ascii="Times New Roman" w:hAnsi="Times New Roman" w:cs="Times New Roman"/>
          <w:sz w:val="28"/>
          <w:szCs w:val="28"/>
        </w:rPr>
        <w:lastRenderedPageBreak/>
        <w:t>Theo P.V. Berxenhevik, khi nổ mìn trên mỏ lộ thiên, chiều cao đám mây bụi</w:t>
      </w:r>
      <w:r w:rsidR="00FE54AD"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w:t>
      </w:r>
      <w:r w:rsidR="00FE54AD"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khí đạt đến 1600m. Mật độ khí CO ở phần trên của nó đạt 0,04% và mật độ khí NO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xml:space="preserve"> là 0,007% (sau khi nổ 1,5 </w:t>
      </w:r>
      <w:r w:rsidRPr="00E013CB">
        <w:rPr>
          <w:rFonts w:ascii="Times New Roman" w:hAnsi="Times New Roman" w:cs="Times New Roman"/>
          <w:sz w:val="28"/>
          <w:szCs w:val="28"/>
          <w:lang w:val="en-GB"/>
        </w:rPr>
        <w:sym w:font="Symbol" w:char="F0B8"/>
      </w:r>
      <w:r w:rsidRPr="00E013CB">
        <w:rPr>
          <w:rFonts w:ascii="Times New Roman" w:hAnsi="Times New Roman" w:cs="Times New Roman"/>
          <w:sz w:val="28"/>
          <w:szCs w:val="28"/>
        </w:rPr>
        <w:t>2 phút). Thời gian phân tán đám mây bụi</w:t>
      </w:r>
      <w:r w:rsidR="00FE54AD"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w:t>
      </w:r>
      <w:r w:rsidR="00FE54AD"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khí ra khỏi giới hạn công trường có thể kéo dài 0,5 giờ.</w:t>
      </w:r>
    </w:p>
    <w:p w:rsidR="00F40776" w:rsidRPr="00E013CB" w:rsidRDefault="001D24AB" w:rsidP="00757AC4">
      <w:pPr>
        <w:ind w:firstLine="720"/>
        <w:rPr>
          <w:rFonts w:ascii="Times New Roman" w:hAnsi="Times New Roman" w:cs="Times New Roman"/>
          <w:sz w:val="28"/>
          <w:szCs w:val="28"/>
        </w:rPr>
      </w:pPr>
      <w:r w:rsidRPr="00E013CB">
        <w:rPr>
          <w:rFonts w:ascii="Times New Roman" w:hAnsi="Times New Roman" w:cs="Times New Roman"/>
          <w:sz w:val="28"/>
          <w:szCs w:val="28"/>
        </w:rPr>
        <w:t>Đối với con người, nguy hiểm nhất sau khi nổ mìn là khí độc thoát ra từ đất đá phá hủy. Khối lượng c</w:t>
      </w:r>
      <w:r w:rsidR="00E16DCE" w:rsidRPr="00E013CB">
        <w:rPr>
          <w:rFonts w:ascii="Times New Roman" w:hAnsi="Times New Roman" w:cs="Times New Roman"/>
          <w:sz w:val="28"/>
          <w:szCs w:val="28"/>
        </w:rPr>
        <w:t>ực đại của CO còn lại trong đất đá khi nổ  trong lỗ khoan khô hoặc ngậm nước chủ yếu là 50,8 l/kg.</w:t>
      </w:r>
    </w:p>
    <w:p w:rsidR="00E16DCE" w:rsidRPr="00E013CB" w:rsidRDefault="00E16DCE" w:rsidP="00757AC4">
      <w:pPr>
        <w:ind w:firstLine="720"/>
        <w:rPr>
          <w:rFonts w:ascii="Times New Roman" w:hAnsi="Times New Roman" w:cs="Times New Roman"/>
          <w:sz w:val="28"/>
          <w:szCs w:val="28"/>
        </w:rPr>
      </w:pPr>
      <w:r w:rsidRPr="00E013CB">
        <w:rPr>
          <w:rFonts w:ascii="Times New Roman" w:hAnsi="Times New Roman" w:cs="Times New Roman"/>
          <w:sz w:val="28"/>
          <w:szCs w:val="28"/>
        </w:rPr>
        <w:t>Để đảm bảo an toàn khi nổ mìn, cần thiết phải xác định bán kính vùng nguy hiểm về khí độc. Khi nổ văng xa, khoảng cách an toàn theo tác dụng khí độc được xác định</w:t>
      </w:r>
      <w:r w:rsidR="004F2093" w:rsidRPr="00E013CB">
        <w:rPr>
          <w:rFonts w:ascii="Times New Roman" w:hAnsi="Times New Roman" w:cs="Times New Roman"/>
          <w:sz w:val="28"/>
          <w:szCs w:val="28"/>
        </w:rPr>
        <w:t>:</w:t>
      </w:r>
    </w:p>
    <w:p w:rsidR="004F2093" w:rsidRPr="00E013CB" w:rsidRDefault="00400C57" w:rsidP="004F2093">
      <w:pPr>
        <w:ind w:firstLine="720"/>
        <w:jc w:val="center"/>
        <w:rPr>
          <w:rFonts w:ascii="Times New Roman" w:hAnsi="Times New Roman" w:cs="Times New Roman"/>
          <w:sz w:val="28"/>
          <w:szCs w:val="28"/>
          <w:lang w:val="en-GB"/>
        </w:rPr>
      </w:pPr>
      <w:r w:rsidRPr="00E013CB">
        <w:rPr>
          <w:rFonts w:ascii="Times New Roman" w:hAnsi="Times New Roman" w:cs="Times New Roman"/>
          <w:position w:val="-14"/>
          <w:sz w:val="26"/>
          <w:szCs w:val="26"/>
          <w:lang w:val="en-US"/>
        </w:rPr>
        <w:object w:dxaOrig="2799" w:dyaOrig="420">
          <v:shape id="_x0000_i1030" type="#_x0000_t75" style="width:154.9pt;height:25.1pt" o:ole="">
            <v:imagedata r:id="rId22" o:title=""/>
          </v:shape>
          <o:OLEObject Type="Embed" ProgID="Equation.DSMT4" ShapeID="_x0000_i1030" DrawAspect="Content" ObjectID="_1601966958" r:id="rId23"/>
        </w:object>
      </w:r>
    </w:p>
    <w:p w:rsidR="00B248CC" w:rsidRPr="00E013CB" w:rsidRDefault="00B248CC" w:rsidP="00B248CC">
      <w:pPr>
        <w:rPr>
          <w:rFonts w:ascii="Times New Roman" w:hAnsi="Times New Roman" w:cs="Times New Roman"/>
          <w:sz w:val="28"/>
          <w:szCs w:val="28"/>
        </w:rPr>
      </w:pPr>
      <w:r w:rsidRPr="00E013CB">
        <w:rPr>
          <w:rFonts w:ascii="Times New Roman" w:hAnsi="Times New Roman" w:cs="Times New Roman"/>
          <w:sz w:val="28"/>
          <w:szCs w:val="28"/>
        </w:rPr>
        <w:tab/>
        <w:t>Trong đó: V</w:t>
      </w:r>
      <w:r w:rsidRPr="00E013CB">
        <w:rPr>
          <w:rFonts w:ascii="Times New Roman" w:hAnsi="Times New Roman" w:cs="Times New Roman"/>
          <w:sz w:val="28"/>
          <w:szCs w:val="28"/>
          <w:vertAlign w:val="subscript"/>
        </w:rPr>
        <w:t>g</w:t>
      </w:r>
      <w:r w:rsidRPr="00E013CB">
        <w:rPr>
          <w:rFonts w:ascii="Times New Roman" w:hAnsi="Times New Roman" w:cs="Times New Roman"/>
          <w:sz w:val="28"/>
          <w:szCs w:val="28"/>
        </w:rPr>
        <w:t>- Tốc độ trung bình của gió, m/s. Khi V</w:t>
      </w:r>
      <w:r w:rsidRPr="00E013CB">
        <w:rPr>
          <w:rFonts w:ascii="Times New Roman" w:hAnsi="Times New Roman" w:cs="Times New Roman"/>
          <w:sz w:val="28"/>
          <w:szCs w:val="28"/>
          <w:vertAlign w:val="subscript"/>
        </w:rPr>
        <w:t>g</w:t>
      </w:r>
      <w:r w:rsidRPr="00E013CB">
        <w:rPr>
          <w:rFonts w:ascii="Times New Roman" w:hAnsi="Times New Roman" w:cs="Times New Roman"/>
          <w:sz w:val="28"/>
          <w:szCs w:val="28"/>
        </w:rPr>
        <w:t>= 2m/s thì r</w:t>
      </w:r>
      <w:r w:rsidRPr="00E013CB">
        <w:rPr>
          <w:rFonts w:ascii="Times New Roman" w:hAnsi="Times New Roman" w:cs="Times New Roman"/>
          <w:sz w:val="28"/>
          <w:szCs w:val="28"/>
          <w:vertAlign w:val="subscript"/>
        </w:rPr>
        <w:t>k</w:t>
      </w:r>
      <w:r w:rsidRPr="00E013CB">
        <w:rPr>
          <w:rFonts w:ascii="Times New Roman" w:hAnsi="Times New Roman" w:cs="Times New Roman"/>
          <w:sz w:val="28"/>
          <w:szCs w:val="28"/>
        </w:rPr>
        <w:t xml:space="preserve"> lấy gấp 2 lần.</w:t>
      </w:r>
    </w:p>
    <w:p w:rsidR="00B248CC" w:rsidRPr="00E013CB" w:rsidRDefault="00B248CC" w:rsidP="00B248CC">
      <w:pPr>
        <w:rPr>
          <w:rFonts w:ascii="Times New Roman" w:hAnsi="Times New Roman" w:cs="Times New Roman"/>
          <w:sz w:val="28"/>
          <w:szCs w:val="28"/>
        </w:rPr>
      </w:pPr>
      <w:r w:rsidRPr="00E013CB">
        <w:rPr>
          <w:rFonts w:ascii="Times New Roman" w:hAnsi="Times New Roman" w:cs="Times New Roman"/>
          <w:sz w:val="28"/>
          <w:szCs w:val="28"/>
        </w:rPr>
        <w:tab/>
        <w:t>Mật độ cho phép của khí độc tính theo CO quy ước là 0,008% thì ranh giới an toàn được xác định:</w:t>
      </w:r>
    </w:p>
    <w:p w:rsidR="00B248CC" w:rsidRPr="00E013CB" w:rsidRDefault="00B248CC" w:rsidP="00B248CC">
      <w:pPr>
        <w:jc w:val="center"/>
        <w:rPr>
          <w:rFonts w:ascii="Times New Roman" w:hAnsi="Times New Roman" w:cs="Times New Roman"/>
          <w:sz w:val="26"/>
          <w:szCs w:val="26"/>
          <w:lang w:val="en-US"/>
        </w:rPr>
      </w:pPr>
      <w:r w:rsidRPr="00E013CB">
        <w:rPr>
          <w:rFonts w:ascii="Times New Roman" w:hAnsi="Times New Roman" w:cs="Times New Roman"/>
          <w:position w:val="-12"/>
          <w:sz w:val="26"/>
          <w:szCs w:val="26"/>
          <w:lang w:val="en-US"/>
        </w:rPr>
        <w:object w:dxaOrig="1579" w:dyaOrig="400">
          <v:shape id="_x0000_i1031" type="#_x0000_t75" style="width:90.4pt;height:25.1pt" o:ole="">
            <v:imagedata r:id="rId24" o:title=""/>
          </v:shape>
          <o:OLEObject Type="Embed" ProgID="Equation.DSMT4" ShapeID="_x0000_i1031" DrawAspect="Content" ObjectID="_1601966959" r:id="rId25"/>
        </w:object>
      </w:r>
    </w:p>
    <w:p w:rsidR="00B248CC" w:rsidRPr="00E013CB" w:rsidRDefault="00B248CC" w:rsidP="00B248CC">
      <w:pPr>
        <w:rPr>
          <w:rFonts w:ascii="Times New Roman" w:hAnsi="Times New Roman" w:cs="Times New Roman"/>
          <w:sz w:val="28"/>
          <w:szCs w:val="28"/>
          <w:lang w:val="en-US"/>
        </w:rPr>
      </w:pPr>
      <w:r w:rsidRPr="00E013CB">
        <w:rPr>
          <w:rFonts w:ascii="Times New Roman" w:hAnsi="Times New Roman" w:cs="Times New Roman"/>
          <w:sz w:val="28"/>
          <w:szCs w:val="28"/>
          <w:lang w:val="en-US"/>
        </w:rPr>
        <w:tab/>
        <w:t>Trong đó: K</w:t>
      </w:r>
      <w:r w:rsidRPr="00E013CB">
        <w:rPr>
          <w:rFonts w:ascii="Times New Roman" w:hAnsi="Times New Roman" w:cs="Times New Roman"/>
          <w:sz w:val="28"/>
          <w:szCs w:val="28"/>
          <w:vertAlign w:val="subscript"/>
          <w:lang w:val="en-US"/>
        </w:rPr>
        <w:t>e</w:t>
      </w:r>
      <w:r w:rsidR="00D31C86" w:rsidRPr="00E013CB">
        <w:rPr>
          <w:rFonts w:ascii="Times New Roman" w:hAnsi="Times New Roman" w:cs="Times New Roman"/>
          <w:sz w:val="28"/>
          <w:szCs w:val="28"/>
          <w:vertAlign w:val="subscript"/>
          <w:lang w:val="en-US"/>
        </w:rPr>
        <w:t xml:space="preserve"> </w:t>
      </w:r>
      <w:r w:rsidRPr="00E013CB">
        <w:rPr>
          <w:rFonts w:ascii="Times New Roman" w:hAnsi="Times New Roman" w:cs="Times New Roman"/>
          <w:sz w:val="28"/>
          <w:szCs w:val="28"/>
          <w:lang w:val="en-US"/>
        </w:rPr>
        <w:t>-</w:t>
      </w:r>
      <w:r w:rsidR="00D31C86"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lang w:val="en-US"/>
        </w:rPr>
        <w:t>hệ số, K</w:t>
      </w:r>
      <w:r w:rsidRPr="00E013CB">
        <w:rPr>
          <w:rFonts w:ascii="Times New Roman" w:hAnsi="Times New Roman" w:cs="Times New Roman"/>
          <w:sz w:val="28"/>
          <w:szCs w:val="28"/>
          <w:vertAlign w:val="subscript"/>
          <w:lang w:val="en-US"/>
        </w:rPr>
        <w:t>e</w:t>
      </w:r>
      <w:r w:rsidR="00D31C86" w:rsidRPr="00E013CB">
        <w:rPr>
          <w:rFonts w:ascii="Times New Roman" w:hAnsi="Times New Roman" w:cs="Times New Roman"/>
          <w:sz w:val="28"/>
          <w:szCs w:val="28"/>
          <w:vertAlign w:val="subscript"/>
          <w:lang w:val="en-US"/>
        </w:rPr>
        <w:t xml:space="preserve"> </w:t>
      </w:r>
      <w:r w:rsidRPr="00E013CB">
        <w:rPr>
          <w:rFonts w:ascii="Times New Roman" w:hAnsi="Times New Roman" w:cs="Times New Roman"/>
          <w:sz w:val="28"/>
          <w:szCs w:val="28"/>
          <w:lang w:val="en-US"/>
        </w:rPr>
        <w:t>= 0,5</w:t>
      </w:r>
      <w:r w:rsidRPr="00E013CB">
        <w:rPr>
          <w:rFonts w:ascii="Times New Roman" w:hAnsi="Times New Roman" w:cs="Times New Roman"/>
          <w:sz w:val="28"/>
          <w:szCs w:val="28"/>
          <w:lang w:val="en-US"/>
        </w:rPr>
        <w:sym w:font="Symbol" w:char="F0B8"/>
      </w:r>
      <w:r w:rsidRPr="00E013CB">
        <w:rPr>
          <w:rFonts w:ascii="Times New Roman" w:hAnsi="Times New Roman" w:cs="Times New Roman"/>
          <w:sz w:val="28"/>
          <w:szCs w:val="28"/>
          <w:lang w:val="en-US"/>
        </w:rPr>
        <w:t>1;</w:t>
      </w:r>
    </w:p>
    <w:p w:rsidR="00B248CC" w:rsidRPr="00E013CB" w:rsidRDefault="00B248CC" w:rsidP="00B248CC">
      <w:pPr>
        <w:rPr>
          <w:rFonts w:ascii="Times New Roman" w:hAnsi="Times New Roman" w:cs="Times New Roman"/>
          <w:spacing w:val="-4"/>
          <w:sz w:val="28"/>
          <w:szCs w:val="28"/>
          <w:lang w:val="en-US"/>
        </w:rPr>
      </w:pPr>
      <w:r w:rsidRPr="00E013CB">
        <w:rPr>
          <w:rFonts w:ascii="Times New Roman" w:hAnsi="Times New Roman" w:cs="Times New Roman"/>
          <w:sz w:val="28"/>
          <w:szCs w:val="28"/>
          <w:lang w:val="en-US"/>
        </w:rPr>
        <w:tab/>
      </w:r>
      <w:r w:rsidRPr="00E013CB">
        <w:rPr>
          <w:rFonts w:ascii="Times New Roman" w:hAnsi="Times New Roman" w:cs="Times New Roman"/>
          <w:spacing w:val="-4"/>
          <w:sz w:val="28"/>
          <w:szCs w:val="28"/>
          <w:lang w:val="en-US"/>
        </w:rPr>
        <w:t>C- Khối lượng khí độc sinh ra khi nổ 1kg chất nổ (quy đổi ra CO), l/kg</w:t>
      </w:r>
    </w:p>
    <w:p w:rsidR="00B248CC" w:rsidRPr="00E013CB" w:rsidRDefault="00B248CC" w:rsidP="00B248CC">
      <w:pPr>
        <w:rPr>
          <w:rFonts w:ascii="Times New Roman" w:hAnsi="Times New Roman" w:cs="Times New Roman"/>
          <w:sz w:val="28"/>
          <w:szCs w:val="28"/>
          <w:lang w:val="en-US"/>
        </w:rPr>
      </w:pPr>
      <w:r w:rsidRPr="00E013CB">
        <w:rPr>
          <w:rFonts w:ascii="Times New Roman" w:hAnsi="Times New Roman" w:cs="Times New Roman"/>
          <w:sz w:val="28"/>
          <w:szCs w:val="28"/>
          <w:lang w:val="en-US"/>
        </w:rPr>
        <w:tab/>
        <w:t>Q- Khối lượng thuốc nổ trong vụ nổ, kg.</w:t>
      </w:r>
    </w:p>
    <w:p w:rsidR="00AE7EC8" w:rsidRPr="00E013CB" w:rsidRDefault="00B248CC" w:rsidP="00AE7EC8">
      <w:pPr>
        <w:rPr>
          <w:rFonts w:ascii="Times New Roman" w:hAnsi="Times New Roman" w:cs="Times New Roman"/>
          <w:sz w:val="28"/>
          <w:szCs w:val="28"/>
          <w:lang w:val="en-GB"/>
        </w:rPr>
      </w:pPr>
      <w:r w:rsidRPr="00E013CB">
        <w:rPr>
          <w:rFonts w:ascii="Times New Roman" w:hAnsi="Times New Roman" w:cs="Times New Roman"/>
          <w:sz w:val="28"/>
          <w:szCs w:val="28"/>
          <w:lang w:val="en-GB"/>
        </w:rPr>
        <w:tab/>
        <w:t>Khi có gió thì bán kính vùng nguy hiểm về khí độc phải tăng lên gấp đôi. Để hạn chế tác hại của khí độc khi nổ mìn gây ảnh hưởng tới người lao động cần tuân thủ nghiêm túc các quy trình kỹ thuật, quy phạm an toàn và trang bị đầy đủ</w:t>
      </w:r>
      <w:r w:rsidR="003615EE" w:rsidRPr="00E013CB">
        <w:rPr>
          <w:rFonts w:ascii="Times New Roman" w:hAnsi="Times New Roman" w:cs="Times New Roman"/>
          <w:sz w:val="28"/>
          <w:szCs w:val="28"/>
          <w:lang w:val="en-GB"/>
        </w:rPr>
        <w:t xml:space="preserve"> </w:t>
      </w:r>
      <w:r w:rsidRPr="00E013CB">
        <w:rPr>
          <w:rFonts w:ascii="Times New Roman" w:hAnsi="Times New Roman" w:cs="Times New Roman"/>
          <w:sz w:val="28"/>
          <w:szCs w:val="28"/>
          <w:lang w:val="en-GB"/>
        </w:rPr>
        <w:t>trang thiết bị bảo hộ cá nhân. Đồng thời phải có các giải pháp tổng hợp về công nghệ xử lý, hạn chế khí độc sinh ra khi nổ mìn</w:t>
      </w:r>
    </w:p>
    <w:p w:rsidR="00F40776" w:rsidRPr="00E013CB" w:rsidRDefault="00480BA5" w:rsidP="001F2624">
      <w:pPr>
        <w:ind w:firstLine="720"/>
        <w:rPr>
          <w:rFonts w:ascii="Times New Roman" w:hAnsi="Times New Roman" w:cs="Times New Roman"/>
          <w:sz w:val="28"/>
          <w:szCs w:val="28"/>
          <w:lang w:val="en-GB"/>
        </w:rPr>
      </w:pPr>
      <w:r w:rsidRPr="00E013CB">
        <w:rPr>
          <w:rFonts w:ascii="Times New Roman" w:hAnsi="Times New Roman" w:cs="Times New Roman"/>
          <w:bCs/>
          <w:i/>
          <w:sz w:val="28"/>
          <w:szCs w:val="28"/>
          <w:lang w:val="en-GB"/>
        </w:rPr>
        <w:t>b</w:t>
      </w:r>
      <w:r w:rsidRPr="00E013CB">
        <w:rPr>
          <w:rFonts w:ascii="Times New Roman" w:hAnsi="Times New Roman" w:cs="Times New Roman"/>
          <w:bCs/>
          <w:i/>
          <w:sz w:val="28"/>
          <w:szCs w:val="28"/>
        </w:rPr>
        <w:t xml:space="preserve">. Ảnh hưởng của khí độc </w:t>
      </w:r>
      <w:r w:rsidRPr="00E013CB">
        <w:rPr>
          <w:rFonts w:ascii="Times New Roman" w:hAnsi="Times New Roman" w:cs="Times New Roman"/>
          <w:bCs/>
          <w:i/>
          <w:sz w:val="28"/>
          <w:szCs w:val="28"/>
          <w:lang w:val="en-GB"/>
        </w:rPr>
        <w:t>khi</w:t>
      </w:r>
      <w:r w:rsidRPr="00E013CB">
        <w:rPr>
          <w:rFonts w:ascii="Times New Roman" w:hAnsi="Times New Roman" w:cs="Times New Roman"/>
          <w:bCs/>
          <w:i/>
          <w:sz w:val="28"/>
          <w:szCs w:val="28"/>
        </w:rPr>
        <w:t xml:space="preserve"> nổ mìn</w:t>
      </w:r>
    </w:p>
    <w:p w:rsidR="00AB5316" w:rsidRPr="00E013CB" w:rsidRDefault="00480BA5" w:rsidP="00757AC4">
      <w:pPr>
        <w:ind w:firstLine="720"/>
        <w:rPr>
          <w:rFonts w:ascii="Times New Roman" w:hAnsi="Times New Roman" w:cs="Times New Roman"/>
          <w:sz w:val="28"/>
          <w:szCs w:val="28"/>
          <w:lang w:val="en-GB"/>
        </w:rPr>
      </w:pPr>
      <w:r w:rsidRPr="00E013CB">
        <w:rPr>
          <w:rFonts w:ascii="Times New Roman" w:hAnsi="Times New Roman" w:cs="Times New Roman"/>
          <w:sz w:val="28"/>
          <w:szCs w:val="28"/>
          <w:lang w:val="en-GB"/>
        </w:rPr>
        <w:t xml:space="preserve">- </w:t>
      </w:r>
      <w:r w:rsidR="0020128D" w:rsidRPr="00E013CB">
        <w:rPr>
          <w:rFonts w:ascii="Times New Roman" w:hAnsi="Times New Roman" w:cs="Times New Roman"/>
          <w:sz w:val="28"/>
          <w:szCs w:val="28"/>
        </w:rPr>
        <w:t>Khi nổ mìn sinh ra các khí độc thì nó làm nhiễm bẩn nước và đất đai quanh mỏ, ô nhiễm môi trường xung quanh</w:t>
      </w:r>
      <w:r w:rsidR="00757AC4" w:rsidRPr="00E013CB">
        <w:rPr>
          <w:rFonts w:ascii="Times New Roman" w:hAnsi="Times New Roman" w:cs="Times New Roman"/>
          <w:sz w:val="28"/>
          <w:szCs w:val="28"/>
        </w:rPr>
        <w:t>, kh</w:t>
      </w:r>
      <w:r w:rsidR="00AB5316" w:rsidRPr="00E013CB">
        <w:rPr>
          <w:rFonts w:ascii="Times New Roman" w:hAnsi="Times New Roman" w:cs="Times New Roman"/>
          <w:sz w:val="28"/>
          <w:szCs w:val="28"/>
        </w:rPr>
        <w:t>í độc</w:t>
      </w:r>
      <w:r w:rsidR="002C778D" w:rsidRPr="00E013CB">
        <w:rPr>
          <w:rFonts w:ascii="Times New Roman" w:hAnsi="Times New Roman" w:cs="Times New Roman"/>
          <w:sz w:val="28"/>
          <w:szCs w:val="28"/>
        </w:rPr>
        <w:t xml:space="preserve"> gây ra các bệnh cho con người</w:t>
      </w:r>
      <w:r w:rsidRPr="00E013CB">
        <w:rPr>
          <w:rFonts w:ascii="Times New Roman" w:hAnsi="Times New Roman" w:cs="Times New Roman"/>
          <w:sz w:val="28"/>
          <w:szCs w:val="28"/>
          <w:lang w:val="en-GB"/>
        </w:rPr>
        <w:t>;</w:t>
      </w:r>
    </w:p>
    <w:p w:rsidR="00AB5316" w:rsidRPr="00E013CB" w:rsidRDefault="00AB5316" w:rsidP="00AB5316">
      <w:pPr>
        <w:rPr>
          <w:rFonts w:ascii="Times New Roman" w:hAnsi="Times New Roman" w:cs="Times New Roman"/>
          <w:sz w:val="28"/>
          <w:szCs w:val="28"/>
        </w:rPr>
      </w:pPr>
      <w:r w:rsidRPr="00E013CB">
        <w:rPr>
          <w:rFonts w:ascii="Times New Roman" w:hAnsi="Times New Roman" w:cs="Times New Roman"/>
          <w:sz w:val="28"/>
          <w:szCs w:val="28"/>
        </w:rPr>
        <w:tab/>
      </w:r>
      <w:r w:rsidR="0020128D" w:rsidRPr="00E013CB">
        <w:rPr>
          <w:rFonts w:ascii="Times New Roman" w:hAnsi="Times New Roman" w:cs="Times New Roman"/>
          <w:sz w:val="28"/>
          <w:szCs w:val="28"/>
        </w:rPr>
        <w:t xml:space="preserve">- </w:t>
      </w:r>
      <w:r w:rsidR="00B82D96" w:rsidRPr="00E013CB">
        <w:rPr>
          <w:rFonts w:ascii="Times New Roman" w:hAnsi="Times New Roman" w:cs="Times New Roman"/>
          <w:sz w:val="28"/>
          <w:szCs w:val="28"/>
        </w:rPr>
        <w:t>Khí độc</w:t>
      </w:r>
      <w:r w:rsidRPr="00E013CB">
        <w:rPr>
          <w:rFonts w:ascii="Times New Roman" w:hAnsi="Times New Roman" w:cs="Times New Roman"/>
          <w:sz w:val="28"/>
          <w:szCs w:val="28"/>
        </w:rPr>
        <w:t xml:space="preserve"> phát sinh do các hoạt động của nổ mìn. Các chất khí độc hại đi vào cơ thể qua đường hô hấp</w:t>
      </w:r>
      <w:r w:rsidR="00F91D64" w:rsidRPr="00E013CB">
        <w:rPr>
          <w:rFonts w:ascii="Times New Roman" w:hAnsi="Times New Roman" w:cs="Times New Roman"/>
          <w:sz w:val="28"/>
          <w:szCs w:val="28"/>
        </w:rPr>
        <w:t>, xâm nhập qua phế quản và các tế bào rồi đi vào máu, đây là con đường thâm nhập nguy hiểm nhất. Ngoài ra các khí độc hại cũng có thể thấm qua da hoặc qua các tuyến mồ hôi, lỗ chân long để thâm nhập vào cơ thể, các loại thâm nhập này ít nguy hiểm hơn.</w:t>
      </w:r>
    </w:p>
    <w:p w:rsidR="00F91D64" w:rsidRPr="00E013CB" w:rsidRDefault="00F91D64" w:rsidP="00AB5316">
      <w:pPr>
        <w:rPr>
          <w:rFonts w:ascii="Times New Roman" w:hAnsi="Times New Roman" w:cs="Times New Roman"/>
          <w:sz w:val="28"/>
          <w:szCs w:val="28"/>
        </w:rPr>
      </w:pPr>
      <w:r w:rsidRPr="00E013CB">
        <w:rPr>
          <w:rFonts w:ascii="Times New Roman" w:hAnsi="Times New Roman" w:cs="Times New Roman"/>
          <w:sz w:val="28"/>
          <w:szCs w:val="28"/>
        </w:rPr>
        <w:tab/>
      </w:r>
      <w:r w:rsidR="00757AC4" w:rsidRPr="00E013CB">
        <w:rPr>
          <w:rFonts w:ascii="Times New Roman" w:hAnsi="Times New Roman" w:cs="Times New Roman"/>
          <w:sz w:val="28"/>
          <w:szCs w:val="28"/>
        </w:rPr>
        <w:t xml:space="preserve">- </w:t>
      </w:r>
      <w:r w:rsidRPr="00E013CB">
        <w:rPr>
          <w:rFonts w:ascii="Times New Roman" w:hAnsi="Times New Roman" w:cs="Times New Roman"/>
          <w:sz w:val="28"/>
          <w:szCs w:val="28"/>
        </w:rPr>
        <w:t>Khi làm việc lâu trong môi trường có nhiều khí độc hại thì có thể mắc các chứng bệnh sau:</w:t>
      </w:r>
    </w:p>
    <w:p w:rsidR="00F91D64" w:rsidRPr="00E013CB" w:rsidRDefault="00757AC4" w:rsidP="00AB5316">
      <w:pPr>
        <w:rPr>
          <w:rFonts w:ascii="Times New Roman" w:hAnsi="Times New Roman" w:cs="Times New Roman"/>
          <w:sz w:val="28"/>
          <w:szCs w:val="28"/>
        </w:rPr>
      </w:pPr>
      <w:r w:rsidRPr="00E013CB">
        <w:rPr>
          <w:rFonts w:ascii="Times New Roman" w:hAnsi="Times New Roman" w:cs="Times New Roman"/>
          <w:sz w:val="28"/>
          <w:szCs w:val="28"/>
        </w:rPr>
        <w:lastRenderedPageBreak/>
        <w:tab/>
        <w:t>+</w:t>
      </w:r>
      <w:r w:rsidR="00F91D64" w:rsidRPr="00E013CB">
        <w:rPr>
          <w:rFonts w:ascii="Times New Roman" w:hAnsi="Times New Roman" w:cs="Times New Roman"/>
          <w:sz w:val="28"/>
          <w:szCs w:val="28"/>
        </w:rPr>
        <w:t xml:space="preserve"> Bỏng niêm mạc: bỏng rộp, sưng đỏ niêm mạc và đau đớn;</w:t>
      </w:r>
    </w:p>
    <w:p w:rsidR="00F91D64" w:rsidRPr="00E013CB" w:rsidRDefault="00F91D64" w:rsidP="00AB5316">
      <w:pPr>
        <w:rPr>
          <w:rFonts w:ascii="Times New Roman" w:hAnsi="Times New Roman" w:cs="Times New Roman"/>
          <w:sz w:val="28"/>
          <w:szCs w:val="28"/>
        </w:rPr>
      </w:pPr>
      <w:r w:rsidRPr="00E013CB">
        <w:rPr>
          <w:rFonts w:ascii="Times New Roman" w:hAnsi="Times New Roman" w:cs="Times New Roman"/>
          <w:sz w:val="28"/>
          <w:szCs w:val="28"/>
        </w:rPr>
        <w:tab/>
      </w:r>
      <w:r w:rsidR="00757AC4" w:rsidRPr="00E013CB">
        <w:rPr>
          <w:rFonts w:ascii="Times New Roman" w:hAnsi="Times New Roman" w:cs="Times New Roman"/>
          <w:sz w:val="28"/>
          <w:szCs w:val="28"/>
        </w:rPr>
        <w:t>+</w:t>
      </w:r>
      <w:r w:rsidRPr="00E013CB">
        <w:rPr>
          <w:rFonts w:ascii="Times New Roman" w:hAnsi="Times New Roman" w:cs="Times New Roman"/>
          <w:sz w:val="28"/>
          <w:szCs w:val="28"/>
        </w:rPr>
        <w:t xml:space="preserve"> Giảm thị lực hoặc có thể dẫn tới mù lòa;</w:t>
      </w:r>
    </w:p>
    <w:p w:rsidR="00F91D64" w:rsidRPr="00E013CB" w:rsidRDefault="00F91D64" w:rsidP="00AB5316">
      <w:pPr>
        <w:rPr>
          <w:rFonts w:ascii="Times New Roman" w:hAnsi="Times New Roman" w:cs="Times New Roman"/>
          <w:sz w:val="28"/>
          <w:szCs w:val="28"/>
        </w:rPr>
      </w:pPr>
      <w:r w:rsidRPr="00E013CB">
        <w:rPr>
          <w:rFonts w:ascii="Times New Roman" w:hAnsi="Times New Roman" w:cs="Times New Roman"/>
          <w:sz w:val="28"/>
          <w:szCs w:val="28"/>
        </w:rPr>
        <w:tab/>
      </w:r>
      <w:r w:rsidR="00757AC4" w:rsidRPr="00E013CB">
        <w:rPr>
          <w:rFonts w:ascii="Times New Roman" w:hAnsi="Times New Roman" w:cs="Times New Roman"/>
          <w:sz w:val="28"/>
          <w:szCs w:val="28"/>
        </w:rPr>
        <w:t>+</w:t>
      </w:r>
      <w:r w:rsidRPr="00E013CB">
        <w:rPr>
          <w:rFonts w:ascii="Times New Roman" w:hAnsi="Times New Roman" w:cs="Times New Roman"/>
          <w:sz w:val="28"/>
          <w:szCs w:val="28"/>
        </w:rPr>
        <w:t xml:space="preserve"> Phù phổi cấp tính: khi hít thở nhiều các chất kích thích phế bào như NO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NO</w:t>
      </w:r>
      <w:r w:rsidRPr="00E013CB">
        <w:rPr>
          <w:rFonts w:ascii="Times New Roman" w:hAnsi="Times New Roman" w:cs="Times New Roman"/>
          <w:sz w:val="28"/>
          <w:szCs w:val="28"/>
          <w:vertAlign w:val="subscript"/>
        </w:rPr>
        <w:t>3</w:t>
      </w:r>
      <w:r w:rsidRPr="00E013CB">
        <w:rPr>
          <w:rFonts w:ascii="Times New Roman" w:hAnsi="Times New Roman" w:cs="Times New Roman"/>
          <w:sz w:val="28"/>
          <w:szCs w:val="28"/>
        </w:rPr>
        <w:t>, SO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Cl. Hơi fluco,...do các chất này hòa tan trong niêm dịch và tạo ra các axit gây phù phổi cấp;</w:t>
      </w:r>
    </w:p>
    <w:p w:rsidR="00F91D64" w:rsidRPr="00E013CB" w:rsidRDefault="00F91D64" w:rsidP="00AB5316">
      <w:pPr>
        <w:rPr>
          <w:rFonts w:ascii="Times New Roman" w:hAnsi="Times New Roman" w:cs="Times New Roman"/>
          <w:sz w:val="28"/>
          <w:szCs w:val="28"/>
        </w:rPr>
      </w:pPr>
      <w:r w:rsidRPr="00E013CB">
        <w:rPr>
          <w:rFonts w:ascii="Times New Roman" w:hAnsi="Times New Roman" w:cs="Times New Roman"/>
          <w:sz w:val="28"/>
          <w:szCs w:val="28"/>
        </w:rPr>
        <w:tab/>
      </w:r>
      <w:r w:rsidR="00757AC4" w:rsidRPr="00E013CB">
        <w:rPr>
          <w:rFonts w:ascii="Times New Roman" w:hAnsi="Times New Roman" w:cs="Times New Roman"/>
          <w:sz w:val="28"/>
          <w:szCs w:val="28"/>
        </w:rPr>
        <w:t>+</w:t>
      </w:r>
      <w:r w:rsidRPr="00E013CB">
        <w:rPr>
          <w:rFonts w:ascii="Times New Roman" w:hAnsi="Times New Roman" w:cs="Times New Roman"/>
          <w:sz w:val="28"/>
          <w:szCs w:val="28"/>
        </w:rPr>
        <w:t xml:space="preserve"> Gây ngạt thở: bao gồm ngạt thở đơn thuần (khi hít CO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CH</w:t>
      </w:r>
      <w:r w:rsidRPr="00E013CB">
        <w:rPr>
          <w:rFonts w:ascii="Times New Roman" w:hAnsi="Times New Roman" w:cs="Times New Roman"/>
          <w:sz w:val="28"/>
          <w:szCs w:val="28"/>
          <w:vertAlign w:val="subscript"/>
        </w:rPr>
        <w:t>4</w:t>
      </w:r>
      <w:r w:rsidRPr="00E013CB">
        <w:rPr>
          <w:rFonts w:ascii="Times New Roman" w:hAnsi="Times New Roman" w:cs="Times New Roman"/>
          <w:sz w:val="28"/>
          <w:szCs w:val="28"/>
        </w:rPr>
        <w:t>) và ngạt hóa học (khi hít CO) vì CO tác dụng với các chất khác làm mất khả năng vận chuyển oxy của hồng cầu, dẫn đến hệ hô hấp bị rối loạn;</w:t>
      </w:r>
    </w:p>
    <w:p w:rsidR="00F91D64" w:rsidRPr="00E013CB" w:rsidRDefault="00F91D64" w:rsidP="00AB5316">
      <w:pPr>
        <w:rPr>
          <w:rFonts w:ascii="Times New Roman" w:hAnsi="Times New Roman" w:cs="Times New Roman"/>
          <w:sz w:val="28"/>
          <w:szCs w:val="28"/>
        </w:rPr>
      </w:pPr>
      <w:r w:rsidRPr="00E013CB">
        <w:rPr>
          <w:rFonts w:ascii="Times New Roman" w:hAnsi="Times New Roman" w:cs="Times New Roman"/>
          <w:sz w:val="28"/>
          <w:szCs w:val="28"/>
        </w:rPr>
        <w:tab/>
      </w:r>
      <w:r w:rsidR="00757AC4" w:rsidRPr="00E013CB">
        <w:rPr>
          <w:rFonts w:ascii="Times New Roman" w:hAnsi="Times New Roman" w:cs="Times New Roman"/>
          <w:sz w:val="28"/>
          <w:szCs w:val="28"/>
        </w:rPr>
        <w:t>+</w:t>
      </w:r>
      <w:r w:rsidRPr="00E013CB">
        <w:rPr>
          <w:rFonts w:ascii="Times New Roman" w:hAnsi="Times New Roman" w:cs="Times New Roman"/>
          <w:sz w:val="28"/>
          <w:szCs w:val="28"/>
        </w:rPr>
        <w:t xml:space="preserve"> Tê liệt hệ thần kinh: một số hợp chất của hydro cacbua, H</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S, CS</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,...có tác động làm tê liệt thần kinh trung ương, gây ngất, gây tê khi hít thở chúng nhiều</w:t>
      </w:r>
      <w:r w:rsidR="002C778D" w:rsidRPr="00E013CB">
        <w:rPr>
          <w:rFonts w:ascii="Times New Roman" w:hAnsi="Times New Roman" w:cs="Times New Roman"/>
          <w:sz w:val="28"/>
          <w:szCs w:val="28"/>
        </w:rPr>
        <w:t>.</w:t>
      </w:r>
    </w:p>
    <w:p w:rsidR="00D34355" w:rsidRPr="00E013CB" w:rsidRDefault="00532A17" w:rsidP="00586A7B">
      <w:pPr>
        <w:ind w:firstLine="567"/>
        <w:rPr>
          <w:rFonts w:ascii="Times New Roman" w:hAnsi="Times New Roman" w:cs="Times New Roman"/>
          <w:sz w:val="28"/>
          <w:szCs w:val="28"/>
        </w:rPr>
      </w:pPr>
      <w:r w:rsidRPr="00E013CB">
        <w:rPr>
          <w:rFonts w:ascii="Times New Roman" w:hAnsi="Times New Roman" w:cs="Times New Roman"/>
          <w:sz w:val="28"/>
          <w:szCs w:val="28"/>
          <w:lang w:val="en-US"/>
        </w:rPr>
        <w:t>2.</w:t>
      </w:r>
      <w:r w:rsidR="00586A7B" w:rsidRPr="00E013CB">
        <w:rPr>
          <w:rFonts w:ascii="Times New Roman" w:hAnsi="Times New Roman" w:cs="Times New Roman"/>
          <w:sz w:val="28"/>
          <w:szCs w:val="28"/>
          <w:lang w:val="en-US"/>
        </w:rPr>
        <w:t>1.</w:t>
      </w:r>
      <w:r w:rsidR="0089350A" w:rsidRPr="00E013CB">
        <w:rPr>
          <w:rFonts w:ascii="Times New Roman" w:hAnsi="Times New Roman" w:cs="Times New Roman"/>
          <w:sz w:val="28"/>
          <w:szCs w:val="28"/>
        </w:rPr>
        <w:t>2.</w:t>
      </w:r>
      <w:r w:rsidR="00D34355" w:rsidRPr="00E013CB">
        <w:rPr>
          <w:rFonts w:ascii="Times New Roman" w:hAnsi="Times New Roman" w:cs="Times New Roman"/>
          <w:sz w:val="28"/>
          <w:szCs w:val="28"/>
        </w:rPr>
        <w:t xml:space="preserve"> Các chỉ tiêu cho phép về khí và bụi khi khoan </w:t>
      </w:r>
      <w:r w:rsidR="0089350A" w:rsidRPr="00E013CB">
        <w:rPr>
          <w:rFonts w:ascii="Times New Roman" w:hAnsi="Times New Roman" w:cs="Times New Roman"/>
          <w:sz w:val="28"/>
          <w:szCs w:val="28"/>
        </w:rPr>
        <w:t>-</w:t>
      </w:r>
      <w:r w:rsidR="00D34355" w:rsidRPr="00E013CB">
        <w:rPr>
          <w:rFonts w:ascii="Times New Roman" w:hAnsi="Times New Roman" w:cs="Times New Roman"/>
          <w:sz w:val="28"/>
          <w:szCs w:val="28"/>
        </w:rPr>
        <w:t xml:space="preserve"> nổ mìn</w:t>
      </w:r>
    </w:p>
    <w:p w:rsidR="00F21E06" w:rsidRPr="00E013CB" w:rsidRDefault="00F21E06" w:rsidP="00F21E06">
      <w:pPr>
        <w:ind w:firstLine="567"/>
        <w:rPr>
          <w:rFonts w:ascii="Times New Roman" w:hAnsi="Times New Roman" w:cs="Times New Roman"/>
          <w:sz w:val="28"/>
          <w:szCs w:val="28"/>
        </w:rPr>
      </w:pPr>
      <w:r w:rsidRPr="00E013CB">
        <w:rPr>
          <w:rFonts w:ascii="Times New Roman" w:hAnsi="Times New Roman" w:cs="Times New Roman"/>
          <w:sz w:val="28"/>
          <w:szCs w:val="28"/>
        </w:rPr>
        <w:t xml:space="preserve">Tại các mỏ đá lộ thiên, khoan - nổ mìn là những nguồn cơ bản phát sinh bụi. Những công nhân làm việc trên khai trường mỏ lộ thiên như công nhân mỏ điều hành liên tục, nhân viên trợ giúp phục vụ máy mỏ, và công nhân lao động trực tiếp là những người tiếp xúc với nồng độ bụi vượt tiêu chuẩn cho phép. </w:t>
      </w:r>
    </w:p>
    <w:p w:rsidR="00F21E06" w:rsidRPr="00E013CB" w:rsidRDefault="00F21E06" w:rsidP="00F21E06">
      <w:pPr>
        <w:widowControl w:val="0"/>
        <w:ind w:firstLine="567"/>
        <w:rPr>
          <w:rFonts w:ascii="Times New Roman" w:hAnsi="Times New Roman" w:cs="Times New Roman"/>
          <w:spacing w:val="-4"/>
          <w:sz w:val="28"/>
          <w:szCs w:val="28"/>
        </w:rPr>
      </w:pPr>
      <w:r w:rsidRPr="00E013CB">
        <w:rPr>
          <w:rFonts w:ascii="Times New Roman" w:hAnsi="Times New Roman" w:cs="Times New Roman"/>
          <w:w w:val="102"/>
          <w:sz w:val="28"/>
          <w:szCs w:val="28"/>
        </w:rPr>
        <w:tab/>
      </w:r>
      <w:r w:rsidRPr="00E013CB">
        <w:rPr>
          <w:rFonts w:ascii="Times New Roman" w:hAnsi="Times New Roman" w:cs="Times New Roman"/>
          <w:spacing w:val="-4"/>
          <w:sz w:val="28"/>
          <w:szCs w:val="28"/>
        </w:rPr>
        <w:t>Sự suy giảm môi trường không khí ở các mỏ lộ thiên sẩy ra chủ yếu do bụi và các khí độc hại thải ra từ nổ mìn và từ hoạt động của các thiết bị mỏ.</w:t>
      </w:r>
    </w:p>
    <w:p w:rsidR="00F21E06" w:rsidRPr="00E013CB" w:rsidRDefault="00F21E06" w:rsidP="00F21E06">
      <w:pPr>
        <w:ind w:firstLine="720"/>
        <w:rPr>
          <w:rFonts w:ascii="Times New Roman" w:hAnsi="Times New Roman" w:cs="Times New Roman"/>
          <w:w w:val="102"/>
          <w:sz w:val="28"/>
          <w:szCs w:val="28"/>
        </w:rPr>
      </w:pPr>
      <w:r w:rsidRPr="00E013CB">
        <w:rPr>
          <w:rFonts w:ascii="Times New Roman" w:hAnsi="Times New Roman" w:cs="Times New Roman"/>
          <w:w w:val="102"/>
          <w:sz w:val="28"/>
          <w:szCs w:val="28"/>
        </w:rPr>
        <w:t xml:space="preserve">Bầu khí quyển được coi là trong sạch khi thành phần các loại khí đảm bảo tỉ lệ: Nitơ 79,02%; Ôxy 20,9%; Ôxit cacbon 0,034%; các chất khí khác không lớn hơn 0,024%. </w:t>
      </w:r>
    </w:p>
    <w:p w:rsidR="00F21E06" w:rsidRPr="00E013CB" w:rsidRDefault="00F21E06" w:rsidP="00F21E06">
      <w:pPr>
        <w:ind w:firstLine="720"/>
        <w:rPr>
          <w:rFonts w:ascii="Times New Roman" w:hAnsi="Times New Roman" w:cs="Times New Roman"/>
          <w:sz w:val="28"/>
          <w:szCs w:val="28"/>
        </w:rPr>
      </w:pPr>
      <w:r w:rsidRPr="00E013CB">
        <w:rPr>
          <w:rFonts w:ascii="Times New Roman" w:hAnsi="Times New Roman" w:cs="Times New Roman"/>
          <w:sz w:val="28"/>
          <w:szCs w:val="28"/>
        </w:rPr>
        <w:t>Tại vị trí làm việc, mật độ bụi cho phép như sau:</w:t>
      </w:r>
    </w:p>
    <w:p w:rsidR="00F21E06" w:rsidRPr="00E013CB" w:rsidRDefault="00F21E06" w:rsidP="00F21E06">
      <w:pPr>
        <w:ind w:firstLine="720"/>
        <w:rPr>
          <w:rFonts w:ascii="Times New Roman" w:hAnsi="Times New Roman" w:cs="Times New Roman"/>
          <w:i/>
          <w:sz w:val="28"/>
          <w:szCs w:val="28"/>
        </w:rPr>
      </w:pPr>
      <w:r w:rsidRPr="00E013CB">
        <w:rPr>
          <w:rFonts w:ascii="Times New Roman" w:hAnsi="Times New Roman" w:cs="Times New Roman"/>
          <w:i/>
          <w:sz w:val="28"/>
          <w:szCs w:val="28"/>
        </w:rPr>
        <w:t xml:space="preserve">Bảng </w:t>
      </w:r>
      <w:r w:rsidR="00E013CB">
        <w:rPr>
          <w:rFonts w:ascii="Times New Roman" w:hAnsi="Times New Roman" w:cs="Times New Roman"/>
          <w:i/>
          <w:sz w:val="28"/>
          <w:szCs w:val="28"/>
          <w:lang w:val="en-US"/>
        </w:rPr>
        <w:t>2</w:t>
      </w:r>
      <w:r w:rsidRPr="00E013CB">
        <w:rPr>
          <w:rFonts w:ascii="Times New Roman" w:hAnsi="Times New Roman" w:cs="Times New Roman"/>
          <w:i/>
          <w:sz w:val="28"/>
          <w:szCs w:val="28"/>
        </w:rPr>
        <w:t>.</w:t>
      </w:r>
      <w:r w:rsidR="003323D5" w:rsidRPr="00E013CB">
        <w:rPr>
          <w:rFonts w:ascii="Times New Roman" w:hAnsi="Times New Roman" w:cs="Times New Roman"/>
          <w:i/>
          <w:sz w:val="28"/>
          <w:szCs w:val="28"/>
        </w:rPr>
        <w:t>4</w:t>
      </w:r>
      <w:r w:rsidRPr="00E013CB">
        <w:rPr>
          <w:rFonts w:ascii="Times New Roman" w:hAnsi="Times New Roman" w:cs="Times New Roman"/>
          <w:i/>
          <w:sz w:val="28"/>
          <w:szCs w:val="28"/>
        </w:rPr>
        <w:t>. Mật độ cho phép tại nơi làm việc của một số loại bụi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4701"/>
        <w:gridCol w:w="1701"/>
        <w:gridCol w:w="1579"/>
      </w:tblGrid>
      <w:tr w:rsidR="00B64145" w:rsidRPr="00E013CB" w:rsidTr="00B64145">
        <w:trPr>
          <w:jc w:val="center"/>
        </w:trPr>
        <w:tc>
          <w:tcPr>
            <w:tcW w:w="738" w:type="dxa"/>
            <w:vAlign w:val="center"/>
          </w:tcPr>
          <w:p w:rsidR="00B64145" w:rsidRPr="00E013CB" w:rsidRDefault="00B64145" w:rsidP="00B64145">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STT</w:t>
            </w:r>
          </w:p>
        </w:tc>
        <w:tc>
          <w:tcPr>
            <w:tcW w:w="4701"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Loại bụi</w:t>
            </w:r>
          </w:p>
        </w:tc>
        <w:tc>
          <w:tcPr>
            <w:tcW w:w="1701"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Lượng chứa</w:t>
            </w:r>
          </w:p>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SiO</w:t>
            </w:r>
            <w:r w:rsidRPr="00E013CB">
              <w:rPr>
                <w:rFonts w:ascii="Times New Roman" w:hAnsi="Times New Roman" w:cs="Times New Roman"/>
                <w:sz w:val="28"/>
                <w:szCs w:val="28"/>
                <w:vertAlign w:val="subscript"/>
                <w:lang w:val="en-GB"/>
              </w:rPr>
              <w:t>2</w:t>
            </w:r>
            <w:r w:rsidRPr="00E013CB">
              <w:rPr>
                <w:rFonts w:ascii="Times New Roman" w:hAnsi="Times New Roman" w:cs="Times New Roman"/>
                <w:sz w:val="28"/>
                <w:szCs w:val="28"/>
                <w:lang w:val="en-GB"/>
              </w:rPr>
              <w:t xml:space="preserve"> tự do, %</w:t>
            </w:r>
          </w:p>
        </w:tc>
        <w:tc>
          <w:tcPr>
            <w:tcW w:w="1579"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Mật độ cho</w:t>
            </w:r>
          </w:p>
          <w:p w:rsidR="00B64145" w:rsidRPr="00E013CB" w:rsidRDefault="00B64145" w:rsidP="00AA127D">
            <w:pPr>
              <w:jc w:val="center"/>
              <w:rPr>
                <w:rFonts w:ascii="Times New Roman" w:hAnsi="Times New Roman" w:cs="Times New Roman"/>
                <w:sz w:val="28"/>
                <w:szCs w:val="28"/>
                <w:vertAlign w:val="superscript"/>
                <w:lang w:val="en-GB"/>
              </w:rPr>
            </w:pPr>
            <w:r w:rsidRPr="00E013CB">
              <w:rPr>
                <w:rFonts w:ascii="Times New Roman" w:hAnsi="Times New Roman" w:cs="Times New Roman"/>
                <w:sz w:val="28"/>
                <w:szCs w:val="28"/>
                <w:lang w:val="en-GB"/>
              </w:rPr>
              <w:t>phép, mg/m</w:t>
            </w:r>
            <w:r w:rsidRPr="00E013CB">
              <w:rPr>
                <w:rFonts w:ascii="Times New Roman" w:hAnsi="Times New Roman" w:cs="Times New Roman"/>
                <w:sz w:val="28"/>
                <w:szCs w:val="28"/>
                <w:vertAlign w:val="superscript"/>
                <w:lang w:val="en-GB"/>
              </w:rPr>
              <w:t>3</w:t>
            </w:r>
          </w:p>
        </w:tc>
      </w:tr>
      <w:tr w:rsidR="00B64145" w:rsidRPr="00E013CB" w:rsidTr="00B64145">
        <w:trPr>
          <w:jc w:val="center"/>
        </w:trPr>
        <w:tc>
          <w:tcPr>
            <w:tcW w:w="738" w:type="dxa"/>
            <w:vAlign w:val="center"/>
          </w:tcPr>
          <w:p w:rsidR="00B64145" w:rsidRPr="00E013CB" w:rsidRDefault="00B64145" w:rsidP="00B64145">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w:t>
            </w:r>
          </w:p>
        </w:tc>
        <w:tc>
          <w:tcPr>
            <w:tcW w:w="4701" w:type="dxa"/>
            <w:vAlign w:val="center"/>
          </w:tcPr>
          <w:p w:rsidR="00B64145" w:rsidRPr="00E013CB" w:rsidRDefault="00B64145" w:rsidP="004D52B9">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Chứa SiO</w:t>
            </w:r>
            <w:r w:rsidRPr="00E013CB">
              <w:rPr>
                <w:rFonts w:ascii="Times New Roman" w:hAnsi="Times New Roman" w:cs="Times New Roman"/>
                <w:sz w:val="28"/>
                <w:szCs w:val="28"/>
                <w:vertAlign w:val="subscript"/>
                <w:lang w:val="en-GB"/>
              </w:rPr>
              <w:t>2</w:t>
            </w:r>
            <w:r w:rsidRPr="00E013CB">
              <w:rPr>
                <w:rFonts w:ascii="Times New Roman" w:hAnsi="Times New Roman" w:cs="Times New Roman"/>
                <w:sz w:val="28"/>
                <w:szCs w:val="28"/>
                <w:lang w:val="en-GB"/>
              </w:rPr>
              <w:t xml:space="preserve"> tự do</w:t>
            </w:r>
          </w:p>
        </w:tc>
        <w:tc>
          <w:tcPr>
            <w:tcW w:w="1701"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70</w:t>
            </w:r>
          </w:p>
        </w:tc>
        <w:tc>
          <w:tcPr>
            <w:tcW w:w="1579"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1,0</w:t>
            </w:r>
          </w:p>
        </w:tc>
      </w:tr>
      <w:tr w:rsidR="00B64145" w:rsidRPr="00E013CB" w:rsidTr="00B64145">
        <w:trPr>
          <w:jc w:val="center"/>
        </w:trPr>
        <w:tc>
          <w:tcPr>
            <w:tcW w:w="738" w:type="dxa"/>
            <w:vAlign w:val="center"/>
          </w:tcPr>
          <w:p w:rsidR="00B64145" w:rsidRPr="00E013CB" w:rsidRDefault="00B64145" w:rsidP="00B64145">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2</w:t>
            </w:r>
          </w:p>
        </w:tc>
        <w:tc>
          <w:tcPr>
            <w:tcW w:w="4701" w:type="dxa"/>
            <w:vAlign w:val="center"/>
          </w:tcPr>
          <w:p w:rsidR="00B64145" w:rsidRPr="00E013CB" w:rsidRDefault="00B64145" w:rsidP="004D52B9">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Chứa atbet (amiăng)&gt;10%</w:t>
            </w:r>
          </w:p>
        </w:tc>
        <w:tc>
          <w:tcPr>
            <w:tcW w:w="1701"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10</w:t>
            </w:r>
          </w:p>
        </w:tc>
        <w:tc>
          <w:tcPr>
            <w:tcW w:w="1579"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2,0</w:t>
            </w:r>
          </w:p>
        </w:tc>
      </w:tr>
      <w:tr w:rsidR="00B64145" w:rsidRPr="00E013CB" w:rsidTr="00B64145">
        <w:trPr>
          <w:jc w:val="center"/>
        </w:trPr>
        <w:tc>
          <w:tcPr>
            <w:tcW w:w="738" w:type="dxa"/>
            <w:vAlign w:val="center"/>
          </w:tcPr>
          <w:p w:rsidR="00B64145" w:rsidRPr="00E013CB" w:rsidRDefault="00B64145" w:rsidP="00B64145">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3</w:t>
            </w:r>
          </w:p>
        </w:tc>
        <w:tc>
          <w:tcPr>
            <w:tcW w:w="4701" w:type="dxa"/>
            <w:vAlign w:val="center"/>
          </w:tcPr>
          <w:p w:rsidR="00B64145" w:rsidRPr="00E013CB" w:rsidRDefault="00B64145" w:rsidP="004D52B9">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Silicat</w:t>
            </w:r>
          </w:p>
        </w:tc>
        <w:tc>
          <w:tcPr>
            <w:tcW w:w="1701"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10</w:t>
            </w:r>
          </w:p>
        </w:tc>
        <w:tc>
          <w:tcPr>
            <w:tcW w:w="1579"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4,0</w:t>
            </w:r>
          </w:p>
        </w:tc>
      </w:tr>
      <w:tr w:rsidR="00B64145" w:rsidRPr="00E013CB" w:rsidTr="00B64145">
        <w:trPr>
          <w:jc w:val="center"/>
        </w:trPr>
        <w:tc>
          <w:tcPr>
            <w:tcW w:w="738" w:type="dxa"/>
            <w:vAlign w:val="center"/>
          </w:tcPr>
          <w:p w:rsidR="00B64145" w:rsidRPr="00E013CB" w:rsidRDefault="00B64145" w:rsidP="00B64145">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4</w:t>
            </w:r>
          </w:p>
        </w:tc>
        <w:tc>
          <w:tcPr>
            <w:tcW w:w="4701" w:type="dxa"/>
            <w:vAlign w:val="center"/>
          </w:tcPr>
          <w:p w:rsidR="00B64145" w:rsidRPr="00E013CB" w:rsidRDefault="00B64145" w:rsidP="004D52B9">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Barit, photphorit</w:t>
            </w:r>
          </w:p>
        </w:tc>
        <w:tc>
          <w:tcPr>
            <w:tcW w:w="1701"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10</w:t>
            </w:r>
          </w:p>
        </w:tc>
        <w:tc>
          <w:tcPr>
            <w:tcW w:w="1579"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5,0</w:t>
            </w:r>
          </w:p>
        </w:tc>
      </w:tr>
      <w:tr w:rsidR="00B64145" w:rsidRPr="00E013CB" w:rsidTr="00B64145">
        <w:trPr>
          <w:jc w:val="center"/>
        </w:trPr>
        <w:tc>
          <w:tcPr>
            <w:tcW w:w="738" w:type="dxa"/>
            <w:vAlign w:val="center"/>
          </w:tcPr>
          <w:p w:rsidR="00B64145" w:rsidRPr="00E013CB" w:rsidRDefault="00B64145" w:rsidP="00B64145">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t>5</w:t>
            </w:r>
          </w:p>
        </w:tc>
        <w:tc>
          <w:tcPr>
            <w:tcW w:w="4701" w:type="dxa"/>
            <w:vAlign w:val="center"/>
          </w:tcPr>
          <w:p w:rsidR="00B64145" w:rsidRPr="00E013CB" w:rsidRDefault="00B64145" w:rsidP="004D52B9">
            <w:pPr>
              <w:jc w:val="left"/>
              <w:rPr>
                <w:rFonts w:ascii="Times New Roman" w:hAnsi="Times New Roman" w:cs="Times New Roman"/>
                <w:sz w:val="28"/>
                <w:szCs w:val="28"/>
              </w:rPr>
            </w:pPr>
            <w:r w:rsidRPr="00E013CB">
              <w:rPr>
                <w:rFonts w:ascii="Times New Roman" w:hAnsi="Times New Roman" w:cs="Times New Roman"/>
                <w:sz w:val="28"/>
                <w:szCs w:val="28"/>
              </w:rPr>
              <w:t>Sét, khoáng vật và hỗn hợp của chúng</w:t>
            </w:r>
          </w:p>
        </w:tc>
        <w:tc>
          <w:tcPr>
            <w:tcW w:w="1701"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không</w:t>
            </w:r>
          </w:p>
        </w:tc>
        <w:tc>
          <w:tcPr>
            <w:tcW w:w="1579"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6,0</w:t>
            </w:r>
          </w:p>
        </w:tc>
      </w:tr>
      <w:tr w:rsidR="00B64145" w:rsidRPr="00E013CB" w:rsidTr="00B64145">
        <w:trPr>
          <w:jc w:val="center"/>
        </w:trPr>
        <w:tc>
          <w:tcPr>
            <w:tcW w:w="738" w:type="dxa"/>
            <w:vAlign w:val="center"/>
          </w:tcPr>
          <w:p w:rsidR="00B64145" w:rsidRPr="00E013CB" w:rsidRDefault="00B64145" w:rsidP="00B64145">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lastRenderedPageBreak/>
              <w:t>6</w:t>
            </w:r>
          </w:p>
        </w:tc>
        <w:tc>
          <w:tcPr>
            <w:tcW w:w="4701" w:type="dxa"/>
            <w:vAlign w:val="center"/>
          </w:tcPr>
          <w:p w:rsidR="00B64145" w:rsidRPr="00E013CB" w:rsidRDefault="00B64145" w:rsidP="004D52B9">
            <w:pPr>
              <w:jc w:val="left"/>
              <w:rPr>
                <w:rFonts w:ascii="Times New Roman" w:hAnsi="Times New Roman" w:cs="Times New Roman"/>
                <w:sz w:val="28"/>
                <w:szCs w:val="28"/>
              </w:rPr>
            </w:pPr>
            <w:r w:rsidRPr="00E013CB">
              <w:rPr>
                <w:rFonts w:ascii="Times New Roman" w:hAnsi="Times New Roman" w:cs="Times New Roman"/>
                <w:sz w:val="28"/>
                <w:szCs w:val="28"/>
              </w:rPr>
              <w:t>Xi măng, sét và hỗn hợp của chúng</w:t>
            </w:r>
          </w:p>
        </w:tc>
        <w:tc>
          <w:tcPr>
            <w:tcW w:w="1701"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không</w:t>
            </w:r>
          </w:p>
        </w:tc>
        <w:tc>
          <w:tcPr>
            <w:tcW w:w="1579" w:type="dxa"/>
            <w:vAlign w:val="center"/>
          </w:tcPr>
          <w:p w:rsidR="00B64145" w:rsidRPr="00E013CB" w:rsidRDefault="00B64145"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6,0</w:t>
            </w:r>
          </w:p>
        </w:tc>
      </w:tr>
    </w:tbl>
    <w:p w:rsidR="00B64145" w:rsidRPr="00E013CB" w:rsidRDefault="00D34355" w:rsidP="00822A88">
      <w:pPr>
        <w:ind w:firstLine="720"/>
        <w:rPr>
          <w:rFonts w:ascii="Times New Roman" w:hAnsi="Times New Roman" w:cs="Times New Roman"/>
          <w:w w:val="102"/>
          <w:sz w:val="28"/>
          <w:szCs w:val="28"/>
          <w:lang w:val="en-US"/>
        </w:rPr>
      </w:pPr>
      <w:r w:rsidRPr="00E013CB">
        <w:rPr>
          <w:rFonts w:ascii="Times New Roman" w:hAnsi="Times New Roman" w:cs="Times New Roman"/>
          <w:w w:val="102"/>
          <w:sz w:val="28"/>
          <w:szCs w:val="28"/>
        </w:rPr>
        <w:t xml:space="preserve">Để đảm bảo sự tồn tại của sự sống và điều kiện có sức khoẻ làm việc lâu dài của con người bầu khí quyển  phải đảm bảo lượng khí ôxy lớn hơn 20%; ôxit cacbon nhỏ hơn 0,05% và các khí độc khác không vượt quá các giá trị </w:t>
      </w:r>
      <w:r w:rsidR="004B1B9B" w:rsidRPr="00E013CB">
        <w:rPr>
          <w:rFonts w:ascii="Times New Roman" w:hAnsi="Times New Roman" w:cs="Times New Roman"/>
          <w:w w:val="102"/>
          <w:sz w:val="28"/>
          <w:szCs w:val="28"/>
        </w:rPr>
        <w:t xml:space="preserve">trong bảng </w:t>
      </w:r>
      <w:r w:rsidRPr="00E013CB">
        <w:rPr>
          <w:rFonts w:ascii="Times New Roman" w:hAnsi="Times New Roman" w:cs="Times New Roman"/>
          <w:w w:val="102"/>
          <w:sz w:val="28"/>
          <w:szCs w:val="28"/>
        </w:rPr>
        <w:t xml:space="preserve">sau: </w:t>
      </w:r>
    </w:p>
    <w:p w:rsidR="004B1B9B" w:rsidRPr="00E013CB" w:rsidRDefault="004B1B9B" w:rsidP="004B1B9B">
      <w:pPr>
        <w:autoSpaceDE w:val="0"/>
        <w:autoSpaceDN w:val="0"/>
        <w:adjustRightInd w:val="0"/>
        <w:spacing w:after="60"/>
        <w:jc w:val="center"/>
        <w:rPr>
          <w:rFonts w:ascii="Times New Roman" w:hAnsi="Times New Roman" w:cs="Times New Roman"/>
          <w:i/>
          <w:sz w:val="28"/>
          <w:szCs w:val="28"/>
        </w:rPr>
      </w:pPr>
      <w:r w:rsidRPr="00E013CB">
        <w:rPr>
          <w:rFonts w:ascii="Times New Roman" w:hAnsi="Times New Roman" w:cs="Times New Roman"/>
          <w:i/>
          <w:sz w:val="28"/>
          <w:szCs w:val="28"/>
        </w:rPr>
        <w:t xml:space="preserve">Bảng </w:t>
      </w:r>
      <w:r w:rsidR="00E013CB">
        <w:rPr>
          <w:rFonts w:ascii="Times New Roman" w:hAnsi="Times New Roman" w:cs="Times New Roman"/>
          <w:i/>
          <w:sz w:val="28"/>
          <w:szCs w:val="28"/>
          <w:lang w:val="en-US"/>
        </w:rPr>
        <w:t>2</w:t>
      </w:r>
      <w:r w:rsidRPr="00E013CB">
        <w:rPr>
          <w:rFonts w:ascii="Times New Roman" w:hAnsi="Times New Roman" w:cs="Times New Roman"/>
          <w:i/>
          <w:sz w:val="28"/>
          <w:szCs w:val="28"/>
        </w:rPr>
        <w:t>.</w:t>
      </w:r>
      <w:r w:rsidR="003323D5" w:rsidRPr="00E013CB">
        <w:rPr>
          <w:rFonts w:ascii="Times New Roman" w:hAnsi="Times New Roman" w:cs="Times New Roman"/>
          <w:i/>
          <w:sz w:val="28"/>
          <w:szCs w:val="28"/>
        </w:rPr>
        <w:t>5</w:t>
      </w:r>
      <w:r w:rsidRPr="00E013CB">
        <w:rPr>
          <w:rFonts w:ascii="Times New Roman" w:hAnsi="Times New Roman" w:cs="Times New Roman"/>
          <w:i/>
          <w:sz w:val="28"/>
          <w:szCs w:val="28"/>
        </w:rPr>
        <w:t>. Lượng khí độ</w:t>
      </w:r>
      <w:r w:rsidR="00A907CB" w:rsidRPr="00E013CB">
        <w:rPr>
          <w:rFonts w:ascii="Times New Roman" w:hAnsi="Times New Roman" w:cs="Times New Roman"/>
          <w:i/>
          <w:sz w:val="28"/>
          <w:szCs w:val="28"/>
        </w:rPr>
        <w:t xml:space="preserve">c cho phép </w:t>
      </w:r>
      <w:r w:rsidRPr="00E013CB">
        <w:rPr>
          <w:rFonts w:ascii="Times New Roman" w:hAnsi="Times New Roman" w:cs="Times New Roman"/>
          <w:i/>
          <w:sz w:val="28"/>
          <w:szCs w:val="28"/>
        </w:rPr>
        <w:t>của các loại khí độc</w:t>
      </w:r>
    </w:p>
    <w:tbl>
      <w:tblPr>
        <w:tblW w:w="8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3116"/>
        <w:gridCol w:w="2430"/>
        <w:gridCol w:w="1870"/>
      </w:tblGrid>
      <w:tr w:rsidR="00B64145" w:rsidRPr="00E013CB" w:rsidTr="00233A45">
        <w:trPr>
          <w:cantSplit/>
          <w:tblHeader/>
          <w:jc w:val="center"/>
        </w:trPr>
        <w:tc>
          <w:tcPr>
            <w:tcW w:w="601" w:type="dxa"/>
            <w:vAlign w:val="center"/>
          </w:tcPr>
          <w:p w:rsidR="00B64145" w:rsidRPr="00E013CB" w:rsidRDefault="00B64145" w:rsidP="00B64145">
            <w:pPr>
              <w:jc w:val="center"/>
              <w:rPr>
                <w:rFonts w:ascii="Times New Roman" w:hAnsi="Times New Roman" w:cs="Times New Roman"/>
                <w:b/>
                <w:sz w:val="28"/>
                <w:szCs w:val="28"/>
                <w:lang w:val="en-US"/>
              </w:rPr>
            </w:pPr>
            <w:r w:rsidRPr="00E013CB">
              <w:rPr>
                <w:rFonts w:ascii="Times New Roman" w:hAnsi="Times New Roman" w:cs="Times New Roman"/>
                <w:b/>
                <w:sz w:val="28"/>
                <w:szCs w:val="28"/>
                <w:lang w:val="en-US"/>
              </w:rPr>
              <w:t>SốTT</w:t>
            </w:r>
          </w:p>
        </w:tc>
        <w:tc>
          <w:tcPr>
            <w:tcW w:w="3116" w:type="dxa"/>
            <w:vAlign w:val="center"/>
          </w:tcPr>
          <w:p w:rsidR="00B64145" w:rsidRPr="00E013CB" w:rsidRDefault="00B64145" w:rsidP="00B64145">
            <w:pPr>
              <w:jc w:val="center"/>
              <w:rPr>
                <w:rFonts w:ascii="Times New Roman" w:hAnsi="Times New Roman" w:cs="Times New Roman"/>
                <w:b/>
                <w:sz w:val="28"/>
                <w:szCs w:val="28"/>
              </w:rPr>
            </w:pPr>
            <w:r w:rsidRPr="00E013CB">
              <w:rPr>
                <w:rFonts w:ascii="Times New Roman" w:hAnsi="Times New Roman" w:cs="Times New Roman"/>
                <w:b/>
                <w:sz w:val="28"/>
                <w:szCs w:val="28"/>
              </w:rPr>
              <w:t>Loại khí</w:t>
            </w:r>
          </w:p>
        </w:tc>
        <w:tc>
          <w:tcPr>
            <w:tcW w:w="2430" w:type="dxa"/>
            <w:vAlign w:val="center"/>
          </w:tcPr>
          <w:p w:rsidR="00B64145" w:rsidRPr="00E013CB" w:rsidRDefault="00B64145" w:rsidP="00B64145">
            <w:pPr>
              <w:jc w:val="center"/>
              <w:rPr>
                <w:rFonts w:ascii="Times New Roman" w:hAnsi="Times New Roman" w:cs="Times New Roman"/>
                <w:b/>
                <w:sz w:val="28"/>
                <w:szCs w:val="28"/>
              </w:rPr>
            </w:pPr>
            <w:r w:rsidRPr="00E013CB">
              <w:rPr>
                <w:rFonts w:ascii="Times New Roman" w:hAnsi="Times New Roman" w:cs="Times New Roman"/>
                <w:b/>
                <w:sz w:val="28"/>
                <w:szCs w:val="28"/>
              </w:rPr>
              <w:t>Phần trăm tính</w:t>
            </w:r>
          </w:p>
          <w:p w:rsidR="00B64145" w:rsidRPr="00E013CB" w:rsidRDefault="00B64145" w:rsidP="00B64145">
            <w:pPr>
              <w:jc w:val="center"/>
              <w:rPr>
                <w:rFonts w:ascii="Times New Roman" w:hAnsi="Times New Roman" w:cs="Times New Roman"/>
                <w:b/>
                <w:sz w:val="28"/>
                <w:szCs w:val="28"/>
              </w:rPr>
            </w:pPr>
            <w:r w:rsidRPr="00E013CB">
              <w:rPr>
                <w:rFonts w:ascii="Times New Roman" w:hAnsi="Times New Roman" w:cs="Times New Roman"/>
                <w:b/>
                <w:sz w:val="28"/>
                <w:szCs w:val="28"/>
              </w:rPr>
              <w:t>theo khối lượng</w:t>
            </w:r>
          </w:p>
        </w:tc>
        <w:tc>
          <w:tcPr>
            <w:tcW w:w="1870" w:type="dxa"/>
            <w:vAlign w:val="center"/>
          </w:tcPr>
          <w:p w:rsidR="00B64145" w:rsidRPr="00E013CB" w:rsidRDefault="00B64145" w:rsidP="00B64145">
            <w:pPr>
              <w:jc w:val="center"/>
              <w:rPr>
                <w:rFonts w:ascii="Times New Roman" w:hAnsi="Times New Roman" w:cs="Times New Roman"/>
                <w:b/>
                <w:sz w:val="28"/>
                <w:szCs w:val="28"/>
              </w:rPr>
            </w:pPr>
            <w:r w:rsidRPr="00E013CB">
              <w:rPr>
                <w:rFonts w:ascii="Times New Roman" w:hAnsi="Times New Roman" w:cs="Times New Roman"/>
                <w:b/>
                <w:sz w:val="28"/>
                <w:szCs w:val="28"/>
              </w:rPr>
              <w:t>mg/lít</w:t>
            </w:r>
          </w:p>
        </w:tc>
      </w:tr>
      <w:tr w:rsidR="00B64145" w:rsidRPr="00E013CB" w:rsidTr="00B64145">
        <w:trPr>
          <w:trHeight w:val="551"/>
          <w:jc w:val="center"/>
        </w:trPr>
        <w:tc>
          <w:tcPr>
            <w:tcW w:w="601" w:type="dxa"/>
            <w:vAlign w:val="center"/>
          </w:tcPr>
          <w:p w:rsidR="00B64145" w:rsidRPr="00E013CB" w:rsidRDefault="00B64145" w:rsidP="00B64145">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t>1</w:t>
            </w:r>
          </w:p>
        </w:tc>
        <w:tc>
          <w:tcPr>
            <w:tcW w:w="3116" w:type="dxa"/>
          </w:tcPr>
          <w:p w:rsidR="00B64145" w:rsidRPr="00E013CB" w:rsidRDefault="00B64145" w:rsidP="00905A77">
            <w:pPr>
              <w:rPr>
                <w:rFonts w:ascii="Times New Roman" w:hAnsi="Times New Roman" w:cs="Times New Roman"/>
                <w:sz w:val="28"/>
                <w:szCs w:val="28"/>
              </w:rPr>
            </w:pPr>
            <w:r w:rsidRPr="00E013CB">
              <w:rPr>
                <w:rFonts w:ascii="Times New Roman" w:hAnsi="Times New Roman" w:cs="Times New Roman"/>
                <w:sz w:val="28"/>
                <w:szCs w:val="28"/>
              </w:rPr>
              <w:t>Ôxit nitơ N</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O</w:t>
            </w:r>
            <w:r w:rsidRPr="00E013CB">
              <w:rPr>
                <w:rFonts w:ascii="Times New Roman" w:hAnsi="Times New Roman" w:cs="Times New Roman"/>
                <w:sz w:val="28"/>
                <w:szCs w:val="28"/>
                <w:vertAlign w:val="subscript"/>
              </w:rPr>
              <w:t>5</w:t>
            </w:r>
          </w:p>
        </w:tc>
        <w:tc>
          <w:tcPr>
            <w:tcW w:w="243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0.00010</w:t>
            </w:r>
          </w:p>
        </w:tc>
        <w:tc>
          <w:tcPr>
            <w:tcW w:w="187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0,005</w:t>
            </w:r>
          </w:p>
        </w:tc>
      </w:tr>
      <w:tr w:rsidR="00B64145" w:rsidRPr="00E013CB" w:rsidTr="00B64145">
        <w:trPr>
          <w:trHeight w:val="489"/>
          <w:jc w:val="center"/>
        </w:trPr>
        <w:tc>
          <w:tcPr>
            <w:tcW w:w="601" w:type="dxa"/>
            <w:vAlign w:val="center"/>
          </w:tcPr>
          <w:p w:rsidR="00B64145" w:rsidRPr="00E013CB" w:rsidRDefault="00B64145" w:rsidP="00B64145">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t>2</w:t>
            </w:r>
          </w:p>
        </w:tc>
        <w:tc>
          <w:tcPr>
            <w:tcW w:w="3116" w:type="dxa"/>
          </w:tcPr>
          <w:p w:rsidR="00B64145" w:rsidRPr="00E013CB" w:rsidRDefault="00B64145" w:rsidP="00905A77">
            <w:pPr>
              <w:rPr>
                <w:rFonts w:ascii="Times New Roman" w:hAnsi="Times New Roman" w:cs="Times New Roman"/>
                <w:sz w:val="28"/>
                <w:szCs w:val="28"/>
              </w:rPr>
            </w:pPr>
            <w:r w:rsidRPr="00E013CB">
              <w:rPr>
                <w:rFonts w:ascii="Times New Roman" w:hAnsi="Times New Roman" w:cs="Times New Roman"/>
                <w:sz w:val="28"/>
                <w:szCs w:val="28"/>
              </w:rPr>
              <w:t>Ôxit cacbon CO</w:t>
            </w:r>
          </w:p>
        </w:tc>
        <w:tc>
          <w:tcPr>
            <w:tcW w:w="243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0.00160</w:t>
            </w:r>
          </w:p>
        </w:tc>
        <w:tc>
          <w:tcPr>
            <w:tcW w:w="187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0,020</w:t>
            </w:r>
          </w:p>
        </w:tc>
      </w:tr>
      <w:tr w:rsidR="00B64145" w:rsidRPr="00E013CB" w:rsidTr="00B64145">
        <w:trPr>
          <w:trHeight w:val="548"/>
          <w:jc w:val="center"/>
        </w:trPr>
        <w:tc>
          <w:tcPr>
            <w:tcW w:w="601" w:type="dxa"/>
            <w:vAlign w:val="center"/>
          </w:tcPr>
          <w:p w:rsidR="00B64145" w:rsidRPr="00E013CB" w:rsidRDefault="00B64145" w:rsidP="00B64145">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t>3</w:t>
            </w:r>
          </w:p>
        </w:tc>
        <w:tc>
          <w:tcPr>
            <w:tcW w:w="3116" w:type="dxa"/>
          </w:tcPr>
          <w:p w:rsidR="00B64145" w:rsidRPr="00E013CB" w:rsidRDefault="00B64145" w:rsidP="00905A77">
            <w:pPr>
              <w:rPr>
                <w:rFonts w:ascii="Times New Roman" w:hAnsi="Times New Roman" w:cs="Times New Roman"/>
                <w:sz w:val="28"/>
                <w:szCs w:val="28"/>
              </w:rPr>
            </w:pPr>
            <w:r w:rsidRPr="00E013CB">
              <w:rPr>
                <w:rFonts w:ascii="Times New Roman" w:hAnsi="Times New Roman" w:cs="Times New Roman"/>
                <w:sz w:val="28"/>
                <w:szCs w:val="28"/>
              </w:rPr>
              <w:t>Acrôlêin (CH</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CHCHO)</w:t>
            </w:r>
          </w:p>
        </w:tc>
        <w:tc>
          <w:tcPr>
            <w:tcW w:w="243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0.00008</w:t>
            </w:r>
          </w:p>
        </w:tc>
        <w:tc>
          <w:tcPr>
            <w:tcW w:w="187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0,002</w:t>
            </w:r>
          </w:p>
        </w:tc>
      </w:tr>
      <w:tr w:rsidR="00B64145" w:rsidRPr="00E013CB" w:rsidTr="00B64145">
        <w:trPr>
          <w:trHeight w:val="531"/>
          <w:jc w:val="center"/>
        </w:trPr>
        <w:tc>
          <w:tcPr>
            <w:tcW w:w="601" w:type="dxa"/>
            <w:vAlign w:val="center"/>
          </w:tcPr>
          <w:p w:rsidR="00B64145" w:rsidRPr="00E013CB" w:rsidRDefault="00B64145" w:rsidP="00B64145">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t>4</w:t>
            </w:r>
          </w:p>
        </w:tc>
        <w:tc>
          <w:tcPr>
            <w:tcW w:w="3116" w:type="dxa"/>
          </w:tcPr>
          <w:p w:rsidR="00B64145" w:rsidRPr="00E013CB" w:rsidRDefault="00B64145" w:rsidP="00905A77">
            <w:pPr>
              <w:rPr>
                <w:rFonts w:ascii="Times New Roman" w:hAnsi="Times New Roman" w:cs="Times New Roman"/>
                <w:sz w:val="28"/>
                <w:szCs w:val="28"/>
              </w:rPr>
            </w:pPr>
            <w:r w:rsidRPr="00E013CB">
              <w:rPr>
                <w:rFonts w:ascii="Times New Roman" w:hAnsi="Times New Roman" w:cs="Times New Roman"/>
                <w:sz w:val="28"/>
                <w:szCs w:val="28"/>
              </w:rPr>
              <w:t>Sunphuarơ H</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S</w:t>
            </w:r>
          </w:p>
        </w:tc>
        <w:tc>
          <w:tcPr>
            <w:tcW w:w="243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0.00066</w:t>
            </w:r>
          </w:p>
        </w:tc>
        <w:tc>
          <w:tcPr>
            <w:tcW w:w="187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0,010</w:t>
            </w:r>
          </w:p>
        </w:tc>
      </w:tr>
      <w:tr w:rsidR="00B64145" w:rsidRPr="00E013CB" w:rsidTr="00B64145">
        <w:trPr>
          <w:trHeight w:val="513"/>
          <w:jc w:val="center"/>
        </w:trPr>
        <w:tc>
          <w:tcPr>
            <w:tcW w:w="601" w:type="dxa"/>
            <w:vAlign w:val="center"/>
          </w:tcPr>
          <w:p w:rsidR="00B64145" w:rsidRPr="00E013CB" w:rsidRDefault="00B64145" w:rsidP="00B64145">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t>5</w:t>
            </w:r>
          </w:p>
        </w:tc>
        <w:tc>
          <w:tcPr>
            <w:tcW w:w="3116" w:type="dxa"/>
          </w:tcPr>
          <w:p w:rsidR="00B64145" w:rsidRPr="00E013CB" w:rsidRDefault="00B64145" w:rsidP="00905A77">
            <w:pPr>
              <w:rPr>
                <w:rFonts w:ascii="Times New Roman" w:hAnsi="Times New Roman" w:cs="Times New Roman"/>
                <w:sz w:val="28"/>
                <w:szCs w:val="28"/>
              </w:rPr>
            </w:pPr>
            <w:r w:rsidRPr="00E013CB">
              <w:rPr>
                <w:rFonts w:ascii="Times New Roman" w:hAnsi="Times New Roman" w:cs="Times New Roman"/>
                <w:sz w:val="28"/>
                <w:szCs w:val="28"/>
              </w:rPr>
              <w:t>Ôxit lưu huỳnh SO</w:t>
            </w:r>
            <w:r w:rsidRPr="00E013CB">
              <w:rPr>
                <w:rFonts w:ascii="Times New Roman" w:hAnsi="Times New Roman" w:cs="Times New Roman"/>
                <w:sz w:val="28"/>
                <w:szCs w:val="28"/>
                <w:vertAlign w:val="subscript"/>
              </w:rPr>
              <w:t>2</w:t>
            </w:r>
          </w:p>
        </w:tc>
        <w:tc>
          <w:tcPr>
            <w:tcW w:w="243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0.00070</w:t>
            </w:r>
          </w:p>
        </w:tc>
        <w:tc>
          <w:tcPr>
            <w:tcW w:w="187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0,020</w:t>
            </w:r>
          </w:p>
        </w:tc>
      </w:tr>
      <w:tr w:rsidR="00B64145" w:rsidRPr="00E013CB" w:rsidTr="00B64145">
        <w:trPr>
          <w:trHeight w:val="478"/>
          <w:jc w:val="center"/>
        </w:trPr>
        <w:tc>
          <w:tcPr>
            <w:tcW w:w="601" w:type="dxa"/>
            <w:vAlign w:val="center"/>
          </w:tcPr>
          <w:p w:rsidR="00B64145" w:rsidRPr="00E013CB" w:rsidRDefault="00B64145" w:rsidP="00B64145">
            <w:pPr>
              <w:jc w:val="center"/>
              <w:rPr>
                <w:rFonts w:ascii="Times New Roman" w:hAnsi="Times New Roman" w:cs="Times New Roman"/>
                <w:sz w:val="28"/>
                <w:szCs w:val="28"/>
                <w:lang w:val="en-US"/>
              </w:rPr>
            </w:pPr>
            <w:r w:rsidRPr="00E013CB">
              <w:rPr>
                <w:rFonts w:ascii="Times New Roman" w:hAnsi="Times New Roman" w:cs="Times New Roman"/>
                <w:sz w:val="28"/>
                <w:szCs w:val="28"/>
                <w:lang w:val="en-US"/>
              </w:rPr>
              <w:t>6</w:t>
            </w:r>
          </w:p>
        </w:tc>
        <w:tc>
          <w:tcPr>
            <w:tcW w:w="3116" w:type="dxa"/>
          </w:tcPr>
          <w:p w:rsidR="00B64145" w:rsidRPr="00E013CB" w:rsidRDefault="00B64145" w:rsidP="00905A77">
            <w:pPr>
              <w:rPr>
                <w:rFonts w:ascii="Times New Roman" w:hAnsi="Times New Roman" w:cs="Times New Roman"/>
                <w:sz w:val="28"/>
                <w:szCs w:val="28"/>
              </w:rPr>
            </w:pPr>
            <w:r w:rsidRPr="00E013CB">
              <w:rPr>
                <w:rFonts w:ascii="Times New Roman" w:hAnsi="Times New Roman" w:cs="Times New Roman"/>
                <w:sz w:val="28"/>
                <w:szCs w:val="28"/>
              </w:rPr>
              <w:t>Phomalđêghit (HCHO)</w:t>
            </w:r>
          </w:p>
        </w:tc>
        <w:tc>
          <w:tcPr>
            <w:tcW w:w="243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0.00016</w:t>
            </w:r>
          </w:p>
        </w:tc>
        <w:tc>
          <w:tcPr>
            <w:tcW w:w="1870" w:type="dxa"/>
          </w:tcPr>
          <w:p w:rsidR="00B64145" w:rsidRPr="00E013CB" w:rsidRDefault="00B64145" w:rsidP="004F65C5">
            <w:pPr>
              <w:jc w:val="center"/>
              <w:rPr>
                <w:rFonts w:ascii="Times New Roman" w:hAnsi="Times New Roman" w:cs="Times New Roman"/>
                <w:sz w:val="28"/>
                <w:szCs w:val="28"/>
              </w:rPr>
            </w:pPr>
            <w:r w:rsidRPr="00E013CB">
              <w:rPr>
                <w:rFonts w:ascii="Times New Roman" w:hAnsi="Times New Roman" w:cs="Times New Roman"/>
                <w:sz w:val="28"/>
                <w:szCs w:val="28"/>
              </w:rPr>
              <w:t>0,005</w:t>
            </w:r>
          </w:p>
        </w:tc>
      </w:tr>
    </w:tbl>
    <w:p w:rsidR="00D34355" w:rsidRPr="00E013CB" w:rsidRDefault="00822A88" w:rsidP="00586A7B">
      <w:pPr>
        <w:ind w:firstLine="720"/>
        <w:rPr>
          <w:rFonts w:ascii="Times New Roman" w:hAnsi="Times New Roman" w:cs="Times New Roman"/>
          <w:w w:val="102"/>
          <w:sz w:val="28"/>
          <w:szCs w:val="28"/>
        </w:rPr>
      </w:pPr>
      <w:r w:rsidRPr="00E013CB">
        <w:rPr>
          <w:rFonts w:ascii="Times New Roman" w:hAnsi="Times New Roman" w:cs="Times New Roman"/>
          <w:w w:val="102"/>
          <w:sz w:val="28"/>
          <w:szCs w:val="28"/>
          <w:lang w:val="en-US"/>
        </w:rPr>
        <w:t>Quá</w:t>
      </w:r>
      <w:r w:rsidR="00D34355" w:rsidRPr="00E013CB">
        <w:rPr>
          <w:rFonts w:ascii="Times New Roman" w:hAnsi="Times New Roman" w:cs="Times New Roman"/>
          <w:w w:val="102"/>
          <w:sz w:val="28"/>
          <w:szCs w:val="28"/>
        </w:rPr>
        <w:t xml:space="preserve"> trình hoạt động của các thiết bị dùng động cơ đi</w:t>
      </w:r>
      <w:r w:rsidRPr="00E013CB">
        <w:rPr>
          <w:rFonts w:ascii="Times New Roman" w:hAnsi="Times New Roman" w:cs="Times New Roman"/>
          <w:w w:val="102"/>
          <w:sz w:val="28"/>
          <w:szCs w:val="28"/>
          <w:lang w:val="en-US"/>
        </w:rPr>
        <w:t>e</w:t>
      </w:r>
      <w:r w:rsidR="00D34355" w:rsidRPr="00E013CB">
        <w:rPr>
          <w:rFonts w:ascii="Times New Roman" w:hAnsi="Times New Roman" w:cs="Times New Roman"/>
          <w:w w:val="102"/>
          <w:sz w:val="28"/>
          <w:szCs w:val="28"/>
        </w:rPr>
        <w:t>zen cũng làm nhiễm bẩn không khí đáng kể. Khối lượng các sản phẩm độc hại thoát ra khi đốt 1 tấn dầu đi</w:t>
      </w:r>
      <w:r w:rsidRPr="00E013CB">
        <w:rPr>
          <w:rFonts w:ascii="Times New Roman" w:hAnsi="Times New Roman" w:cs="Times New Roman"/>
          <w:w w:val="102"/>
          <w:sz w:val="28"/>
          <w:szCs w:val="28"/>
          <w:lang w:val="en-US"/>
        </w:rPr>
        <w:t>e</w:t>
      </w:r>
      <w:r w:rsidR="00D34355" w:rsidRPr="00E013CB">
        <w:rPr>
          <w:rFonts w:ascii="Times New Roman" w:hAnsi="Times New Roman" w:cs="Times New Roman"/>
          <w:w w:val="102"/>
          <w:sz w:val="28"/>
          <w:szCs w:val="28"/>
        </w:rPr>
        <w:t>zen như sau: CO là 0,1g; hydrocacbon là 0,03g ; NO</w:t>
      </w:r>
      <w:r w:rsidR="00D34355" w:rsidRPr="00E013CB">
        <w:rPr>
          <w:rFonts w:ascii="Times New Roman" w:hAnsi="Times New Roman" w:cs="Times New Roman"/>
          <w:w w:val="102"/>
          <w:sz w:val="28"/>
          <w:szCs w:val="28"/>
          <w:vertAlign w:val="subscript"/>
        </w:rPr>
        <w:t>2</w:t>
      </w:r>
      <w:r w:rsidR="00D34355" w:rsidRPr="00E013CB">
        <w:rPr>
          <w:rFonts w:ascii="Times New Roman" w:hAnsi="Times New Roman" w:cs="Times New Roman"/>
          <w:w w:val="102"/>
          <w:sz w:val="28"/>
          <w:szCs w:val="28"/>
        </w:rPr>
        <w:t xml:space="preserve"> là 0,04g; SO</w:t>
      </w:r>
      <w:r w:rsidR="00D34355" w:rsidRPr="00E013CB">
        <w:rPr>
          <w:rFonts w:ascii="Times New Roman" w:hAnsi="Times New Roman" w:cs="Times New Roman"/>
          <w:w w:val="102"/>
          <w:sz w:val="28"/>
          <w:szCs w:val="28"/>
          <w:vertAlign w:val="subscript"/>
        </w:rPr>
        <w:t>2</w:t>
      </w:r>
      <w:r w:rsidR="00D34355" w:rsidRPr="00E013CB">
        <w:rPr>
          <w:rFonts w:ascii="Times New Roman" w:hAnsi="Times New Roman" w:cs="Times New Roman"/>
          <w:w w:val="102"/>
          <w:sz w:val="28"/>
          <w:szCs w:val="28"/>
        </w:rPr>
        <w:t xml:space="preserve"> là 0,02g; muội khói là 15,5 kg; … tỷ lệ phần trăm các khí thải khi động cơ điêzen gia tốc gồm: khí CO - 4,2%; NO</w:t>
      </w:r>
      <w:r w:rsidR="00D34355" w:rsidRPr="00E013CB">
        <w:rPr>
          <w:rFonts w:ascii="Times New Roman" w:hAnsi="Times New Roman" w:cs="Times New Roman"/>
          <w:w w:val="102"/>
          <w:sz w:val="28"/>
          <w:szCs w:val="28"/>
          <w:vertAlign w:val="subscript"/>
        </w:rPr>
        <w:t>2</w:t>
      </w:r>
      <w:r w:rsidR="00D34355" w:rsidRPr="00E013CB">
        <w:rPr>
          <w:rFonts w:ascii="Times New Roman" w:hAnsi="Times New Roman" w:cs="Times New Roman"/>
          <w:w w:val="102"/>
          <w:sz w:val="28"/>
          <w:szCs w:val="28"/>
        </w:rPr>
        <w:t xml:space="preserve"> - 95,1%; muội khói - 0,7%  và khi động cơ điêzen chạy bình thường sinh ra các khí CO - 18%; NO</w:t>
      </w:r>
      <w:r w:rsidR="00D34355" w:rsidRPr="00E013CB">
        <w:rPr>
          <w:rFonts w:ascii="Times New Roman" w:hAnsi="Times New Roman" w:cs="Times New Roman"/>
          <w:w w:val="102"/>
          <w:sz w:val="28"/>
          <w:szCs w:val="28"/>
          <w:vertAlign w:val="subscript"/>
        </w:rPr>
        <w:t>2</w:t>
      </w:r>
      <w:r w:rsidR="00D34355" w:rsidRPr="00E013CB">
        <w:rPr>
          <w:rFonts w:ascii="Times New Roman" w:hAnsi="Times New Roman" w:cs="Times New Roman"/>
          <w:w w:val="102"/>
          <w:sz w:val="28"/>
          <w:szCs w:val="28"/>
        </w:rPr>
        <w:t xml:space="preserve"> - 97%; muội khói - 0,3 %.</w:t>
      </w:r>
    </w:p>
    <w:p w:rsidR="00D34355" w:rsidRPr="00E013CB" w:rsidRDefault="00D34355" w:rsidP="00586A7B">
      <w:pPr>
        <w:ind w:firstLine="720"/>
        <w:rPr>
          <w:rFonts w:ascii="Times New Roman" w:hAnsi="Times New Roman" w:cs="Times New Roman"/>
          <w:sz w:val="28"/>
          <w:szCs w:val="28"/>
        </w:rPr>
      </w:pPr>
      <w:r w:rsidRPr="00E013CB">
        <w:rPr>
          <w:rFonts w:ascii="Times New Roman" w:hAnsi="Times New Roman" w:cs="Times New Roman"/>
          <w:sz w:val="28"/>
          <w:szCs w:val="28"/>
        </w:rPr>
        <w:t>Những chỉ tiêu quy định về thành phần, khối lượng khí độc trong công tác nổ mìn trên mỏ lộ thiên ở các nước khác nhau như:</w:t>
      </w:r>
    </w:p>
    <w:p w:rsidR="00D34355" w:rsidRPr="00E013CB" w:rsidRDefault="00D34355" w:rsidP="00586A7B">
      <w:pPr>
        <w:ind w:firstLine="720"/>
        <w:rPr>
          <w:rFonts w:ascii="Times New Roman" w:hAnsi="Times New Roman" w:cs="Times New Roman"/>
          <w:sz w:val="28"/>
          <w:szCs w:val="28"/>
        </w:rPr>
      </w:pPr>
      <w:r w:rsidRPr="00E013CB">
        <w:rPr>
          <w:rFonts w:ascii="Times New Roman" w:hAnsi="Times New Roman" w:cs="Times New Roman"/>
          <w:sz w:val="28"/>
          <w:szCs w:val="28"/>
        </w:rPr>
        <w:t xml:space="preserve">- </w:t>
      </w:r>
      <w:r w:rsidRPr="00E013CB">
        <w:rPr>
          <w:rFonts w:ascii="Times New Roman" w:hAnsi="Times New Roman" w:cs="Times New Roman"/>
          <w:i/>
          <w:sz w:val="28"/>
          <w:szCs w:val="28"/>
        </w:rPr>
        <w:t>Mỹ:</w:t>
      </w:r>
      <w:r w:rsidRPr="00E013CB">
        <w:rPr>
          <w:rFonts w:ascii="Times New Roman" w:hAnsi="Times New Roman" w:cs="Times New Roman"/>
          <w:sz w:val="28"/>
          <w:szCs w:val="28"/>
        </w:rPr>
        <w:t xml:space="preserve"> Thuốc nổ không an toàn, theo khối lượng hình thành khí độc khi nổ mìn, chia ra hai nhóm:</w:t>
      </w:r>
    </w:p>
    <w:p w:rsidR="00D34355" w:rsidRPr="00E013CB" w:rsidRDefault="004B1B9B" w:rsidP="00586A7B">
      <w:pPr>
        <w:ind w:left="720"/>
        <w:rPr>
          <w:rFonts w:ascii="Times New Roman" w:hAnsi="Times New Roman" w:cs="Times New Roman"/>
          <w:sz w:val="28"/>
          <w:szCs w:val="28"/>
        </w:rPr>
      </w:pPr>
      <w:r w:rsidRPr="00E013CB">
        <w:rPr>
          <w:rFonts w:ascii="Times New Roman" w:hAnsi="Times New Roman" w:cs="Times New Roman"/>
          <w:sz w:val="28"/>
          <w:szCs w:val="28"/>
        </w:rPr>
        <w:t xml:space="preserve">+ </w:t>
      </w:r>
      <w:r w:rsidR="00D34355" w:rsidRPr="00E013CB">
        <w:rPr>
          <w:rFonts w:ascii="Times New Roman" w:hAnsi="Times New Roman" w:cs="Times New Roman"/>
          <w:sz w:val="28"/>
          <w:szCs w:val="28"/>
        </w:rPr>
        <w:t>Nhóm A: Lượng khí độc lớn hơn 53 lít/kg.</w:t>
      </w:r>
    </w:p>
    <w:p w:rsidR="00D34355" w:rsidRPr="00E013CB" w:rsidRDefault="004B1B9B" w:rsidP="00586A7B">
      <w:pPr>
        <w:ind w:left="720"/>
        <w:rPr>
          <w:rFonts w:ascii="Times New Roman" w:hAnsi="Times New Roman" w:cs="Times New Roman"/>
          <w:sz w:val="28"/>
          <w:szCs w:val="28"/>
        </w:rPr>
      </w:pPr>
      <w:r w:rsidRPr="00E013CB">
        <w:rPr>
          <w:rFonts w:ascii="Times New Roman" w:hAnsi="Times New Roman" w:cs="Times New Roman"/>
          <w:sz w:val="28"/>
          <w:szCs w:val="28"/>
        </w:rPr>
        <w:t xml:space="preserve">+ </w:t>
      </w:r>
      <w:r w:rsidR="00D34355" w:rsidRPr="00E013CB">
        <w:rPr>
          <w:rFonts w:ascii="Times New Roman" w:hAnsi="Times New Roman" w:cs="Times New Roman"/>
          <w:sz w:val="28"/>
          <w:szCs w:val="28"/>
        </w:rPr>
        <w:t>Nhóm B: Lượng khí độc lớn hơn 53</w:t>
      </w:r>
      <w:r w:rsidR="00D34355" w:rsidRPr="00E013CB">
        <w:rPr>
          <w:rFonts w:ascii="Times New Roman" w:hAnsi="Times New Roman" w:cs="Times New Roman"/>
          <w:sz w:val="28"/>
          <w:szCs w:val="28"/>
        </w:rPr>
        <w:sym w:font="Symbol" w:char="F0B8"/>
      </w:r>
      <w:r w:rsidR="00D34355" w:rsidRPr="00E013CB">
        <w:rPr>
          <w:rFonts w:ascii="Times New Roman" w:hAnsi="Times New Roman" w:cs="Times New Roman"/>
          <w:sz w:val="28"/>
          <w:szCs w:val="28"/>
        </w:rPr>
        <w:t>106 lít/kg.</w:t>
      </w:r>
    </w:p>
    <w:p w:rsidR="00D34355" w:rsidRPr="00E013CB" w:rsidRDefault="00D34355" w:rsidP="00586A7B">
      <w:pPr>
        <w:rPr>
          <w:rFonts w:ascii="Times New Roman" w:hAnsi="Times New Roman" w:cs="Times New Roman"/>
          <w:sz w:val="28"/>
          <w:szCs w:val="28"/>
        </w:rPr>
      </w:pPr>
      <w:r w:rsidRPr="00E013CB">
        <w:rPr>
          <w:rFonts w:ascii="Times New Roman" w:hAnsi="Times New Roman" w:cs="Times New Roman"/>
          <w:sz w:val="28"/>
          <w:szCs w:val="28"/>
        </w:rPr>
        <w:t>Khi tất cả các loại khí độc được quy đổi về loại khí độc CO:</w:t>
      </w:r>
    </w:p>
    <w:p w:rsidR="00D34355" w:rsidRPr="00E013CB" w:rsidRDefault="004B1B9B" w:rsidP="00586A7B">
      <w:pPr>
        <w:ind w:left="720"/>
        <w:rPr>
          <w:rFonts w:ascii="Times New Roman" w:hAnsi="Times New Roman" w:cs="Times New Roman"/>
          <w:sz w:val="28"/>
          <w:szCs w:val="28"/>
        </w:rPr>
      </w:pPr>
      <w:r w:rsidRPr="00E013CB">
        <w:rPr>
          <w:rFonts w:ascii="Times New Roman" w:hAnsi="Times New Roman" w:cs="Times New Roman"/>
          <w:sz w:val="28"/>
          <w:szCs w:val="28"/>
        </w:rPr>
        <w:t xml:space="preserve">+ </w:t>
      </w:r>
      <w:r w:rsidR="00D34355" w:rsidRPr="00E013CB">
        <w:rPr>
          <w:rFonts w:ascii="Times New Roman" w:hAnsi="Times New Roman" w:cs="Times New Roman"/>
          <w:sz w:val="28"/>
          <w:szCs w:val="28"/>
        </w:rPr>
        <w:t>Nhóm A: Lượng khí độc  cho phép: 0</w:t>
      </w:r>
      <w:r w:rsidR="00D34355" w:rsidRPr="00E013CB">
        <w:rPr>
          <w:rFonts w:ascii="Times New Roman" w:hAnsi="Times New Roman" w:cs="Times New Roman"/>
          <w:sz w:val="28"/>
          <w:szCs w:val="28"/>
        </w:rPr>
        <w:sym w:font="Symbol" w:char="F0B8"/>
      </w:r>
      <w:r w:rsidR="00D34355" w:rsidRPr="00E013CB">
        <w:rPr>
          <w:rFonts w:ascii="Times New Roman" w:hAnsi="Times New Roman" w:cs="Times New Roman"/>
          <w:sz w:val="28"/>
          <w:szCs w:val="28"/>
        </w:rPr>
        <w:t>78 lít/kg.</w:t>
      </w:r>
    </w:p>
    <w:p w:rsidR="00D34355" w:rsidRPr="00E013CB" w:rsidRDefault="004B1B9B" w:rsidP="00586A7B">
      <w:pPr>
        <w:ind w:firstLine="720"/>
        <w:rPr>
          <w:rFonts w:ascii="Times New Roman" w:hAnsi="Times New Roman" w:cs="Times New Roman"/>
          <w:sz w:val="28"/>
          <w:szCs w:val="28"/>
        </w:rPr>
      </w:pPr>
      <w:r w:rsidRPr="00E013CB">
        <w:rPr>
          <w:rFonts w:ascii="Times New Roman" w:hAnsi="Times New Roman" w:cs="Times New Roman"/>
          <w:sz w:val="28"/>
          <w:szCs w:val="28"/>
        </w:rPr>
        <w:t xml:space="preserve">+ </w:t>
      </w:r>
      <w:r w:rsidR="00D34355" w:rsidRPr="00E013CB">
        <w:rPr>
          <w:rFonts w:ascii="Times New Roman" w:hAnsi="Times New Roman" w:cs="Times New Roman"/>
          <w:sz w:val="28"/>
          <w:szCs w:val="28"/>
        </w:rPr>
        <w:t>Nhóm B: Lượng khí độc cho phép: 79</w:t>
      </w:r>
      <w:r w:rsidR="00D34355" w:rsidRPr="00E013CB">
        <w:rPr>
          <w:rFonts w:ascii="Times New Roman" w:hAnsi="Times New Roman" w:cs="Times New Roman"/>
          <w:sz w:val="28"/>
          <w:szCs w:val="28"/>
        </w:rPr>
        <w:sym w:font="Symbol" w:char="F0B8"/>
      </w:r>
      <w:r w:rsidR="00D34355" w:rsidRPr="00E013CB">
        <w:rPr>
          <w:rFonts w:ascii="Times New Roman" w:hAnsi="Times New Roman" w:cs="Times New Roman"/>
          <w:sz w:val="28"/>
          <w:szCs w:val="28"/>
        </w:rPr>
        <w:t>156 lít/kg.</w:t>
      </w:r>
    </w:p>
    <w:p w:rsidR="00D34355" w:rsidRPr="00E013CB" w:rsidRDefault="004B1B9B" w:rsidP="00586A7B">
      <w:pPr>
        <w:ind w:left="720"/>
        <w:rPr>
          <w:rFonts w:ascii="Times New Roman" w:hAnsi="Times New Roman" w:cs="Times New Roman"/>
          <w:sz w:val="28"/>
          <w:szCs w:val="28"/>
        </w:rPr>
      </w:pPr>
      <w:r w:rsidRPr="00E013CB">
        <w:rPr>
          <w:rFonts w:ascii="Times New Roman" w:hAnsi="Times New Roman" w:cs="Times New Roman"/>
          <w:sz w:val="28"/>
          <w:szCs w:val="28"/>
        </w:rPr>
        <w:lastRenderedPageBreak/>
        <w:t xml:space="preserve">+ </w:t>
      </w:r>
      <w:r w:rsidR="00D34355" w:rsidRPr="00E013CB">
        <w:rPr>
          <w:rFonts w:ascii="Times New Roman" w:hAnsi="Times New Roman" w:cs="Times New Roman"/>
          <w:sz w:val="28"/>
          <w:szCs w:val="28"/>
        </w:rPr>
        <w:t>Nhóm C: Lượng khí độc cho phép: 157</w:t>
      </w:r>
      <w:r w:rsidR="00D34355" w:rsidRPr="00E013CB">
        <w:rPr>
          <w:rFonts w:ascii="Times New Roman" w:hAnsi="Times New Roman" w:cs="Times New Roman"/>
          <w:sz w:val="28"/>
          <w:szCs w:val="28"/>
        </w:rPr>
        <w:sym w:font="Symbol" w:char="F0B8"/>
      </w:r>
      <w:r w:rsidR="00D34355" w:rsidRPr="00E013CB">
        <w:rPr>
          <w:rFonts w:ascii="Times New Roman" w:hAnsi="Times New Roman" w:cs="Times New Roman"/>
          <w:sz w:val="28"/>
          <w:szCs w:val="28"/>
        </w:rPr>
        <w:t>233 lít/kg.</w:t>
      </w:r>
    </w:p>
    <w:p w:rsidR="00D34355" w:rsidRPr="00E013CB" w:rsidRDefault="00D34355" w:rsidP="00586A7B">
      <w:pPr>
        <w:ind w:firstLine="720"/>
        <w:rPr>
          <w:rFonts w:ascii="Times New Roman" w:hAnsi="Times New Roman" w:cs="Times New Roman"/>
          <w:i/>
          <w:sz w:val="28"/>
          <w:szCs w:val="28"/>
        </w:rPr>
      </w:pPr>
      <w:r w:rsidRPr="00E013CB">
        <w:rPr>
          <w:rFonts w:ascii="Times New Roman" w:hAnsi="Times New Roman" w:cs="Times New Roman"/>
          <w:i/>
          <w:sz w:val="28"/>
          <w:szCs w:val="28"/>
        </w:rPr>
        <w:t>- Ba Lan:</w:t>
      </w:r>
    </w:p>
    <w:p w:rsidR="00D34355" w:rsidRPr="00E013CB" w:rsidRDefault="004B1B9B" w:rsidP="00586A7B">
      <w:pPr>
        <w:ind w:left="720"/>
        <w:rPr>
          <w:rFonts w:ascii="Times New Roman" w:hAnsi="Times New Roman" w:cs="Times New Roman"/>
          <w:b/>
          <w:bCs/>
          <w:sz w:val="28"/>
          <w:szCs w:val="28"/>
        </w:rPr>
      </w:pPr>
      <w:r w:rsidRPr="00E013CB">
        <w:rPr>
          <w:rFonts w:ascii="Times New Roman" w:hAnsi="Times New Roman" w:cs="Times New Roman"/>
          <w:sz w:val="28"/>
          <w:szCs w:val="28"/>
        </w:rPr>
        <w:t xml:space="preserve">+ </w:t>
      </w:r>
      <w:r w:rsidR="00D34355" w:rsidRPr="00E013CB">
        <w:rPr>
          <w:rFonts w:ascii="Times New Roman" w:hAnsi="Times New Roman" w:cs="Times New Roman"/>
          <w:sz w:val="28"/>
          <w:szCs w:val="28"/>
        </w:rPr>
        <w:t>Lượng khí CO chứa không quá 26 lít/kg.</w:t>
      </w:r>
    </w:p>
    <w:p w:rsidR="00D34355" w:rsidRPr="00E013CB" w:rsidRDefault="00D34355" w:rsidP="00586A7B">
      <w:pPr>
        <w:rPr>
          <w:rFonts w:ascii="Times New Roman" w:hAnsi="Times New Roman" w:cs="Times New Roman"/>
          <w:b/>
          <w:bCs/>
          <w:sz w:val="28"/>
          <w:szCs w:val="28"/>
          <w:lang w:val="pt-BR"/>
        </w:rPr>
      </w:pPr>
      <w:r w:rsidRPr="00E013CB">
        <w:rPr>
          <w:rFonts w:ascii="Times New Roman" w:hAnsi="Times New Roman" w:cs="Times New Roman"/>
          <w:b/>
          <w:bCs/>
          <w:sz w:val="28"/>
          <w:szCs w:val="28"/>
        </w:rPr>
        <w:tab/>
      </w:r>
      <w:r w:rsidR="004B1B9B" w:rsidRPr="00E013CB">
        <w:rPr>
          <w:rFonts w:ascii="Times New Roman" w:hAnsi="Times New Roman" w:cs="Times New Roman"/>
          <w:sz w:val="28"/>
          <w:szCs w:val="28"/>
          <w:lang w:val="pt-BR"/>
        </w:rPr>
        <w:t xml:space="preserve">+ </w:t>
      </w:r>
      <w:r w:rsidRPr="00E013CB">
        <w:rPr>
          <w:rFonts w:ascii="Times New Roman" w:hAnsi="Times New Roman" w:cs="Times New Roman"/>
          <w:sz w:val="28"/>
          <w:szCs w:val="28"/>
          <w:lang w:val="pt-BR"/>
        </w:rPr>
        <w:t>Lượng khí NO</w:t>
      </w:r>
      <w:r w:rsidRPr="00E013CB">
        <w:rPr>
          <w:rFonts w:ascii="Times New Roman" w:hAnsi="Times New Roman" w:cs="Times New Roman"/>
          <w:sz w:val="28"/>
          <w:szCs w:val="28"/>
          <w:vertAlign w:val="subscript"/>
          <w:lang w:val="pt-BR"/>
        </w:rPr>
        <w:t>2</w:t>
      </w:r>
      <w:r w:rsidRPr="00E013CB">
        <w:rPr>
          <w:rFonts w:ascii="Times New Roman" w:hAnsi="Times New Roman" w:cs="Times New Roman"/>
          <w:sz w:val="28"/>
          <w:szCs w:val="28"/>
          <w:lang w:val="pt-BR"/>
        </w:rPr>
        <w:t xml:space="preserve"> chứa không quá 16 lít/kg.</w:t>
      </w:r>
    </w:p>
    <w:p w:rsidR="00D34355" w:rsidRPr="00E013CB" w:rsidRDefault="00D34355" w:rsidP="00586A7B">
      <w:pPr>
        <w:ind w:firstLine="720"/>
        <w:rPr>
          <w:rFonts w:ascii="Times New Roman" w:hAnsi="Times New Roman" w:cs="Times New Roman"/>
          <w:sz w:val="28"/>
          <w:szCs w:val="28"/>
          <w:lang w:val="it-IT"/>
        </w:rPr>
      </w:pPr>
      <w:r w:rsidRPr="00E013CB">
        <w:rPr>
          <w:rFonts w:ascii="Times New Roman" w:hAnsi="Times New Roman" w:cs="Times New Roman"/>
          <w:sz w:val="28"/>
          <w:szCs w:val="28"/>
          <w:lang w:val="it-IT"/>
        </w:rPr>
        <w:t xml:space="preserve">- </w:t>
      </w:r>
      <w:r w:rsidRPr="00E013CB">
        <w:rPr>
          <w:rFonts w:ascii="Times New Roman" w:hAnsi="Times New Roman" w:cs="Times New Roman"/>
          <w:i/>
          <w:sz w:val="28"/>
          <w:szCs w:val="28"/>
          <w:lang w:val="it-IT"/>
        </w:rPr>
        <w:t>Cana</w:t>
      </w:r>
      <w:r w:rsidR="00586A7B" w:rsidRPr="00E013CB">
        <w:rPr>
          <w:rFonts w:ascii="Times New Roman" w:hAnsi="Times New Roman" w:cs="Times New Roman"/>
          <w:i/>
          <w:sz w:val="28"/>
          <w:szCs w:val="28"/>
          <w:lang w:val="it-IT"/>
        </w:rPr>
        <w:t>d</w:t>
      </w:r>
      <w:r w:rsidRPr="00E013CB">
        <w:rPr>
          <w:rFonts w:ascii="Times New Roman" w:hAnsi="Times New Roman" w:cs="Times New Roman"/>
          <w:i/>
          <w:sz w:val="28"/>
          <w:szCs w:val="28"/>
          <w:lang w:val="it-IT"/>
        </w:rPr>
        <w:t>a:</w:t>
      </w:r>
      <w:r w:rsidRPr="00E013CB">
        <w:rPr>
          <w:rFonts w:ascii="Times New Roman" w:hAnsi="Times New Roman" w:cs="Times New Roman"/>
          <w:sz w:val="28"/>
          <w:szCs w:val="28"/>
          <w:lang w:val="it-IT"/>
        </w:rPr>
        <w:t xml:space="preserve"> Chia ra thành ba loại :</w:t>
      </w:r>
    </w:p>
    <w:p w:rsidR="00D34355" w:rsidRPr="00E013CB" w:rsidRDefault="004B1B9B" w:rsidP="00D34355">
      <w:pPr>
        <w:ind w:left="720"/>
        <w:rPr>
          <w:rFonts w:ascii="Times New Roman" w:hAnsi="Times New Roman" w:cs="Times New Roman"/>
          <w:b/>
          <w:bCs/>
          <w:sz w:val="28"/>
          <w:szCs w:val="28"/>
          <w:lang w:val="it-IT"/>
        </w:rPr>
      </w:pPr>
      <w:r w:rsidRPr="00E013CB">
        <w:rPr>
          <w:rFonts w:ascii="Times New Roman" w:hAnsi="Times New Roman" w:cs="Times New Roman"/>
          <w:sz w:val="28"/>
          <w:szCs w:val="28"/>
          <w:lang w:val="it-IT"/>
        </w:rPr>
        <w:t xml:space="preserve">+ </w:t>
      </w:r>
      <w:r w:rsidR="00D34355" w:rsidRPr="00E013CB">
        <w:rPr>
          <w:rFonts w:ascii="Times New Roman" w:hAnsi="Times New Roman" w:cs="Times New Roman"/>
          <w:sz w:val="28"/>
          <w:szCs w:val="28"/>
          <w:lang w:val="it-IT"/>
        </w:rPr>
        <w:t>Loại 1: Lượng khí độc chứa 0</w:t>
      </w:r>
      <w:r w:rsidR="00D34355" w:rsidRPr="00E013CB">
        <w:rPr>
          <w:rFonts w:ascii="Times New Roman" w:hAnsi="Times New Roman" w:cs="Times New Roman"/>
          <w:sz w:val="28"/>
          <w:szCs w:val="28"/>
        </w:rPr>
        <w:sym w:font="Symbol" w:char="F0B8"/>
      </w:r>
      <w:r w:rsidR="00D34355" w:rsidRPr="00E013CB">
        <w:rPr>
          <w:rFonts w:ascii="Times New Roman" w:hAnsi="Times New Roman" w:cs="Times New Roman"/>
          <w:sz w:val="28"/>
          <w:szCs w:val="28"/>
          <w:lang w:val="it-IT"/>
        </w:rPr>
        <w:t>22 lít/kg.</w:t>
      </w:r>
    </w:p>
    <w:p w:rsidR="00D34355" w:rsidRPr="00E013CB" w:rsidRDefault="00D34355" w:rsidP="00D34355">
      <w:pPr>
        <w:rPr>
          <w:rFonts w:ascii="Times New Roman" w:hAnsi="Times New Roman" w:cs="Times New Roman"/>
          <w:b/>
          <w:bCs/>
          <w:sz w:val="28"/>
          <w:szCs w:val="28"/>
          <w:lang w:val="it-IT"/>
        </w:rPr>
      </w:pPr>
      <w:r w:rsidRPr="00E013CB">
        <w:rPr>
          <w:rFonts w:ascii="Times New Roman" w:hAnsi="Times New Roman" w:cs="Times New Roman"/>
          <w:b/>
          <w:bCs/>
          <w:sz w:val="28"/>
          <w:szCs w:val="28"/>
          <w:lang w:val="it-IT"/>
        </w:rPr>
        <w:tab/>
      </w:r>
      <w:r w:rsidR="005F4C12" w:rsidRPr="00E013CB">
        <w:rPr>
          <w:rFonts w:ascii="Times New Roman" w:hAnsi="Times New Roman" w:cs="Times New Roman"/>
          <w:bCs/>
          <w:sz w:val="28"/>
          <w:szCs w:val="28"/>
          <w:lang w:val="it-IT"/>
        </w:rPr>
        <w:t>+</w:t>
      </w:r>
      <w:r w:rsidRPr="00E013CB">
        <w:rPr>
          <w:rFonts w:ascii="Times New Roman" w:hAnsi="Times New Roman" w:cs="Times New Roman"/>
          <w:sz w:val="28"/>
          <w:szCs w:val="28"/>
          <w:lang w:val="it-IT"/>
        </w:rPr>
        <w:t>Loại 2: Lượng khí độc chứa 23</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lang w:val="it-IT"/>
        </w:rPr>
        <w:t>45 lít/kg.</w:t>
      </w:r>
    </w:p>
    <w:p w:rsidR="008D579A" w:rsidRPr="00E013CB" w:rsidRDefault="00D34355" w:rsidP="00233A45">
      <w:pPr>
        <w:rPr>
          <w:rFonts w:ascii="Times New Roman" w:hAnsi="Times New Roman" w:cs="Times New Roman"/>
          <w:b/>
          <w:bCs/>
          <w:sz w:val="28"/>
          <w:szCs w:val="28"/>
          <w:lang w:val="it-IT"/>
        </w:rPr>
      </w:pPr>
      <w:r w:rsidRPr="00E013CB">
        <w:rPr>
          <w:rFonts w:ascii="Times New Roman" w:hAnsi="Times New Roman" w:cs="Times New Roman"/>
          <w:sz w:val="28"/>
          <w:szCs w:val="28"/>
          <w:lang w:val="it-IT"/>
        </w:rPr>
        <w:tab/>
      </w:r>
      <w:r w:rsidR="004B1B9B" w:rsidRPr="00E013CB">
        <w:rPr>
          <w:rFonts w:ascii="Times New Roman" w:hAnsi="Times New Roman" w:cs="Times New Roman"/>
          <w:sz w:val="28"/>
          <w:szCs w:val="28"/>
          <w:lang w:val="it-IT"/>
        </w:rPr>
        <w:t xml:space="preserve">+ </w:t>
      </w:r>
      <w:r w:rsidRPr="00E013CB">
        <w:rPr>
          <w:rFonts w:ascii="Times New Roman" w:hAnsi="Times New Roman" w:cs="Times New Roman"/>
          <w:sz w:val="28"/>
          <w:szCs w:val="28"/>
          <w:lang w:val="it-IT"/>
        </w:rPr>
        <w:t>Loại 3: Lượng khí độc chứa 56</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lang w:val="it-IT"/>
        </w:rPr>
        <w:t>91,5 lít/kg.</w:t>
      </w:r>
    </w:p>
    <w:p w:rsidR="00E046AB" w:rsidRPr="00E013CB" w:rsidRDefault="00532A17" w:rsidP="00532A17">
      <w:pPr>
        <w:widowControl w:val="0"/>
        <w:spacing w:before="0" w:after="0" w:line="312" w:lineRule="auto"/>
        <w:ind w:firstLine="720"/>
        <w:rPr>
          <w:rFonts w:ascii="Times New Roman" w:hAnsi="Times New Roman" w:cs="Times New Roman"/>
          <w:b/>
          <w:sz w:val="26"/>
          <w:szCs w:val="26"/>
          <w:lang w:val="en-US"/>
        </w:rPr>
      </w:pPr>
      <w:r w:rsidRPr="00E013CB">
        <w:rPr>
          <w:rFonts w:ascii="Times New Roman" w:hAnsi="Times New Roman" w:cs="Times New Roman"/>
          <w:b/>
          <w:sz w:val="26"/>
          <w:szCs w:val="26"/>
          <w:lang w:val="en-US"/>
        </w:rPr>
        <w:t xml:space="preserve">2.2. </w:t>
      </w:r>
      <w:r w:rsidR="00E046AB" w:rsidRPr="00E013CB">
        <w:rPr>
          <w:rFonts w:ascii="Times New Roman" w:hAnsi="Times New Roman" w:cs="Times New Roman"/>
          <w:b/>
          <w:sz w:val="26"/>
          <w:szCs w:val="26"/>
          <w:lang w:val="it-IT"/>
        </w:rPr>
        <w:t>NGHIÊN CỨU BIỆN PHÁP GIẢM THIỂU</w:t>
      </w:r>
      <w:r w:rsidR="00E046AB" w:rsidRPr="00E013CB">
        <w:rPr>
          <w:rFonts w:ascii="Times New Roman" w:hAnsi="Times New Roman" w:cs="Times New Roman"/>
          <w:b/>
          <w:sz w:val="26"/>
          <w:szCs w:val="26"/>
        </w:rPr>
        <w:t xml:space="preserve"> BỤI VÀ KHÍ ĐỘ</w:t>
      </w:r>
      <w:r w:rsidRPr="00E013CB">
        <w:rPr>
          <w:rFonts w:ascii="Times New Roman" w:hAnsi="Times New Roman" w:cs="Times New Roman"/>
          <w:b/>
          <w:sz w:val="26"/>
          <w:szCs w:val="26"/>
        </w:rPr>
        <w:t>C KHI</w:t>
      </w:r>
      <w:r w:rsidRPr="00E013CB">
        <w:rPr>
          <w:rFonts w:ascii="Times New Roman" w:hAnsi="Times New Roman" w:cs="Times New Roman"/>
          <w:b/>
          <w:sz w:val="26"/>
          <w:szCs w:val="26"/>
          <w:lang w:val="en-US"/>
        </w:rPr>
        <w:t xml:space="preserve"> </w:t>
      </w:r>
      <w:r w:rsidR="00E046AB" w:rsidRPr="00E013CB">
        <w:rPr>
          <w:rFonts w:ascii="Times New Roman" w:hAnsi="Times New Roman" w:cs="Times New Roman"/>
          <w:b/>
          <w:sz w:val="26"/>
          <w:szCs w:val="26"/>
        </w:rPr>
        <w:t xml:space="preserve">NỔ MÌN KHAI THÁC </w:t>
      </w:r>
      <w:r w:rsidR="00C034CD" w:rsidRPr="00E013CB">
        <w:rPr>
          <w:rFonts w:ascii="Times New Roman" w:hAnsi="Times New Roman" w:cs="Times New Roman"/>
          <w:b/>
          <w:sz w:val="26"/>
          <w:szCs w:val="26"/>
        </w:rPr>
        <w:t xml:space="preserve"> ĐÁ VLXD TRÊN ĐỊA BÀNTỈNH ĐỒNG NAI</w:t>
      </w:r>
    </w:p>
    <w:p w:rsidR="0089350A" w:rsidRPr="00E013CB" w:rsidRDefault="00532A17" w:rsidP="00586A7B">
      <w:pPr>
        <w:ind w:firstLine="720"/>
        <w:rPr>
          <w:rFonts w:ascii="Times New Roman" w:hAnsi="Times New Roman" w:cs="Times New Roman"/>
          <w:sz w:val="28"/>
          <w:szCs w:val="28"/>
          <w:lang w:val="it-IT"/>
        </w:rPr>
      </w:pPr>
      <w:r w:rsidRPr="00E013CB">
        <w:rPr>
          <w:rFonts w:ascii="Times New Roman" w:hAnsi="Times New Roman" w:cs="Times New Roman"/>
          <w:sz w:val="28"/>
          <w:szCs w:val="28"/>
          <w:lang w:val="it-IT"/>
        </w:rPr>
        <w:t>2.</w:t>
      </w:r>
      <w:r w:rsidR="00586A7B" w:rsidRPr="00E013CB">
        <w:rPr>
          <w:rFonts w:ascii="Times New Roman" w:hAnsi="Times New Roman" w:cs="Times New Roman"/>
          <w:sz w:val="28"/>
          <w:szCs w:val="28"/>
          <w:lang w:val="it-IT"/>
        </w:rPr>
        <w:t>2.</w:t>
      </w:r>
      <w:r w:rsidR="0089350A" w:rsidRPr="00E013CB">
        <w:rPr>
          <w:rFonts w:ascii="Times New Roman" w:hAnsi="Times New Roman" w:cs="Times New Roman"/>
          <w:sz w:val="28"/>
          <w:szCs w:val="28"/>
          <w:lang w:val="it-IT"/>
        </w:rPr>
        <w:t>1.Các nguyên nhân gây bụi</w:t>
      </w:r>
      <w:r w:rsidR="00F93F7E" w:rsidRPr="00E013CB">
        <w:rPr>
          <w:rFonts w:ascii="Times New Roman" w:hAnsi="Times New Roman" w:cs="Times New Roman"/>
          <w:sz w:val="28"/>
          <w:szCs w:val="28"/>
          <w:lang w:val="it-IT"/>
        </w:rPr>
        <w:t xml:space="preserve"> và khí độc khi nổ mìn</w:t>
      </w:r>
    </w:p>
    <w:p w:rsidR="0089350A" w:rsidRPr="00E013CB" w:rsidRDefault="0089350A" w:rsidP="0089350A">
      <w:pPr>
        <w:rPr>
          <w:rFonts w:ascii="Times New Roman" w:hAnsi="Times New Roman" w:cs="Times New Roman"/>
          <w:sz w:val="28"/>
          <w:szCs w:val="28"/>
          <w:lang w:val="it-IT"/>
        </w:rPr>
      </w:pPr>
      <w:r w:rsidRPr="00E013CB">
        <w:rPr>
          <w:rFonts w:ascii="Times New Roman" w:hAnsi="Times New Roman" w:cs="Times New Roman"/>
          <w:sz w:val="28"/>
          <w:szCs w:val="28"/>
          <w:lang w:val="it-IT"/>
        </w:rPr>
        <w:tab/>
      </w:r>
      <w:r w:rsidR="001613B7" w:rsidRPr="00E013CB">
        <w:rPr>
          <w:rFonts w:ascii="Times New Roman" w:hAnsi="Times New Roman" w:cs="Times New Roman"/>
          <w:sz w:val="28"/>
          <w:szCs w:val="28"/>
          <w:lang w:val="it-IT"/>
        </w:rPr>
        <w:t>Các mỏ k</w:t>
      </w:r>
      <w:r w:rsidRPr="00E013CB">
        <w:rPr>
          <w:rFonts w:ascii="Times New Roman" w:hAnsi="Times New Roman" w:cs="Times New Roman"/>
          <w:sz w:val="28"/>
          <w:szCs w:val="28"/>
          <w:lang w:val="it-IT"/>
        </w:rPr>
        <w:t xml:space="preserve">hai thác VLXD </w:t>
      </w:r>
      <w:r w:rsidR="001613B7" w:rsidRPr="00E013CB">
        <w:rPr>
          <w:rFonts w:ascii="Times New Roman" w:hAnsi="Times New Roman" w:cs="Times New Roman"/>
          <w:sz w:val="28"/>
          <w:szCs w:val="28"/>
          <w:lang w:val="it-IT"/>
        </w:rPr>
        <w:t xml:space="preserve">trên địa bàn tỉnh Đồng Nai đều khai thác bằng phương pháp lộ thiên. </w:t>
      </w:r>
      <w:r w:rsidRPr="00E013CB">
        <w:rPr>
          <w:rFonts w:ascii="Times New Roman" w:hAnsi="Times New Roman" w:cs="Times New Roman"/>
          <w:sz w:val="28"/>
          <w:szCs w:val="28"/>
          <w:lang w:val="it-IT"/>
        </w:rPr>
        <w:t xml:space="preserve">Đa phần các mỏ này đã có đánh giá tác động môi trường khi khai thác và đưa ra các giải pháp định hướng về bảo vệ môi trường. </w:t>
      </w:r>
    </w:p>
    <w:p w:rsidR="0089350A" w:rsidRPr="00E013CB" w:rsidRDefault="0089350A" w:rsidP="0089350A">
      <w:pPr>
        <w:rPr>
          <w:rFonts w:ascii="Times New Roman" w:hAnsi="Times New Roman" w:cs="Times New Roman"/>
          <w:sz w:val="28"/>
          <w:szCs w:val="28"/>
          <w:lang w:val="it-IT"/>
        </w:rPr>
      </w:pPr>
      <w:r w:rsidRPr="00E013CB">
        <w:rPr>
          <w:rFonts w:ascii="Times New Roman" w:hAnsi="Times New Roman" w:cs="Times New Roman"/>
          <w:sz w:val="28"/>
          <w:szCs w:val="28"/>
          <w:lang w:val="it-IT"/>
        </w:rPr>
        <w:tab/>
        <w:t>Theo kết quả nghiên cứu thực nghiệm của các mỏ lộ thiên nước ngoài cho thấy cứ 1m</w:t>
      </w:r>
      <w:r w:rsidRPr="00E013CB">
        <w:rPr>
          <w:rFonts w:ascii="Times New Roman" w:hAnsi="Times New Roman" w:cs="Times New Roman"/>
          <w:sz w:val="28"/>
          <w:szCs w:val="28"/>
          <w:vertAlign w:val="superscript"/>
          <w:lang w:val="it-IT"/>
        </w:rPr>
        <w:t>3</w:t>
      </w:r>
      <w:r w:rsidRPr="00E013CB">
        <w:rPr>
          <w:rFonts w:ascii="Times New Roman" w:hAnsi="Times New Roman" w:cs="Times New Roman"/>
          <w:sz w:val="28"/>
          <w:szCs w:val="28"/>
          <w:lang w:val="it-IT"/>
        </w:rPr>
        <w:t xml:space="preserve"> đất đá nổ mìn tung vào khí quyển trung bình 20 gam bụi. 1 kg thuốc nổ phát tán vào khí quyển 100 lít khí độc. Các chất độc hại từ bãi mìn có thể lan xa với khoảng cách trên 20km. Khối lượng của đám mây bụi khí khi nổ mìn chứa với lượng thuốc nổ trên 30 tấn đạt trên 19 triệu m</w:t>
      </w:r>
      <w:r w:rsidRPr="00E013CB">
        <w:rPr>
          <w:rFonts w:ascii="Times New Roman" w:hAnsi="Times New Roman" w:cs="Times New Roman"/>
          <w:sz w:val="28"/>
          <w:szCs w:val="28"/>
          <w:vertAlign w:val="superscript"/>
          <w:lang w:val="it-IT"/>
        </w:rPr>
        <w:t>3</w:t>
      </w:r>
      <w:r w:rsidRPr="00E013CB">
        <w:rPr>
          <w:rFonts w:ascii="Times New Roman" w:hAnsi="Times New Roman" w:cs="Times New Roman"/>
          <w:sz w:val="28"/>
          <w:szCs w:val="28"/>
          <w:lang w:val="it-IT"/>
        </w:rPr>
        <w:t>. Chiều dài phân bố của đám mây đạt từ 7-15km và lớn hơn. Trong đám mây có chứa khí độc lớn nhất là NO, khí độc này tồn tại trong khí quyển tới 15 ngày.</w:t>
      </w:r>
    </w:p>
    <w:p w:rsidR="0089350A" w:rsidRPr="00E013CB" w:rsidRDefault="0089350A" w:rsidP="0089350A">
      <w:pPr>
        <w:ind w:firstLine="720"/>
        <w:rPr>
          <w:rFonts w:ascii="Times New Roman" w:hAnsi="Times New Roman" w:cs="Times New Roman"/>
          <w:sz w:val="28"/>
          <w:szCs w:val="28"/>
          <w:lang w:val="it-IT"/>
        </w:rPr>
      </w:pPr>
      <w:r w:rsidRPr="00E013CB">
        <w:rPr>
          <w:rFonts w:ascii="Times New Roman" w:hAnsi="Times New Roman" w:cs="Times New Roman"/>
          <w:sz w:val="28"/>
          <w:szCs w:val="28"/>
          <w:lang w:val="it-IT"/>
        </w:rPr>
        <w:t>Các nguyên nhân gây ô nhiểm về bụi và khí độc khi nổ mìn phát tán vào không khí gồm:</w:t>
      </w:r>
    </w:p>
    <w:p w:rsidR="00BA7B64" w:rsidRPr="00E013CB" w:rsidRDefault="00BA7B64" w:rsidP="00BA7B64">
      <w:pPr>
        <w:ind w:firstLine="720"/>
        <w:rPr>
          <w:rFonts w:ascii="Times New Roman" w:hAnsi="Times New Roman" w:cs="Times New Roman"/>
          <w:sz w:val="28"/>
          <w:szCs w:val="28"/>
          <w:lang w:val="it-IT"/>
        </w:rPr>
      </w:pPr>
      <w:r w:rsidRPr="00E013CB">
        <w:rPr>
          <w:rFonts w:ascii="Times New Roman" w:hAnsi="Times New Roman" w:cs="Times New Roman"/>
          <w:sz w:val="28"/>
          <w:szCs w:val="28"/>
          <w:lang w:val="it-IT"/>
        </w:rPr>
        <w:t>- Bụi sinh ra trong quá trình nạp bua và nổ mìn.</w:t>
      </w:r>
      <w:r w:rsidR="00F6289A" w:rsidRPr="00E013CB">
        <w:rPr>
          <w:rFonts w:ascii="Times New Roman" w:hAnsi="Times New Roman" w:cs="Times New Roman"/>
          <w:sz w:val="28"/>
          <w:szCs w:val="28"/>
          <w:lang w:val="it-IT"/>
        </w:rPr>
        <w:t xml:space="preserve"> </w:t>
      </w:r>
      <w:r w:rsidRPr="00E013CB">
        <w:rPr>
          <w:rFonts w:ascii="Times New Roman" w:hAnsi="Times New Roman" w:cs="Times New Roman"/>
          <w:sz w:val="28"/>
          <w:szCs w:val="28"/>
          <w:lang w:val="it-IT"/>
        </w:rPr>
        <w:t>Công tác nổ mìn tạo ra 0,4 kg bụi/tấn đá nguyên khai.</w:t>
      </w:r>
    </w:p>
    <w:p w:rsidR="0089350A" w:rsidRPr="00E013CB" w:rsidRDefault="00BA7B64" w:rsidP="00BA7B64">
      <w:pPr>
        <w:ind w:firstLine="720"/>
        <w:rPr>
          <w:rFonts w:ascii="Times New Roman" w:hAnsi="Times New Roman" w:cs="Times New Roman"/>
          <w:sz w:val="28"/>
          <w:szCs w:val="28"/>
          <w:lang w:val="it-IT"/>
        </w:rPr>
      </w:pPr>
      <w:r w:rsidRPr="00E013CB">
        <w:rPr>
          <w:rFonts w:ascii="Times New Roman" w:hAnsi="Times New Roman" w:cs="Times New Roman"/>
          <w:sz w:val="28"/>
          <w:szCs w:val="28"/>
          <w:lang w:val="it-IT"/>
        </w:rPr>
        <w:t xml:space="preserve">- Khí độc sinh ra khi nổ mìn. </w:t>
      </w:r>
      <w:r w:rsidR="0089350A" w:rsidRPr="00E013CB">
        <w:rPr>
          <w:rFonts w:ascii="Times New Roman" w:hAnsi="Times New Roman" w:cs="Times New Roman"/>
          <w:sz w:val="28"/>
          <w:szCs w:val="28"/>
          <w:lang w:val="it-IT"/>
        </w:rPr>
        <w:t xml:space="preserve">Khi nổ 1 kg thuốc nổ Amonit ở gương khai thác sinh ra 13,9 </w:t>
      </w:r>
      <w:r w:rsidR="0089350A" w:rsidRPr="00E013CB">
        <w:rPr>
          <w:rFonts w:ascii="Times New Roman" w:hAnsi="Times New Roman" w:cs="Times New Roman"/>
          <w:sz w:val="28"/>
          <w:szCs w:val="28"/>
          <w:lang w:val="en-GB"/>
        </w:rPr>
        <w:sym w:font="Symbol" w:char="F0B8"/>
      </w:r>
      <w:r w:rsidR="0089350A" w:rsidRPr="00E013CB">
        <w:rPr>
          <w:rFonts w:ascii="Times New Roman" w:hAnsi="Times New Roman" w:cs="Times New Roman"/>
          <w:sz w:val="28"/>
          <w:szCs w:val="28"/>
          <w:lang w:val="it-IT"/>
        </w:rPr>
        <w:t xml:space="preserve"> 40,1 lít khí độc CO và 0,8 </w:t>
      </w:r>
      <w:r w:rsidR="0089350A" w:rsidRPr="00E013CB">
        <w:rPr>
          <w:rFonts w:ascii="Times New Roman" w:hAnsi="Times New Roman" w:cs="Times New Roman"/>
          <w:sz w:val="28"/>
          <w:szCs w:val="28"/>
          <w:lang w:val="en-GB"/>
        </w:rPr>
        <w:sym w:font="Symbol" w:char="F0B8"/>
      </w:r>
      <w:r w:rsidR="0089350A" w:rsidRPr="00E013CB">
        <w:rPr>
          <w:rFonts w:ascii="Times New Roman" w:hAnsi="Times New Roman" w:cs="Times New Roman"/>
          <w:sz w:val="28"/>
          <w:szCs w:val="28"/>
          <w:lang w:val="it-IT"/>
        </w:rPr>
        <w:t xml:space="preserve"> 7,8 lít khí NO. Như vậy với mỏ có sản lượng lớn như trên một năm sẽ phát tán vào không khí một lượng khí độc rất lớn là 27 triệ</w:t>
      </w:r>
      <w:r w:rsidR="00E9377E" w:rsidRPr="00E013CB">
        <w:rPr>
          <w:rFonts w:ascii="Times New Roman" w:hAnsi="Times New Roman" w:cs="Times New Roman"/>
          <w:sz w:val="28"/>
          <w:szCs w:val="28"/>
          <w:lang w:val="it-IT"/>
        </w:rPr>
        <w:t>u lít khí CO</w:t>
      </w:r>
      <w:r w:rsidR="0089350A" w:rsidRPr="00E013CB">
        <w:rPr>
          <w:rFonts w:ascii="Times New Roman" w:hAnsi="Times New Roman" w:cs="Times New Roman"/>
          <w:sz w:val="28"/>
          <w:szCs w:val="28"/>
          <w:lang w:val="it-IT"/>
        </w:rPr>
        <w:t xml:space="preserve"> và 4,3 triệu lít </w:t>
      </w:r>
      <w:r w:rsidR="00E9377E" w:rsidRPr="00E013CB">
        <w:rPr>
          <w:rFonts w:ascii="Times New Roman" w:hAnsi="Times New Roman" w:cs="Times New Roman"/>
          <w:sz w:val="28"/>
          <w:szCs w:val="28"/>
          <w:lang w:val="it-IT"/>
        </w:rPr>
        <w:t xml:space="preserve">khí </w:t>
      </w:r>
      <w:r w:rsidR="0089350A" w:rsidRPr="00E013CB">
        <w:rPr>
          <w:rFonts w:ascii="Times New Roman" w:hAnsi="Times New Roman" w:cs="Times New Roman"/>
          <w:sz w:val="28"/>
          <w:szCs w:val="28"/>
          <w:lang w:val="it-IT"/>
        </w:rPr>
        <w:t>NO.</w:t>
      </w:r>
    </w:p>
    <w:p w:rsidR="007440C1" w:rsidRPr="00E013CB" w:rsidRDefault="00532A17" w:rsidP="00586A7B">
      <w:pPr>
        <w:ind w:firstLine="720"/>
        <w:rPr>
          <w:rFonts w:ascii="Times New Roman" w:hAnsi="Times New Roman" w:cs="Times New Roman"/>
          <w:b/>
          <w:sz w:val="28"/>
          <w:szCs w:val="28"/>
          <w:lang w:val="it-IT"/>
        </w:rPr>
      </w:pPr>
      <w:r w:rsidRPr="00E013CB">
        <w:rPr>
          <w:rFonts w:ascii="Times New Roman" w:hAnsi="Times New Roman" w:cs="Times New Roman"/>
          <w:b/>
          <w:sz w:val="28"/>
          <w:szCs w:val="28"/>
          <w:lang w:val="it-IT"/>
        </w:rPr>
        <w:t>2.</w:t>
      </w:r>
      <w:r w:rsidR="00586A7B" w:rsidRPr="00E013CB">
        <w:rPr>
          <w:rFonts w:ascii="Times New Roman" w:hAnsi="Times New Roman" w:cs="Times New Roman"/>
          <w:b/>
          <w:sz w:val="28"/>
          <w:szCs w:val="28"/>
          <w:lang w:val="it-IT"/>
        </w:rPr>
        <w:t>2.</w:t>
      </w:r>
      <w:r w:rsidR="007440C1" w:rsidRPr="00E013CB">
        <w:rPr>
          <w:rFonts w:ascii="Times New Roman" w:hAnsi="Times New Roman" w:cs="Times New Roman"/>
          <w:b/>
          <w:sz w:val="28"/>
          <w:szCs w:val="28"/>
          <w:lang w:val="it-IT"/>
        </w:rPr>
        <w:t>2. Các biện pháp giảm thiểu bụi và khí độc khi nổ mìn</w:t>
      </w:r>
    </w:p>
    <w:p w:rsidR="00076F0C" w:rsidRPr="00E013CB" w:rsidRDefault="003C4E58" w:rsidP="00D22FD7">
      <w:pPr>
        <w:ind w:firstLine="720"/>
        <w:rPr>
          <w:rFonts w:ascii="Times New Roman" w:hAnsi="Times New Roman" w:cs="Times New Roman"/>
          <w:sz w:val="28"/>
          <w:szCs w:val="28"/>
          <w:lang w:val="it-IT"/>
        </w:rPr>
      </w:pPr>
      <w:r w:rsidRPr="00E013CB">
        <w:rPr>
          <w:rFonts w:ascii="Times New Roman" w:hAnsi="Times New Roman" w:cs="Times New Roman"/>
          <w:sz w:val="28"/>
          <w:szCs w:val="28"/>
          <w:lang w:val="it-IT"/>
        </w:rPr>
        <w:lastRenderedPageBreak/>
        <w:t>Để chống bụi khi nổ mìn trên các mỏ đá lộ thiên được tiến hành theo 2 phương thức cơ bản là khô và ướt với các phương pháp xử lý trong bảng sau:</w:t>
      </w:r>
    </w:p>
    <w:p w:rsidR="003C4E58" w:rsidRPr="00E013CB" w:rsidRDefault="003C4E58" w:rsidP="003C4E58">
      <w:pPr>
        <w:jc w:val="center"/>
        <w:rPr>
          <w:rFonts w:ascii="Times New Roman" w:hAnsi="Times New Roman" w:cs="Times New Roman"/>
          <w:i/>
          <w:sz w:val="28"/>
          <w:szCs w:val="28"/>
          <w:lang w:val="it-IT"/>
        </w:rPr>
      </w:pPr>
      <w:r w:rsidRPr="00E013CB">
        <w:rPr>
          <w:rFonts w:ascii="Times New Roman" w:hAnsi="Times New Roman" w:cs="Times New Roman"/>
          <w:i/>
          <w:sz w:val="28"/>
          <w:szCs w:val="28"/>
          <w:lang w:val="it-IT"/>
        </w:rPr>
        <w:t xml:space="preserve">Bảng </w:t>
      </w:r>
      <w:r w:rsidR="00E013CB">
        <w:rPr>
          <w:rFonts w:ascii="Times New Roman" w:hAnsi="Times New Roman" w:cs="Times New Roman"/>
          <w:i/>
          <w:sz w:val="28"/>
          <w:szCs w:val="28"/>
          <w:lang w:val="it-IT"/>
        </w:rPr>
        <w:t>2.6</w:t>
      </w:r>
      <w:r w:rsidRPr="00E013CB">
        <w:rPr>
          <w:rFonts w:ascii="Times New Roman" w:hAnsi="Times New Roman" w:cs="Times New Roman"/>
          <w:i/>
          <w:sz w:val="28"/>
          <w:szCs w:val="28"/>
          <w:lang w:val="it-IT"/>
        </w:rPr>
        <w:t>. Bảng phân loại phương pháp chống bụi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9"/>
        <w:gridCol w:w="1512"/>
        <w:gridCol w:w="1512"/>
        <w:gridCol w:w="5136"/>
      </w:tblGrid>
      <w:tr w:rsidR="003C4E58" w:rsidRPr="00E013CB" w:rsidTr="00233A45">
        <w:trPr>
          <w:cantSplit/>
          <w:tblHeader/>
          <w:jc w:val="center"/>
        </w:trPr>
        <w:tc>
          <w:tcPr>
            <w:tcW w:w="559" w:type="dxa"/>
            <w:vAlign w:val="center"/>
          </w:tcPr>
          <w:p w:rsidR="00F6289A" w:rsidRPr="00E013CB" w:rsidRDefault="00F6289A"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Số</w:t>
            </w:r>
          </w:p>
          <w:p w:rsidR="003C4E58" w:rsidRPr="00E013CB" w:rsidRDefault="003C4E58"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TT</w:t>
            </w:r>
          </w:p>
        </w:tc>
        <w:tc>
          <w:tcPr>
            <w:tcW w:w="1512" w:type="dxa"/>
            <w:vAlign w:val="center"/>
          </w:tcPr>
          <w:p w:rsidR="003C4E58" w:rsidRPr="00E013CB" w:rsidRDefault="003C4E58"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Phương thức chống bụi</w:t>
            </w:r>
          </w:p>
        </w:tc>
        <w:tc>
          <w:tcPr>
            <w:tcW w:w="1512" w:type="dxa"/>
            <w:vAlign w:val="center"/>
          </w:tcPr>
          <w:p w:rsidR="003C4E58" w:rsidRPr="00E013CB" w:rsidRDefault="003C4E58"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Phương pháp chống bụi</w:t>
            </w:r>
          </w:p>
        </w:tc>
        <w:tc>
          <w:tcPr>
            <w:tcW w:w="5136" w:type="dxa"/>
            <w:vAlign w:val="center"/>
          </w:tcPr>
          <w:p w:rsidR="003C4E58" w:rsidRPr="00E013CB" w:rsidRDefault="003C4E58"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Phương pháp khử bụi</w:t>
            </w:r>
          </w:p>
        </w:tc>
      </w:tr>
      <w:tr w:rsidR="003C4E58" w:rsidRPr="00E013CB" w:rsidTr="00D22FD7">
        <w:trPr>
          <w:jc w:val="center"/>
        </w:trPr>
        <w:tc>
          <w:tcPr>
            <w:tcW w:w="559" w:type="dxa"/>
            <w:vMerge w:val="restart"/>
            <w:vAlign w:val="center"/>
          </w:tcPr>
          <w:p w:rsidR="003C4E58" w:rsidRPr="00E013CB" w:rsidRDefault="003C4E58"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1</w:t>
            </w:r>
          </w:p>
        </w:tc>
        <w:tc>
          <w:tcPr>
            <w:tcW w:w="1512" w:type="dxa"/>
            <w:vMerge w:val="restart"/>
            <w:vAlign w:val="center"/>
          </w:tcPr>
          <w:p w:rsidR="003C4E58" w:rsidRPr="00E013CB" w:rsidRDefault="003C4E58"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Khô</w:t>
            </w:r>
          </w:p>
        </w:tc>
        <w:tc>
          <w:tcPr>
            <w:tcW w:w="1512" w:type="dxa"/>
            <w:vAlign w:val="center"/>
          </w:tcPr>
          <w:p w:rsidR="003C4E58" w:rsidRPr="00E013CB" w:rsidRDefault="003C4E58"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Hút bụi</w:t>
            </w:r>
          </w:p>
        </w:tc>
        <w:tc>
          <w:tcPr>
            <w:tcW w:w="5136" w:type="dxa"/>
            <w:vAlign w:val="center"/>
          </w:tcPr>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Thải ra môi trường ít bụi;</w:t>
            </w:r>
          </w:p>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Hệ thống lọc bụi b</w:t>
            </w:r>
            <w:r w:rsidR="00F6289A" w:rsidRPr="00E013CB">
              <w:rPr>
                <w:rFonts w:ascii="Times New Roman" w:hAnsi="Times New Roman" w:cs="Times New Roman"/>
                <w:sz w:val="28"/>
                <w:szCs w:val="28"/>
                <w:lang w:val="en-GB"/>
              </w:rPr>
              <w:t>ằ</w:t>
            </w:r>
            <w:r w:rsidRPr="00E013CB">
              <w:rPr>
                <w:rFonts w:ascii="Times New Roman" w:hAnsi="Times New Roman" w:cs="Times New Roman"/>
                <w:sz w:val="28"/>
                <w:szCs w:val="28"/>
                <w:lang w:val="en-GB"/>
              </w:rPr>
              <w:t>ng ống tay áo;</w:t>
            </w:r>
          </w:p>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Hệ thống thu bụi bằng vách ngăn tốc độ dịch chuyển của bụi</w:t>
            </w:r>
          </w:p>
        </w:tc>
      </w:tr>
      <w:tr w:rsidR="003C4E58" w:rsidRPr="00E013CB" w:rsidTr="00D22FD7">
        <w:trPr>
          <w:jc w:val="center"/>
        </w:trPr>
        <w:tc>
          <w:tcPr>
            <w:tcW w:w="559"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Align w:val="center"/>
          </w:tcPr>
          <w:p w:rsidR="003C4E58" w:rsidRPr="00E013CB" w:rsidRDefault="003C4E58"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Thông gió</w:t>
            </w:r>
          </w:p>
        </w:tc>
        <w:tc>
          <w:tcPr>
            <w:tcW w:w="5136" w:type="dxa"/>
            <w:vAlign w:val="center"/>
          </w:tcPr>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Làm loãng hàm lượng bụi và thải ra môi trường ít bụi.</w:t>
            </w:r>
          </w:p>
        </w:tc>
      </w:tr>
      <w:tr w:rsidR="003C4E58" w:rsidRPr="00E013CB" w:rsidTr="00D22FD7">
        <w:trPr>
          <w:jc w:val="center"/>
        </w:trPr>
        <w:tc>
          <w:tcPr>
            <w:tcW w:w="559" w:type="dxa"/>
            <w:vMerge w:val="restart"/>
            <w:vAlign w:val="center"/>
          </w:tcPr>
          <w:p w:rsidR="003C4E58" w:rsidRPr="00E013CB" w:rsidRDefault="003C4E58"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2</w:t>
            </w:r>
          </w:p>
        </w:tc>
        <w:tc>
          <w:tcPr>
            <w:tcW w:w="1512" w:type="dxa"/>
            <w:vMerge w:val="restart"/>
            <w:vAlign w:val="center"/>
          </w:tcPr>
          <w:p w:rsidR="003C4E58" w:rsidRPr="00E013CB" w:rsidRDefault="003C4E58"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Ướt</w:t>
            </w:r>
          </w:p>
        </w:tc>
        <w:tc>
          <w:tcPr>
            <w:tcW w:w="1512" w:type="dxa"/>
            <w:vAlign w:val="center"/>
          </w:tcPr>
          <w:p w:rsidR="003C4E58" w:rsidRPr="00E013CB" w:rsidRDefault="003C4E58"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Tưới nước</w:t>
            </w:r>
          </w:p>
        </w:tc>
        <w:tc>
          <w:tcPr>
            <w:tcW w:w="5136" w:type="dxa"/>
            <w:vAlign w:val="center"/>
          </w:tcPr>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Dùng vòi phun nước;</w:t>
            </w:r>
          </w:p>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Dùng vòi phun nước áp suất thấp;</w:t>
            </w:r>
          </w:p>
          <w:p w:rsidR="003C4E58" w:rsidRPr="00E013CB" w:rsidRDefault="003C4E58" w:rsidP="000F2F3F">
            <w:pPr>
              <w:ind w:right="-137"/>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xml:space="preserve">- </w:t>
            </w:r>
            <w:r w:rsidRPr="00E013CB">
              <w:rPr>
                <w:rFonts w:ascii="Times New Roman" w:hAnsi="Times New Roman" w:cs="Times New Roman"/>
                <w:spacing w:val="-2"/>
                <w:sz w:val="28"/>
                <w:szCs w:val="28"/>
                <w:lang w:val="en-GB"/>
              </w:rPr>
              <w:t>Phun nước khí nén màn sương áp suất thấp;</w:t>
            </w:r>
          </w:p>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Phun nước tạo màn sương áp suất cao;</w:t>
            </w:r>
          </w:p>
        </w:tc>
      </w:tr>
      <w:tr w:rsidR="003C4E58" w:rsidRPr="00E013CB" w:rsidTr="00D22FD7">
        <w:trPr>
          <w:jc w:val="center"/>
        </w:trPr>
        <w:tc>
          <w:tcPr>
            <w:tcW w:w="559"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Align w:val="center"/>
          </w:tcPr>
          <w:p w:rsidR="003C4E58" w:rsidRPr="00E013CB" w:rsidRDefault="003C4E58"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Sơ bộ làm ẩm khối đá</w:t>
            </w:r>
          </w:p>
        </w:tc>
        <w:tc>
          <w:tcPr>
            <w:tcW w:w="5136" w:type="dxa"/>
            <w:vAlign w:val="center"/>
          </w:tcPr>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Sơ bộ làm ẩm khối đá ngăn sự tạo thành bụi;</w:t>
            </w:r>
          </w:p>
        </w:tc>
      </w:tr>
      <w:tr w:rsidR="003C4E58" w:rsidRPr="00E013CB" w:rsidTr="00D22FD7">
        <w:trPr>
          <w:jc w:val="center"/>
        </w:trPr>
        <w:tc>
          <w:tcPr>
            <w:tcW w:w="559"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Align w:val="center"/>
          </w:tcPr>
          <w:p w:rsidR="003C4E58" w:rsidRPr="00E013CB" w:rsidRDefault="003C4E58"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Nạp bua nước dung chất tạo bọt</w:t>
            </w:r>
          </w:p>
        </w:tc>
        <w:tc>
          <w:tcPr>
            <w:tcW w:w="5136" w:type="dxa"/>
            <w:vAlign w:val="center"/>
          </w:tcPr>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Nạp bua nước, đặt túi nước trên miệng lỗ khoan khi nổ mìn để hạn chế việc phát sinh bụi;</w:t>
            </w:r>
          </w:p>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Kết dính bụi và bọt nhanh</w:t>
            </w:r>
          </w:p>
        </w:tc>
      </w:tr>
      <w:tr w:rsidR="003C4E58" w:rsidRPr="00E013CB" w:rsidTr="00D22FD7">
        <w:trPr>
          <w:jc w:val="center"/>
        </w:trPr>
        <w:tc>
          <w:tcPr>
            <w:tcW w:w="559" w:type="dxa"/>
            <w:vMerge w:val="restart"/>
            <w:vAlign w:val="center"/>
          </w:tcPr>
          <w:p w:rsidR="003C4E58" w:rsidRPr="00E013CB" w:rsidRDefault="003C4E58"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3</w:t>
            </w:r>
          </w:p>
        </w:tc>
        <w:tc>
          <w:tcPr>
            <w:tcW w:w="1512" w:type="dxa"/>
            <w:vMerge w:val="restart"/>
            <w:vAlign w:val="center"/>
          </w:tcPr>
          <w:p w:rsidR="003C4E58" w:rsidRPr="00E013CB" w:rsidRDefault="003C4E58" w:rsidP="00AA127D">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Hỗn hợp</w:t>
            </w:r>
          </w:p>
        </w:tc>
        <w:tc>
          <w:tcPr>
            <w:tcW w:w="1512" w:type="dxa"/>
            <w:vAlign w:val="center"/>
          </w:tcPr>
          <w:p w:rsidR="003C4E58" w:rsidRPr="00E013CB" w:rsidRDefault="000F2F3F"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Ejector</w:t>
            </w:r>
          </w:p>
        </w:tc>
        <w:tc>
          <w:tcPr>
            <w:tcW w:w="5136" w:type="dxa"/>
            <w:vAlign w:val="center"/>
          </w:tcPr>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Hút bụi và phun nước khử bụi</w:t>
            </w:r>
          </w:p>
        </w:tc>
      </w:tr>
      <w:tr w:rsidR="003C4E58" w:rsidRPr="00E013CB" w:rsidTr="00D22FD7">
        <w:trPr>
          <w:jc w:val="center"/>
        </w:trPr>
        <w:tc>
          <w:tcPr>
            <w:tcW w:w="559"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Align w:val="center"/>
          </w:tcPr>
          <w:p w:rsidR="003C4E58" w:rsidRPr="00E013CB" w:rsidRDefault="003C4E58"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Nước khí nén</w:t>
            </w:r>
          </w:p>
        </w:tc>
        <w:tc>
          <w:tcPr>
            <w:tcW w:w="5136" w:type="dxa"/>
            <w:vAlign w:val="center"/>
          </w:tcPr>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Dùng khí nén đập nhỏ hạt nước và tăng them vận động hiệu quả</w:t>
            </w:r>
          </w:p>
        </w:tc>
      </w:tr>
      <w:tr w:rsidR="003C4E58" w:rsidRPr="00E013CB" w:rsidTr="00D22FD7">
        <w:trPr>
          <w:jc w:val="center"/>
        </w:trPr>
        <w:tc>
          <w:tcPr>
            <w:tcW w:w="559"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Align w:val="center"/>
          </w:tcPr>
          <w:p w:rsidR="003C4E58" w:rsidRPr="00E013CB" w:rsidRDefault="003C4E58"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Hút bụi và phun nước</w:t>
            </w:r>
          </w:p>
        </w:tc>
        <w:tc>
          <w:tcPr>
            <w:tcW w:w="5136" w:type="dxa"/>
            <w:vAlign w:val="center"/>
          </w:tcPr>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Hút bụi đi qua màn sương;</w:t>
            </w:r>
          </w:p>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 Hút bụi đi qua bể nước;</w:t>
            </w:r>
          </w:p>
        </w:tc>
      </w:tr>
      <w:tr w:rsidR="003C4E58" w:rsidRPr="00E013CB" w:rsidTr="00D22FD7">
        <w:trPr>
          <w:jc w:val="center"/>
        </w:trPr>
        <w:tc>
          <w:tcPr>
            <w:tcW w:w="559"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Merge/>
            <w:vAlign w:val="center"/>
          </w:tcPr>
          <w:p w:rsidR="003C4E58" w:rsidRPr="00E013CB" w:rsidRDefault="003C4E58" w:rsidP="00AA127D">
            <w:pPr>
              <w:jc w:val="center"/>
              <w:rPr>
                <w:rFonts w:ascii="Times New Roman" w:hAnsi="Times New Roman" w:cs="Times New Roman"/>
                <w:sz w:val="28"/>
                <w:szCs w:val="28"/>
                <w:lang w:val="en-GB"/>
              </w:rPr>
            </w:pPr>
          </w:p>
        </w:tc>
        <w:tc>
          <w:tcPr>
            <w:tcW w:w="1512" w:type="dxa"/>
            <w:vAlign w:val="center"/>
          </w:tcPr>
          <w:p w:rsidR="003C4E58" w:rsidRPr="00E013CB" w:rsidRDefault="003C4E58" w:rsidP="000F2F3F">
            <w:pPr>
              <w:jc w:val="center"/>
              <w:rPr>
                <w:rFonts w:ascii="Times New Roman" w:hAnsi="Times New Roman" w:cs="Times New Roman"/>
                <w:sz w:val="28"/>
                <w:szCs w:val="28"/>
                <w:lang w:val="en-GB"/>
              </w:rPr>
            </w:pPr>
            <w:r w:rsidRPr="00E013CB">
              <w:rPr>
                <w:rFonts w:ascii="Times New Roman" w:hAnsi="Times New Roman" w:cs="Times New Roman"/>
                <w:sz w:val="28"/>
                <w:szCs w:val="28"/>
                <w:lang w:val="en-GB"/>
              </w:rPr>
              <w:t>Hút bụi tĩnh điện</w:t>
            </w:r>
          </w:p>
        </w:tc>
        <w:tc>
          <w:tcPr>
            <w:tcW w:w="5136" w:type="dxa"/>
            <w:vAlign w:val="center"/>
          </w:tcPr>
          <w:p w:rsidR="003C4E58" w:rsidRPr="00E013CB" w:rsidRDefault="003C4E58" w:rsidP="00AA127D">
            <w:pPr>
              <w:jc w:val="left"/>
              <w:rPr>
                <w:rFonts w:ascii="Times New Roman" w:hAnsi="Times New Roman" w:cs="Times New Roman"/>
                <w:sz w:val="28"/>
                <w:szCs w:val="28"/>
                <w:lang w:val="en-GB"/>
              </w:rPr>
            </w:pPr>
            <w:r w:rsidRPr="00E013CB">
              <w:rPr>
                <w:rFonts w:ascii="Times New Roman" w:hAnsi="Times New Roman" w:cs="Times New Roman"/>
                <w:sz w:val="28"/>
                <w:szCs w:val="28"/>
                <w:lang w:val="en-GB"/>
              </w:rPr>
              <w:t>Hút bụi qua phin lọc tĩnh điện</w:t>
            </w:r>
          </w:p>
        </w:tc>
      </w:tr>
    </w:tbl>
    <w:p w:rsidR="00F21E06" w:rsidRPr="00E013CB" w:rsidRDefault="00EE5C29" w:rsidP="003C4E58">
      <w:pPr>
        <w:ind w:firstLine="720"/>
        <w:rPr>
          <w:rFonts w:ascii="Times New Roman" w:hAnsi="Times New Roman" w:cs="Times New Roman"/>
          <w:sz w:val="28"/>
          <w:szCs w:val="28"/>
        </w:rPr>
      </w:pPr>
      <w:r w:rsidRPr="00E013CB">
        <w:rPr>
          <w:rFonts w:ascii="Times New Roman" w:hAnsi="Times New Roman" w:cs="Times New Roman"/>
          <w:sz w:val="28"/>
          <w:szCs w:val="28"/>
        </w:rPr>
        <w:lastRenderedPageBreak/>
        <w:t>Ngoài ra, đ</w:t>
      </w:r>
      <w:r w:rsidR="00F21E06" w:rsidRPr="00E013CB">
        <w:rPr>
          <w:rFonts w:ascii="Times New Roman" w:hAnsi="Times New Roman" w:cs="Times New Roman"/>
          <w:sz w:val="28"/>
          <w:szCs w:val="28"/>
        </w:rPr>
        <w:t>ể hạn chế việc xả bụi mỏ vào không khí</w:t>
      </w:r>
      <w:r w:rsidRPr="00E013CB">
        <w:rPr>
          <w:rFonts w:ascii="Times New Roman" w:hAnsi="Times New Roman" w:cs="Times New Roman"/>
          <w:sz w:val="28"/>
          <w:szCs w:val="28"/>
        </w:rPr>
        <w:t xml:space="preserve"> khi</w:t>
      </w:r>
      <w:r w:rsidR="00F21E06" w:rsidRPr="00E013CB">
        <w:rPr>
          <w:rFonts w:ascii="Times New Roman" w:hAnsi="Times New Roman" w:cs="Times New Roman"/>
          <w:sz w:val="28"/>
          <w:szCs w:val="28"/>
        </w:rPr>
        <w:t xml:space="preserve"> nổ mìn, người ta áp dụng các biện pháp sau:</w:t>
      </w:r>
    </w:p>
    <w:p w:rsidR="00BE7AE8" w:rsidRPr="00E013CB" w:rsidRDefault="00532A17" w:rsidP="00586A7B">
      <w:pPr>
        <w:ind w:firstLine="720"/>
        <w:rPr>
          <w:rFonts w:ascii="Times New Roman" w:hAnsi="Times New Roman" w:cs="Times New Roman"/>
          <w:i/>
          <w:sz w:val="28"/>
          <w:szCs w:val="28"/>
        </w:rPr>
      </w:pPr>
      <w:r w:rsidRPr="00E013CB">
        <w:rPr>
          <w:rFonts w:ascii="Times New Roman" w:hAnsi="Times New Roman" w:cs="Times New Roman"/>
          <w:i/>
          <w:sz w:val="28"/>
          <w:szCs w:val="28"/>
          <w:lang w:val="en-US"/>
        </w:rPr>
        <w:t>2.</w:t>
      </w:r>
      <w:r w:rsidR="00586A7B" w:rsidRPr="00E013CB">
        <w:rPr>
          <w:rFonts w:ascii="Times New Roman" w:hAnsi="Times New Roman" w:cs="Times New Roman"/>
          <w:i/>
          <w:sz w:val="28"/>
          <w:szCs w:val="28"/>
          <w:lang w:val="en-US"/>
        </w:rPr>
        <w:t>2.</w:t>
      </w:r>
      <w:r w:rsidR="00BE7AE8" w:rsidRPr="00E013CB">
        <w:rPr>
          <w:rFonts w:ascii="Times New Roman" w:hAnsi="Times New Roman" w:cs="Times New Roman"/>
          <w:i/>
          <w:sz w:val="28"/>
          <w:szCs w:val="28"/>
        </w:rPr>
        <w:t>2.1. Kiểm tra bụi</w:t>
      </w:r>
    </w:p>
    <w:p w:rsidR="00BE7AE8" w:rsidRPr="00E013CB" w:rsidRDefault="00BE7AE8" w:rsidP="00BE7AE8">
      <w:pPr>
        <w:rPr>
          <w:rFonts w:ascii="Times New Roman" w:hAnsi="Times New Roman" w:cs="Times New Roman"/>
          <w:sz w:val="28"/>
          <w:szCs w:val="28"/>
        </w:rPr>
      </w:pPr>
      <w:r w:rsidRPr="00E013CB">
        <w:rPr>
          <w:rFonts w:ascii="Times New Roman" w:hAnsi="Times New Roman" w:cs="Times New Roman"/>
          <w:sz w:val="28"/>
          <w:szCs w:val="28"/>
        </w:rPr>
        <w:tab/>
        <w:t>-</w:t>
      </w:r>
      <w:r w:rsidR="00F675F0"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Phải tiến hành kiểm tra bụi trong nhiều giai đoạn điển hình của quá trình khoan nổ mìn (kiểm tra theo ca kíp và kiểm tra theo mùa) theo các phương pháp sau:</w:t>
      </w:r>
    </w:p>
    <w:p w:rsidR="00BE7AE8" w:rsidRPr="00E013CB" w:rsidRDefault="00BE7AE8" w:rsidP="00BE7AE8">
      <w:pPr>
        <w:rPr>
          <w:rFonts w:ascii="Times New Roman" w:hAnsi="Times New Roman" w:cs="Times New Roman"/>
          <w:sz w:val="28"/>
          <w:szCs w:val="28"/>
        </w:rPr>
      </w:pPr>
      <w:r w:rsidRPr="00E013CB">
        <w:rPr>
          <w:rFonts w:ascii="Times New Roman" w:hAnsi="Times New Roman" w:cs="Times New Roman"/>
          <w:sz w:val="28"/>
          <w:szCs w:val="28"/>
        </w:rPr>
        <w:tab/>
        <w:t>- Phương pháp trọng lượng: phương pháp tương đối đơn giản và kết quả tương đối chính xác. Thiết bị bao gồm: bơm hút bụi (đặt trong môi trường sản xuất) lưu lượng kế và bộ phận lọc;</w:t>
      </w:r>
    </w:p>
    <w:p w:rsidR="00BE7AE8" w:rsidRPr="00E013CB" w:rsidRDefault="00BE7AE8" w:rsidP="00BE7AE8">
      <w:pPr>
        <w:rPr>
          <w:rFonts w:ascii="Times New Roman" w:hAnsi="Times New Roman" w:cs="Times New Roman"/>
          <w:sz w:val="28"/>
          <w:szCs w:val="28"/>
        </w:rPr>
      </w:pPr>
      <w:r w:rsidRPr="00E013CB">
        <w:rPr>
          <w:rFonts w:ascii="Times New Roman" w:hAnsi="Times New Roman" w:cs="Times New Roman"/>
          <w:sz w:val="28"/>
          <w:szCs w:val="28"/>
        </w:rPr>
        <w:tab/>
        <w:t>- Phương pháp điện: cho bụi lắng trong điện trường cao thế và dùng kính hiển vi để đếm các hạt bụi;</w:t>
      </w:r>
    </w:p>
    <w:p w:rsidR="00BE7AE8" w:rsidRPr="00E013CB" w:rsidRDefault="00BE7AE8" w:rsidP="00BE7AE8">
      <w:pPr>
        <w:rPr>
          <w:rFonts w:ascii="Times New Roman" w:hAnsi="Times New Roman" w:cs="Times New Roman"/>
          <w:sz w:val="28"/>
          <w:szCs w:val="28"/>
        </w:rPr>
      </w:pPr>
      <w:r w:rsidRPr="00E013CB">
        <w:rPr>
          <w:rFonts w:ascii="Times New Roman" w:hAnsi="Times New Roman" w:cs="Times New Roman"/>
          <w:sz w:val="28"/>
          <w:szCs w:val="28"/>
        </w:rPr>
        <w:tab/>
        <w:t>- Phương pháp quang điện: xác định nồng độ bụi bằng tế bào quang điện.</w:t>
      </w:r>
    </w:p>
    <w:p w:rsidR="003323D5" w:rsidRPr="00E013CB" w:rsidRDefault="00532A17" w:rsidP="00586A7B">
      <w:pPr>
        <w:ind w:firstLine="720"/>
        <w:rPr>
          <w:rFonts w:ascii="Times New Roman" w:hAnsi="Times New Roman" w:cs="Times New Roman"/>
          <w:sz w:val="28"/>
          <w:szCs w:val="28"/>
        </w:rPr>
      </w:pPr>
      <w:r w:rsidRPr="00E013CB">
        <w:rPr>
          <w:rFonts w:ascii="Times New Roman" w:hAnsi="Times New Roman" w:cs="Times New Roman"/>
          <w:i/>
          <w:sz w:val="28"/>
          <w:szCs w:val="28"/>
          <w:lang w:val="en-US"/>
        </w:rPr>
        <w:t>2.</w:t>
      </w:r>
      <w:r w:rsidR="00586A7B" w:rsidRPr="00E013CB">
        <w:rPr>
          <w:rFonts w:ascii="Times New Roman" w:hAnsi="Times New Roman" w:cs="Times New Roman"/>
          <w:i/>
          <w:sz w:val="28"/>
          <w:szCs w:val="28"/>
          <w:lang w:val="en-US"/>
        </w:rPr>
        <w:t>2.</w:t>
      </w:r>
      <w:r w:rsidR="003323D5" w:rsidRPr="00E013CB">
        <w:rPr>
          <w:rFonts w:ascii="Times New Roman" w:hAnsi="Times New Roman" w:cs="Times New Roman"/>
          <w:i/>
          <w:sz w:val="28"/>
          <w:szCs w:val="28"/>
        </w:rPr>
        <w:t>2.</w:t>
      </w:r>
      <w:r w:rsidR="00BE7AE8" w:rsidRPr="00E013CB">
        <w:rPr>
          <w:rFonts w:ascii="Times New Roman" w:hAnsi="Times New Roman" w:cs="Times New Roman"/>
          <w:i/>
          <w:sz w:val="28"/>
          <w:szCs w:val="28"/>
        </w:rPr>
        <w:t>2</w:t>
      </w:r>
      <w:r w:rsidR="003323D5" w:rsidRPr="00E013CB">
        <w:rPr>
          <w:rFonts w:ascii="Times New Roman" w:hAnsi="Times New Roman" w:cs="Times New Roman"/>
          <w:i/>
          <w:sz w:val="28"/>
          <w:szCs w:val="28"/>
        </w:rPr>
        <w:t>. Cơ khí hóa và tự động hóa quá trình sản xuất</w:t>
      </w:r>
    </w:p>
    <w:p w:rsidR="003323D5" w:rsidRPr="00E013CB" w:rsidRDefault="003323D5" w:rsidP="003323D5">
      <w:pPr>
        <w:rPr>
          <w:rFonts w:ascii="Times New Roman" w:hAnsi="Times New Roman" w:cs="Times New Roman"/>
          <w:sz w:val="28"/>
          <w:szCs w:val="28"/>
        </w:rPr>
      </w:pPr>
      <w:r w:rsidRPr="00E013CB">
        <w:rPr>
          <w:rFonts w:ascii="Times New Roman" w:hAnsi="Times New Roman" w:cs="Times New Roman"/>
          <w:b/>
          <w:sz w:val="28"/>
          <w:szCs w:val="28"/>
        </w:rPr>
        <w:tab/>
      </w:r>
      <w:r w:rsidRPr="00E013CB">
        <w:rPr>
          <w:rFonts w:ascii="Times New Roman" w:hAnsi="Times New Roman" w:cs="Times New Roman"/>
          <w:sz w:val="28"/>
          <w:szCs w:val="28"/>
        </w:rPr>
        <w:t>Cơ khí hóa và tự động hóa quá trình sản xuất đó là khâu quan trọng nhất để công nh</w:t>
      </w:r>
      <w:r w:rsidR="00DF6EC3" w:rsidRPr="00E013CB">
        <w:rPr>
          <w:rFonts w:ascii="Times New Roman" w:hAnsi="Times New Roman" w:cs="Times New Roman"/>
          <w:sz w:val="28"/>
          <w:szCs w:val="28"/>
        </w:rPr>
        <w:t>â</w:t>
      </w:r>
      <w:r w:rsidRPr="00E013CB">
        <w:rPr>
          <w:rFonts w:ascii="Times New Roman" w:hAnsi="Times New Roman" w:cs="Times New Roman"/>
          <w:sz w:val="28"/>
          <w:szCs w:val="28"/>
        </w:rPr>
        <w:t>n không phải tiếp xúc trực tiếp với bụi và bụi ít lan tỏ</w:t>
      </w:r>
      <w:r w:rsidR="00DF6EC3" w:rsidRPr="00E013CB">
        <w:rPr>
          <w:rFonts w:ascii="Times New Roman" w:hAnsi="Times New Roman" w:cs="Times New Roman"/>
          <w:sz w:val="28"/>
          <w:szCs w:val="28"/>
        </w:rPr>
        <w:t>a ra ngoài.</w:t>
      </w:r>
    </w:p>
    <w:p w:rsidR="00DF6EC3" w:rsidRPr="00E013CB" w:rsidRDefault="00532A17" w:rsidP="00586A7B">
      <w:pPr>
        <w:ind w:firstLine="720"/>
        <w:rPr>
          <w:rFonts w:ascii="Times New Roman" w:hAnsi="Times New Roman" w:cs="Times New Roman"/>
          <w:i/>
          <w:sz w:val="28"/>
          <w:szCs w:val="28"/>
        </w:rPr>
      </w:pPr>
      <w:r w:rsidRPr="00E013CB">
        <w:rPr>
          <w:rFonts w:ascii="Times New Roman" w:hAnsi="Times New Roman" w:cs="Times New Roman"/>
          <w:i/>
          <w:sz w:val="28"/>
          <w:szCs w:val="28"/>
          <w:lang w:val="en-US"/>
        </w:rPr>
        <w:t>2.</w:t>
      </w:r>
      <w:r w:rsidR="00586A7B" w:rsidRPr="00E013CB">
        <w:rPr>
          <w:rFonts w:ascii="Times New Roman" w:hAnsi="Times New Roman" w:cs="Times New Roman"/>
          <w:i/>
          <w:sz w:val="28"/>
          <w:szCs w:val="28"/>
          <w:lang w:val="en-US"/>
        </w:rPr>
        <w:t>2.</w:t>
      </w:r>
      <w:r w:rsidR="00DF6EC3" w:rsidRPr="00E013CB">
        <w:rPr>
          <w:rFonts w:ascii="Times New Roman" w:hAnsi="Times New Roman" w:cs="Times New Roman"/>
          <w:i/>
          <w:sz w:val="28"/>
          <w:szCs w:val="28"/>
        </w:rPr>
        <w:t>2.</w:t>
      </w:r>
      <w:r w:rsidR="00BE7AE8" w:rsidRPr="00E013CB">
        <w:rPr>
          <w:rFonts w:ascii="Times New Roman" w:hAnsi="Times New Roman" w:cs="Times New Roman"/>
          <w:i/>
          <w:sz w:val="28"/>
          <w:szCs w:val="28"/>
        </w:rPr>
        <w:t>3</w:t>
      </w:r>
      <w:r w:rsidR="00DF6EC3" w:rsidRPr="00E013CB">
        <w:rPr>
          <w:rFonts w:ascii="Times New Roman" w:hAnsi="Times New Roman" w:cs="Times New Roman"/>
          <w:i/>
          <w:sz w:val="28"/>
          <w:szCs w:val="28"/>
        </w:rPr>
        <w:t>. Đề phòng bụi cháy nổ</w:t>
      </w:r>
    </w:p>
    <w:p w:rsidR="00DF6EC3" w:rsidRPr="00E013CB" w:rsidRDefault="00DF6EC3" w:rsidP="00DF6EC3">
      <w:pPr>
        <w:ind w:firstLine="720"/>
        <w:rPr>
          <w:rFonts w:ascii="Times New Roman" w:hAnsi="Times New Roman" w:cs="Times New Roman"/>
          <w:sz w:val="28"/>
          <w:szCs w:val="28"/>
        </w:rPr>
      </w:pPr>
      <w:r w:rsidRPr="00E013CB">
        <w:rPr>
          <w:rFonts w:ascii="Times New Roman" w:hAnsi="Times New Roman" w:cs="Times New Roman"/>
          <w:sz w:val="28"/>
          <w:szCs w:val="28"/>
        </w:rPr>
        <w:t>Theo dõi nồng độ bụi ở giới hạn nổ đặc biệt chú ý tới các ống dẫn và máy lọc bụi, chú ý cách ly mồi lửa. Ví dụ tia lửa điện, diêm, tàn lửa và va đập mạnh ở những nơi có nhiều bụi gây nổ.</w:t>
      </w:r>
    </w:p>
    <w:p w:rsidR="00BD1227" w:rsidRPr="00E013CB" w:rsidRDefault="00532A17" w:rsidP="00586A7B">
      <w:pPr>
        <w:ind w:firstLine="720"/>
        <w:rPr>
          <w:rFonts w:ascii="Times New Roman" w:hAnsi="Times New Roman" w:cs="Times New Roman"/>
          <w:i/>
          <w:sz w:val="28"/>
          <w:szCs w:val="28"/>
        </w:rPr>
      </w:pPr>
      <w:r w:rsidRPr="00E013CB">
        <w:rPr>
          <w:rFonts w:ascii="Times New Roman" w:hAnsi="Times New Roman" w:cs="Times New Roman"/>
          <w:i/>
          <w:sz w:val="28"/>
          <w:szCs w:val="28"/>
          <w:lang w:val="en-US"/>
        </w:rPr>
        <w:t>2.</w:t>
      </w:r>
      <w:r w:rsidR="00586A7B" w:rsidRPr="00E013CB">
        <w:rPr>
          <w:rFonts w:ascii="Times New Roman" w:hAnsi="Times New Roman" w:cs="Times New Roman"/>
          <w:i/>
          <w:sz w:val="28"/>
          <w:szCs w:val="28"/>
          <w:lang w:val="en-US"/>
        </w:rPr>
        <w:t>2.</w:t>
      </w:r>
      <w:r w:rsidR="00BD1227" w:rsidRPr="00E013CB">
        <w:rPr>
          <w:rFonts w:ascii="Times New Roman" w:hAnsi="Times New Roman" w:cs="Times New Roman"/>
          <w:i/>
          <w:sz w:val="28"/>
          <w:szCs w:val="28"/>
        </w:rPr>
        <w:t>2.</w:t>
      </w:r>
      <w:r w:rsidR="00BE7AE8" w:rsidRPr="00E013CB">
        <w:rPr>
          <w:rFonts w:ascii="Times New Roman" w:hAnsi="Times New Roman" w:cs="Times New Roman"/>
          <w:i/>
          <w:sz w:val="28"/>
          <w:szCs w:val="28"/>
        </w:rPr>
        <w:t>4</w:t>
      </w:r>
      <w:r w:rsidR="00BD1227" w:rsidRPr="00E013CB">
        <w:rPr>
          <w:rFonts w:ascii="Times New Roman" w:hAnsi="Times New Roman" w:cs="Times New Roman"/>
          <w:i/>
          <w:sz w:val="28"/>
          <w:szCs w:val="28"/>
        </w:rPr>
        <w:t>. Tưới nước trước khi nổ mìn</w:t>
      </w:r>
    </w:p>
    <w:p w:rsidR="00BD1227" w:rsidRPr="00E013CB" w:rsidRDefault="003600B0" w:rsidP="000C4029">
      <w:pPr>
        <w:rPr>
          <w:rFonts w:ascii="Times New Roman" w:hAnsi="Times New Roman" w:cs="Times New Roman"/>
          <w:sz w:val="28"/>
          <w:szCs w:val="28"/>
        </w:rPr>
      </w:pPr>
      <w:r w:rsidRPr="00E013CB">
        <w:rPr>
          <w:rFonts w:ascii="Times New Roman" w:hAnsi="Times New Roman" w:cs="Times New Roman"/>
          <w:b/>
          <w:i/>
          <w:sz w:val="28"/>
          <w:szCs w:val="28"/>
        </w:rPr>
        <w:tab/>
      </w:r>
      <w:r w:rsidRPr="00E013CB">
        <w:rPr>
          <w:rFonts w:ascii="Times New Roman" w:hAnsi="Times New Roman" w:cs="Times New Roman"/>
          <w:sz w:val="28"/>
          <w:szCs w:val="28"/>
        </w:rPr>
        <w:t>Sau khi nạp thuốc và đấu ghép xong mạng nổ mìn an toàn. Trước khi nổ tiến hành tưới nước trên bề mặt bãi nổ mìn để giảm thiểu lượng bụi và khí độc gây ra sau vụ nổ.</w:t>
      </w:r>
    </w:p>
    <w:p w:rsidR="00E046AB" w:rsidRPr="00E013CB" w:rsidRDefault="00532A17" w:rsidP="00586A7B">
      <w:pPr>
        <w:ind w:firstLine="720"/>
        <w:rPr>
          <w:rFonts w:ascii="Times New Roman" w:hAnsi="Times New Roman" w:cs="Times New Roman"/>
          <w:i/>
          <w:sz w:val="28"/>
          <w:szCs w:val="28"/>
          <w:lang w:val="it-IT"/>
        </w:rPr>
      </w:pPr>
      <w:r w:rsidRPr="00E013CB">
        <w:rPr>
          <w:rFonts w:ascii="Times New Roman" w:hAnsi="Times New Roman" w:cs="Times New Roman"/>
          <w:i/>
          <w:sz w:val="28"/>
          <w:szCs w:val="28"/>
          <w:lang w:val="it-IT"/>
        </w:rPr>
        <w:t>2.</w:t>
      </w:r>
      <w:r w:rsidR="00586A7B" w:rsidRPr="00E013CB">
        <w:rPr>
          <w:rFonts w:ascii="Times New Roman" w:hAnsi="Times New Roman" w:cs="Times New Roman"/>
          <w:i/>
          <w:sz w:val="28"/>
          <w:szCs w:val="28"/>
          <w:lang w:val="it-IT"/>
        </w:rPr>
        <w:t>2.</w:t>
      </w:r>
      <w:r w:rsidR="007440C1" w:rsidRPr="00E013CB">
        <w:rPr>
          <w:rFonts w:ascii="Times New Roman" w:hAnsi="Times New Roman" w:cs="Times New Roman"/>
          <w:i/>
          <w:sz w:val="28"/>
          <w:szCs w:val="28"/>
          <w:lang w:val="it-IT"/>
        </w:rPr>
        <w:t>2</w:t>
      </w:r>
      <w:r w:rsidR="000C4029" w:rsidRPr="00E013CB">
        <w:rPr>
          <w:rFonts w:ascii="Times New Roman" w:hAnsi="Times New Roman" w:cs="Times New Roman"/>
          <w:i/>
          <w:sz w:val="28"/>
          <w:szCs w:val="28"/>
          <w:lang w:val="it-IT"/>
        </w:rPr>
        <w:t>.</w:t>
      </w:r>
      <w:r w:rsidR="00BE7AE8" w:rsidRPr="00E013CB">
        <w:rPr>
          <w:rFonts w:ascii="Times New Roman" w:hAnsi="Times New Roman" w:cs="Times New Roman"/>
          <w:i/>
          <w:sz w:val="28"/>
          <w:szCs w:val="28"/>
          <w:lang w:val="it-IT"/>
        </w:rPr>
        <w:t>5</w:t>
      </w:r>
      <w:r w:rsidR="007440C1" w:rsidRPr="00E013CB">
        <w:rPr>
          <w:rFonts w:ascii="Times New Roman" w:hAnsi="Times New Roman" w:cs="Times New Roman"/>
          <w:i/>
          <w:sz w:val="28"/>
          <w:szCs w:val="28"/>
          <w:lang w:val="it-IT"/>
        </w:rPr>
        <w:t>.</w:t>
      </w:r>
      <w:r w:rsidR="00F675F0" w:rsidRPr="00E013CB">
        <w:rPr>
          <w:rFonts w:ascii="Times New Roman" w:hAnsi="Times New Roman" w:cs="Times New Roman"/>
          <w:i/>
          <w:sz w:val="28"/>
          <w:szCs w:val="28"/>
          <w:lang w:val="it-IT"/>
        </w:rPr>
        <w:t xml:space="preserve"> </w:t>
      </w:r>
      <w:r w:rsidR="001A37FD" w:rsidRPr="00E013CB">
        <w:rPr>
          <w:rFonts w:ascii="Times New Roman" w:hAnsi="Times New Roman" w:cs="Times New Roman"/>
          <w:i/>
          <w:sz w:val="28"/>
          <w:szCs w:val="28"/>
          <w:lang w:val="it-IT"/>
        </w:rPr>
        <w:t>Nâng cao hiệu quả công tác nạp bua mìn</w:t>
      </w:r>
    </w:p>
    <w:p w:rsidR="00E046AB" w:rsidRPr="00E013CB" w:rsidRDefault="00E046AB" w:rsidP="000C4029">
      <w:pPr>
        <w:rPr>
          <w:rFonts w:ascii="Times New Roman" w:hAnsi="Times New Roman" w:cs="Times New Roman"/>
          <w:sz w:val="28"/>
          <w:szCs w:val="28"/>
          <w:lang w:val="it-IT"/>
        </w:rPr>
      </w:pPr>
      <w:r w:rsidRPr="00E013CB">
        <w:rPr>
          <w:rFonts w:ascii="Times New Roman" w:hAnsi="Times New Roman" w:cs="Times New Roman"/>
          <w:b/>
          <w:sz w:val="28"/>
          <w:szCs w:val="28"/>
          <w:lang w:val="it-IT"/>
        </w:rPr>
        <w:tab/>
      </w:r>
      <w:r w:rsidR="002E1A5D" w:rsidRPr="00E013CB">
        <w:rPr>
          <w:rFonts w:ascii="Times New Roman" w:hAnsi="Times New Roman" w:cs="Times New Roman"/>
          <w:sz w:val="28"/>
          <w:szCs w:val="28"/>
          <w:lang w:val="it-IT"/>
        </w:rPr>
        <w:t>Trong công tác</w:t>
      </w:r>
      <w:r w:rsidR="00A47641" w:rsidRPr="00E013CB">
        <w:rPr>
          <w:rFonts w:ascii="Times New Roman" w:hAnsi="Times New Roman" w:cs="Times New Roman"/>
          <w:sz w:val="28"/>
          <w:szCs w:val="28"/>
          <w:lang w:val="it-IT"/>
        </w:rPr>
        <w:t xml:space="preserve"> khoan</w:t>
      </w:r>
      <w:r w:rsidR="002E1A5D" w:rsidRPr="00E013CB">
        <w:rPr>
          <w:rFonts w:ascii="Times New Roman" w:hAnsi="Times New Roman" w:cs="Times New Roman"/>
          <w:sz w:val="28"/>
          <w:szCs w:val="28"/>
          <w:lang w:val="it-IT"/>
        </w:rPr>
        <w:t xml:space="preserve"> nổ mìn, </w:t>
      </w:r>
      <w:r w:rsidR="00A47641" w:rsidRPr="00E013CB">
        <w:rPr>
          <w:rFonts w:ascii="Times New Roman" w:hAnsi="Times New Roman" w:cs="Times New Roman"/>
          <w:sz w:val="28"/>
          <w:szCs w:val="28"/>
          <w:lang w:val="it-IT"/>
        </w:rPr>
        <w:t>khi khoan vào đất đá cứng và có độ mài mòn lớn, khâu khoan lỗ mìn tốn nhiều công sức và chiếm tỷ lệ giá thành cao hơn khâu khoan nổ. Vì vậy cần phải sử dụng tối đa chiều sâu và dung tích của lỗ khoan. Điều này có liên quan đến vấn đề nạp bua trong lỗ mìn và xác định các thông số khoan nổ</w:t>
      </w:r>
      <w:r w:rsidR="00682EC2" w:rsidRPr="00E013CB">
        <w:rPr>
          <w:rFonts w:ascii="Times New Roman" w:hAnsi="Times New Roman" w:cs="Times New Roman"/>
          <w:sz w:val="28"/>
          <w:szCs w:val="28"/>
          <w:lang w:val="it-IT"/>
        </w:rPr>
        <w:t>, đặc biệt là chiều dài nạp bua hợp lý và</w:t>
      </w:r>
      <w:r w:rsidR="00D22FD7" w:rsidRPr="00E013CB">
        <w:rPr>
          <w:rFonts w:ascii="Times New Roman" w:hAnsi="Times New Roman" w:cs="Times New Roman"/>
          <w:sz w:val="28"/>
          <w:szCs w:val="28"/>
          <w:lang w:val="it-IT"/>
        </w:rPr>
        <w:t xml:space="preserve"> chọn</w:t>
      </w:r>
      <w:r w:rsidR="00682EC2" w:rsidRPr="00E013CB">
        <w:rPr>
          <w:rFonts w:ascii="Times New Roman" w:hAnsi="Times New Roman" w:cs="Times New Roman"/>
          <w:sz w:val="28"/>
          <w:szCs w:val="28"/>
          <w:lang w:val="it-IT"/>
        </w:rPr>
        <w:t xml:space="preserve"> vật liệu làm bua</w:t>
      </w:r>
      <w:r w:rsidR="00D22FD7" w:rsidRPr="00E013CB">
        <w:rPr>
          <w:rFonts w:ascii="Times New Roman" w:hAnsi="Times New Roman" w:cs="Times New Roman"/>
          <w:sz w:val="28"/>
          <w:szCs w:val="28"/>
          <w:lang w:val="it-IT"/>
        </w:rPr>
        <w:t xml:space="preserve"> thích hợp</w:t>
      </w:r>
      <w:r w:rsidR="00682EC2" w:rsidRPr="00E013CB">
        <w:rPr>
          <w:rFonts w:ascii="Times New Roman" w:hAnsi="Times New Roman" w:cs="Times New Roman"/>
          <w:sz w:val="28"/>
          <w:szCs w:val="28"/>
          <w:lang w:val="it-IT"/>
        </w:rPr>
        <w:t>.</w:t>
      </w:r>
    </w:p>
    <w:p w:rsidR="000D051B" w:rsidRPr="00E013CB" w:rsidRDefault="000D051B" w:rsidP="003C7BC3">
      <w:pPr>
        <w:widowControl w:val="0"/>
        <w:tabs>
          <w:tab w:val="left" w:pos="5600"/>
        </w:tabs>
        <w:ind w:firstLine="720"/>
        <w:rPr>
          <w:rFonts w:ascii="Times New Roman" w:hAnsi="Times New Roman" w:cs="Times New Roman"/>
          <w:sz w:val="28"/>
          <w:szCs w:val="28"/>
        </w:rPr>
      </w:pPr>
      <w:r w:rsidRPr="00E013CB">
        <w:rPr>
          <w:rFonts w:ascii="Times New Roman" w:hAnsi="Times New Roman" w:cs="Times New Roman"/>
          <w:noProof/>
          <w:sz w:val="28"/>
          <w:szCs w:val="28"/>
        </w:rPr>
        <w:t>Có</w:t>
      </w:r>
      <w:r w:rsidRPr="00E013CB">
        <w:rPr>
          <w:rFonts w:ascii="Times New Roman" w:hAnsi="Times New Roman" w:cs="Times New Roman"/>
          <w:sz w:val="28"/>
          <w:szCs w:val="28"/>
        </w:rPr>
        <w:t xml:space="preserve"> thể hiểu bua mìn trên mỏ lộ thiên là những vật liệu trơ với thuốc nổ (đất đá hạt nhỏ, cát, đất sét, chất dính kết, nước, không khí .v.v... hoặc hỗn hợp giữa chúng) được nạp vào một phần hay nhiều phần của lỗ khoan hoặc đắp lên khối thuốc nổ trên đối tượng cần nổ nhằm nâng cao hiệu quả </w:t>
      </w:r>
      <w:r w:rsidRPr="00E013CB">
        <w:rPr>
          <w:rFonts w:ascii="Times New Roman" w:hAnsi="Times New Roman" w:cs="Times New Roman"/>
          <w:sz w:val="28"/>
          <w:szCs w:val="28"/>
        </w:rPr>
        <w:lastRenderedPageBreak/>
        <w:t>phá vỡ đất đá và bảo vệ môi trường xung quanh.</w:t>
      </w:r>
    </w:p>
    <w:p w:rsidR="00752284" w:rsidRPr="00E013CB" w:rsidRDefault="00312760" w:rsidP="000D051B">
      <w:pPr>
        <w:ind w:firstLine="720"/>
        <w:rPr>
          <w:rFonts w:ascii="Times New Roman" w:hAnsi="Times New Roman" w:cs="Times New Roman"/>
          <w:sz w:val="28"/>
          <w:szCs w:val="28"/>
          <w:lang w:val="it-IT"/>
        </w:rPr>
      </w:pPr>
      <w:r w:rsidRPr="00E013CB">
        <w:rPr>
          <w:rFonts w:ascii="Times New Roman" w:hAnsi="Times New Roman" w:cs="Times New Roman"/>
          <w:sz w:val="28"/>
          <w:szCs w:val="28"/>
          <w:lang w:val="it-IT"/>
        </w:rPr>
        <w:t xml:space="preserve">Công tác nạp bua là cần thiết để ngăn cách phần trên của lượng thuốc nổ nạp trong lỗ khoan với không khí một khoảng cách nào đó, sao cho khi nổ mìn thì khối nham thạch không bị văng về phía miệng lỗ khoan và nâng cao hiệu ích sử dụng năng lượng chất nổ.  </w:t>
      </w:r>
    </w:p>
    <w:p w:rsidR="00752284" w:rsidRPr="00E013CB" w:rsidRDefault="00682EC2" w:rsidP="00752284">
      <w:pPr>
        <w:ind w:firstLine="720"/>
        <w:rPr>
          <w:rFonts w:ascii="Times New Roman" w:hAnsi="Times New Roman" w:cs="Times New Roman"/>
          <w:sz w:val="28"/>
          <w:szCs w:val="28"/>
          <w:lang w:val="it-IT"/>
        </w:rPr>
      </w:pPr>
      <w:r w:rsidRPr="00E013CB">
        <w:rPr>
          <w:rFonts w:ascii="Times New Roman" w:hAnsi="Times New Roman" w:cs="Times New Roman"/>
          <w:sz w:val="28"/>
          <w:szCs w:val="28"/>
          <w:lang w:val="it-IT"/>
        </w:rPr>
        <w:t xml:space="preserve">Nếu nhồi bua không chặt thì một phần năng lượng vô ích và khí nổ sẽ thoát ra, làm cho đất </w:t>
      </w:r>
      <w:r w:rsidR="00312760" w:rsidRPr="00E013CB">
        <w:rPr>
          <w:rFonts w:ascii="Times New Roman" w:hAnsi="Times New Roman" w:cs="Times New Roman"/>
          <w:sz w:val="28"/>
          <w:szCs w:val="28"/>
          <w:lang w:val="it-IT"/>
        </w:rPr>
        <w:t xml:space="preserve"> đá phá vỡ không đồng đều, thậm chí chỉ bị nứt nẻ</w:t>
      </w:r>
      <w:r w:rsidR="00752284" w:rsidRPr="00E013CB">
        <w:rPr>
          <w:rFonts w:ascii="Times New Roman" w:hAnsi="Times New Roman" w:cs="Times New Roman"/>
          <w:sz w:val="28"/>
          <w:szCs w:val="28"/>
          <w:lang w:val="it-IT"/>
        </w:rPr>
        <w:t xml:space="preserve"> dẫn đến hiện tượng phụt bua sớm và làm tổn thất năng lượng trong quá trình kích nổ </w:t>
      </w:r>
      <w:r w:rsidR="00E37906" w:rsidRPr="00E013CB">
        <w:rPr>
          <w:rFonts w:ascii="Times New Roman" w:hAnsi="Times New Roman" w:cs="Times New Roman"/>
          <w:sz w:val="28"/>
          <w:szCs w:val="28"/>
          <w:lang w:val="it-IT"/>
        </w:rPr>
        <w:t xml:space="preserve">chất nổ, đồng thời dẫn đến sự kích nổ xảy ra không hoàn toàn và </w:t>
      </w:r>
      <w:r w:rsidR="00FA1B8A" w:rsidRPr="00E013CB">
        <w:rPr>
          <w:rFonts w:ascii="Times New Roman" w:hAnsi="Times New Roman" w:cs="Times New Roman"/>
          <w:sz w:val="28"/>
          <w:szCs w:val="28"/>
          <w:lang w:val="it-IT"/>
        </w:rPr>
        <w:t>xuất hiện nhiều thành phần khí độc hại thoát ra sau vụ nổ. Những chất khí độc hại này sinh ra từ các phản ứng chuyển hóa của các thành phần trong chất nổ nạp trong lỗ mìn, đặc biệt là khi chất nổ và chất nổ khởi nổ có cân bằng ô xy âm (</w:t>
      </w:r>
      <w:r w:rsidR="001A37FD" w:rsidRPr="00E013CB">
        <w:rPr>
          <w:rFonts w:ascii="Times New Roman" w:hAnsi="Times New Roman" w:cs="Times New Roman"/>
          <w:sz w:val="28"/>
          <w:szCs w:val="28"/>
          <w:lang w:val="it-IT"/>
        </w:rPr>
        <w:t>trootyl: -74%, gecxôgen: -21,6%, Fuminat thủy ngân: -11,3%,Ten: -10,1%, Teetrin: -47,4%...) Các chất khí độc phát sinh ra bao gồm: CO, NO, CO</w:t>
      </w:r>
      <w:r w:rsidR="001A37FD" w:rsidRPr="00E013CB">
        <w:rPr>
          <w:rFonts w:ascii="Times New Roman" w:hAnsi="Times New Roman" w:cs="Times New Roman"/>
          <w:sz w:val="28"/>
          <w:szCs w:val="28"/>
          <w:vertAlign w:val="subscript"/>
          <w:lang w:val="it-IT"/>
        </w:rPr>
        <w:t>2</w:t>
      </w:r>
      <w:r w:rsidR="001A37FD" w:rsidRPr="00E013CB">
        <w:rPr>
          <w:rFonts w:ascii="Times New Roman" w:hAnsi="Times New Roman" w:cs="Times New Roman"/>
          <w:sz w:val="28"/>
          <w:szCs w:val="28"/>
          <w:lang w:val="it-IT"/>
        </w:rPr>
        <w:t>, NO</w:t>
      </w:r>
      <w:r w:rsidR="001A37FD" w:rsidRPr="00E013CB">
        <w:rPr>
          <w:rFonts w:ascii="Times New Roman" w:hAnsi="Times New Roman" w:cs="Times New Roman"/>
          <w:sz w:val="28"/>
          <w:szCs w:val="28"/>
          <w:vertAlign w:val="subscript"/>
          <w:lang w:val="it-IT"/>
        </w:rPr>
        <w:t>2</w:t>
      </w:r>
      <w:r w:rsidR="001A37FD" w:rsidRPr="00E013CB">
        <w:rPr>
          <w:rFonts w:ascii="Times New Roman" w:hAnsi="Times New Roman" w:cs="Times New Roman"/>
          <w:sz w:val="28"/>
          <w:szCs w:val="28"/>
          <w:lang w:val="it-IT"/>
        </w:rPr>
        <w:t>, SO</w:t>
      </w:r>
      <w:r w:rsidR="001A37FD" w:rsidRPr="00E013CB">
        <w:rPr>
          <w:rFonts w:ascii="Times New Roman" w:hAnsi="Times New Roman" w:cs="Times New Roman"/>
          <w:sz w:val="28"/>
          <w:szCs w:val="28"/>
          <w:vertAlign w:val="subscript"/>
          <w:lang w:val="it-IT"/>
        </w:rPr>
        <w:t>2</w:t>
      </w:r>
      <w:r w:rsidR="001A37FD" w:rsidRPr="00E013CB">
        <w:rPr>
          <w:rFonts w:ascii="Times New Roman" w:hAnsi="Times New Roman" w:cs="Times New Roman"/>
          <w:sz w:val="28"/>
          <w:szCs w:val="28"/>
          <w:lang w:val="it-IT"/>
        </w:rPr>
        <w:t>, SO</w:t>
      </w:r>
      <w:r w:rsidR="001A37FD" w:rsidRPr="00E013CB">
        <w:rPr>
          <w:rFonts w:ascii="Times New Roman" w:hAnsi="Times New Roman" w:cs="Times New Roman"/>
          <w:sz w:val="28"/>
          <w:szCs w:val="28"/>
          <w:vertAlign w:val="subscript"/>
          <w:lang w:val="it-IT"/>
        </w:rPr>
        <w:t>3</w:t>
      </w:r>
      <w:r w:rsidR="001A37FD" w:rsidRPr="00E013CB">
        <w:rPr>
          <w:rFonts w:ascii="Times New Roman" w:hAnsi="Times New Roman" w:cs="Times New Roman"/>
          <w:sz w:val="28"/>
          <w:szCs w:val="28"/>
          <w:lang w:val="it-IT"/>
        </w:rPr>
        <w:t xml:space="preserve"> v.v...</w:t>
      </w:r>
    </w:p>
    <w:p w:rsidR="00682EC2" w:rsidRPr="00E013CB" w:rsidRDefault="00312760" w:rsidP="00752284">
      <w:pPr>
        <w:ind w:firstLine="720"/>
        <w:rPr>
          <w:rFonts w:ascii="Times New Roman" w:hAnsi="Times New Roman" w:cs="Times New Roman"/>
          <w:sz w:val="28"/>
          <w:szCs w:val="28"/>
          <w:lang w:val="it-IT"/>
        </w:rPr>
      </w:pPr>
      <w:r w:rsidRPr="00E013CB">
        <w:rPr>
          <w:rFonts w:ascii="Times New Roman" w:hAnsi="Times New Roman" w:cs="Times New Roman"/>
          <w:sz w:val="28"/>
          <w:szCs w:val="28"/>
          <w:lang w:val="it-IT"/>
        </w:rPr>
        <w:t>Khi không nhồi bua, hầu như đa phần năng lượng và các sản phẩm nổ phụt ra ngoài làm cho đất đá phía trên không bị phá vỡ</w:t>
      </w:r>
      <w:r w:rsidR="001A403C" w:rsidRPr="00E013CB">
        <w:rPr>
          <w:rFonts w:ascii="Times New Roman" w:hAnsi="Times New Roman" w:cs="Times New Roman"/>
          <w:sz w:val="28"/>
          <w:szCs w:val="28"/>
          <w:lang w:val="it-IT"/>
        </w:rPr>
        <w:t>, đa phần chất nổ ở phầ</w:t>
      </w:r>
      <w:r w:rsidR="00501E0A" w:rsidRPr="00E013CB">
        <w:rPr>
          <w:rFonts w:ascii="Times New Roman" w:hAnsi="Times New Roman" w:cs="Times New Roman"/>
          <w:sz w:val="28"/>
          <w:szCs w:val="28"/>
          <w:lang w:val="it-IT"/>
        </w:rPr>
        <w:t xml:space="preserve">n trên cùng </w:t>
      </w:r>
      <w:r w:rsidR="001A403C" w:rsidRPr="00E013CB">
        <w:rPr>
          <w:rFonts w:ascii="Times New Roman" w:hAnsi="Times New Roman" w:cs="Times New Roman"/>
          <w:sz w:val="28"/>
          <w:szCs w:val="28"/>
          <w:lang w:val="it-IT"/>
        </w:rPr>
        <w:t>của lượng nổ chưa kịp chá</w:t>
      </w:r>
      <w:r w:rsidR="00501E0A" w:rsidRPr="00E013CB">
        <w:rPr>
          <w:rFonts w:ascii="Times New Roman" w:hAnsi="Times New Roman" w:cs="Times New Roman"/>
          <w:sz w:val="28"/>
          <w:szCs w:val="28"/>
          <w:lang w:val="it-IT"/>
        </w:rPr>
        <w:t>y</w:t>
      </w:r>
      <w:r w:rsidR="001A403C" w:rsidRPr="00E013CB">
        <w:rPr>
          <w:rFonts w:ascii="Times New Roman" w:hAnsi="Times New Roman" w:cs="Times New Roman"/>
          <w:sz w:val="28"/>
          <w:szCs w:val="28"/>
          <w:lang w:val="it-IT"/>
        </w:rPr>
        <w:t xml:space="preserve"> hết hoặc các sản phẩm khí nổ sẽ dễ dàng phụt qua lỗ khoan. Mặt khác, do bề mặt thoáng tiếp xúc ngay với lượng nổ sẽ sinh ra nhiều khói cùng với các khí độc hại làm ô nhiễm môi trường</w:t>
      </w:r>
      <w:r w:rsidR="005156FF" w:rsidRPr="00E013CB">
        <w:rPr>
          <w:rFonts w:ascii="Times New Roman" w:hAnsi="Times New Roman" w:cs="Times New Roman"/>
          <w:sz w:val="28"/>
          <w:szCs w:val="28"/>
          <w:lang w:val="it-IT"/>
        </w:rPr>
        <w:t>.</w:t>
      </w:r>
    </w:p>
    <w:p w:rsidR="005156FF" w:rsidRPr="00E013CB" w:rsidRDefault="005156FF" w:rsidP="000C4029">
      <w:pPr>
        <w:rPr>
          <w:rFonts w:ascii="Times New Roman" w:hAnsi="Times New Roman" w:cs="Times New Roman"/>
          <w:sz w:val="28"/>
          <w:szCs w:val="28"/>
          <w:lang w:val="it-IT"/>
        </w:rPr>
      </w:pPr>
      <w:r w:rsidRPr="00E013CB">
        <w:rPr>
          <w:rFonts w:ascii="Times New Roman" w:hAnsi="Times New Roman" w:cs="Times New Roman"/>
          <w:sz w:val="28"/>
          <w:szCs w:val="28"/>
          <w:lang w:val="it-IT"/>
        </w:rPr>
        <w:tab/>
        <w:t>Khi lựa chọn vật liệu bua hợp lý sẽ làm giảm số lượng khí độc, bụi trong sản phẩm nổ và ngăn cản sự bay xa của các cục đá và bụi mỏ. Điều này có ý nghĩa rất lớn trong công tác bảo vệ môi trường.</w:t>
      </w:r>
    </w:p>
    <w:p w:rsidR="005156FF" w:rsidRPr="00E013CB" w:rsidRDefault="00D65A1A" w:rsidP="000C4029">
      <w:pPr>
        <w:rPr>
          <w:rFonts w:ascii="Times New Roman" w:hAnsi="Times New Roman" w:cs="Times New Roman"/>
          <w:sz w:val="28"/>
          <w:szCs w:val="28"/>
          <w:lang w:val="it-IT"/>
        </w:rPr>
      </w:pPr>
      <w:r w:rsidRPr="00E013CB">
        <w:rPr>
          <w:rFonts w:ascii="Times New Roman" w:hAnsi="Times New Roman" w:cs="Times New Roman"/>
          <w:sz w:val="28"/>
          <w:szCs w:val="28"/>
          <w:lang w:val="it-IT"/>
        </w:rPr>
        <w:tab/>
        <w:t>Khi nổ mìn trên các mỏ đá lộ thiên, v</w:t>
      </w:r>
      <w:r w:rsidR="004F1AC2" w:rsidRPr="00E013CB">
        <w:rPr>
          <w:rFonts w:ascii="Times New Roman" w:hAnsi="Times New Roman" w:cs="Times New Roman"/>
          <w:sz w:val="28"/>
          <w:szCs w:val="28"/>
          <w:lang w:val="it-IT"/>
        </w:rPr>
        <w:t>ật liệu làm bua mìn có thể sử dụng các loại nh</w:t>
      </w:r>
      <w:r w:rsidR="00795BA7" w:rsidRPr="00E013CB">
        <w:rPr>
          <w:rFonts w:ascii="Times New Roman" w:hAnsi="Times New Roman" w:cs="Times New Roman"/>
          <w:sz w:val="28"/>
          <w:szCs w:val="28"/>
          <w:lang w:val="it-IT"/>
        </w:rPr>
        <w:t>ư sau:</w:t>
      </w:r>
    </w:p>
    <w:p w:rsidR="006F66FB" w:rsidRPr="00E013CB" w:rsidRDefault="00F80895" w:rsidP="00C93654">
      <w:pPr>
        <w:jc w:val="center"/>
        <w:rPr>
          <w:rFonts w:ascii="Times New Roman" w:hAnsi="Times New Roman" w:cs="Times New Roman"/>
          <w:i/>
          <w:sz w:val="28"/>
          <w:szCs w:val="28"/>
          <w:lang w:val="it-IT"/>
        </w:rPr>
      </w:pPr>
      <w:r w:rsidRPr="00E013CB">
        <w:rPr>
          <w:rFonts w:ascii="Times New Roman" w:hAnsi="Times New Roman" w:cs="Times New Roman"/>
          <w:i/>
          <w:sz w:val="28"/>
          <w:szCs w:val="28"/>
          <w:lang w:val="it-IT"/>
        </w:rPr>
        <w:t xml:space="preserve">Bảng </w:t>
      </w:r>
      <w:r w:rsidR="00E013CB">
        <w:rPr>
          <w:rFonts w:ascii="Times New Roman" w:hAnsi="Times New Roman" w:cs="Times New Roman"/>
          <w:i/>
          <w:sz w:val="28"/>
          <w:szCs w:val="28"/>
          <w:lang w:val="it-IT"/>
        </w:rPr>
        <w:t>2.7</w:t>
      </w:r>
      <w:r w:rsidRPr="00E013CB">
        <w:rPr>
          <w:rFonts w:ascii="Times New Roman" w:hAnsi="Times New Roman" w:cs="Times New Roman"/>
          <w:i/>
          <w:sz w:val="28"/>
          <w:szCs w:val="28"/>
          <w:lang w:val="it-IT"/>
        </w:rPr>
        <w:t xml:space="preserve">. Bảng phân loại bua theo thành phần, </w:t>
      </w:r>
    </w:p>
    <w:p w:rsidR="00F80895" w:rsidRPr="00E013CB" w:rsidRDefault="00F80895" w:rsidP="00C93654">
      <w:pPr>
        <w:jc w:val="center"/>
        <w:rPr>
          <w:rFonts w:ascii="Times New Roman" w:hAnsi="Times New Roman" w:cs="Times New Roman"/>
          <w:i/>
          <w:sz w:val="28"/>
          <w:szCs w:val="28"/>
          <w:lang w:val="it-IT"/>
        </w:rPr>
      </w:pPr>
      <w:r w:rsidRPr="00E013CB">
        <w:rPr>
          <w:rFonts w:ascii="Times New Roman" w:hAnsi="Times New Roman" w:cs="Times New Roman"/>
          <w:i/>
          <w:sz w:val="28"/>
          <w:szCs w:val="28"/>
          <w:lang w:val="it-IT"/>
        </w:rPr>
        <w:t>tính chất cơ lý và sức kháng của bua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5"/>
        <w:gridCol w:w="1407"/>
        <w:gridCol w:w="3207"/>
        <w:gridCol w:w="1835"/>
        <w:gridCol w:w="1375"/>
      </w:tblGrid>
      <w:tr w:rsidR="00F80895" w:rsidRPr="00E013CB" w:rsidTr="00C12A6B">
        <w:trPr>
          <w:cantSplit/>
          <w:tblHeader/>
          <w:jc w:val="center"/>
        </w:trPr>
        <w:tc>
          <w:tcPr>
            <w:tcW w:w="844" w:type="dxa"/>
            <w:vAlign w:val="center"/>
          </w:tcPr>
          <w:p w:rsidR="00F80895" w:rsidRPr="00E013CB" w:rsidRDefault="00F80895" w:rsidP="006F66FB">
            <w:pPr>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Nhóm</w:t>
            </w:r>
          </w:p>
        </w:tc>
        <w:tc>
          <w:tcPr>
            <w:tcW w:w="1414" w:type="dxa"/>
            <w:vAlign w:val="center"/>
          </w:tcPr>
          <w:p w:rsidR="00F80895" w:rsidRPr="00E013CB" w:rsidRDefault="00F80895" w:rsidP="006F66FB">
            <w:pPr>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 xml:space="preserve">Nhóm vật </w:t>
            </w:r>
          </w:p>
          <w:p w:rsidR="00F80895" w:rsidRPr="00E013CB" w:rsidRDefault="00F80895" w:rsidP="006F66FB">
            <w:pPr>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liệu bua</w:t>
            </w:r>
          </w:p>
        </w:tc>
        <w:tc>
          <w:tcPr>
            <w:tcW w:w="3237" w:type="dxa"/>
            <w:vAlign w:val="center"/>
          </w:tcPr>
          <w:p w:rsidR="00F80895" w:rsidRPr="00E013CB" w:rsidRDefault="00F80895" w:rsidP="006F66FB">
            <w:pPr>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Thành phần vật liệu</w:t>
            </w:r>
          </w:p>
        </w:tc>
        <w:tc>
          <w:tcPr>
            <w:tcW w:w="1843" w:type="dxa"/>
            <w:vAlign w:val="center"/>
          </w:tcPr>
          <w:p w:rsidR="00F80895" w:rsidRPr="00E013CB" w:rsidRDefault="00F80895" w:rsidP="006F66FB">
            <w:pPr>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Tỷ lệ pha trộn tương ứng</w:t>
            </w:r>
          </w:p>
        </w:tc>
        <w:tc>
          <w:tcPr>
            <w:tcW w:w="1381" w:type="dxa"/>
            <w:vAlign w:val="center"/>
          </w:tcPr>
          <w:p w:rsidR="004A412F" w:rsidRPr="00E013CB" w:rsidRDefault="00F80895" w:rsidP="006F66FB">
            <w:pPr>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 xml:space="preserve">Sức </w:t>
            </w:r>
          </w:p>
          <w:p w:rsidR="00F80895" w:rsidRPr="00E013CB" w:rsidRDefault="00F80895" w:rsidP="006F66FB">
            <w:pPr>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đề kháng</w:t>
            </w:r>
          </w:p>
        </w:tc>
      </w:tr>
      <w:tr w:rsidR="00F80895" w:rsidRPr="00E013CB" w:rsidTr="00D22FD7">
        <w:trPr>
          <w:jc w:val="center"/>
        </w:trPr>
        <w:tc>
          <w:tcPr>
            <w:tcW w:w="844" w:type="dxa"/>
            <w:vAlign w:val="center"/>
          </w:tcPr>
          <w:p w:rsidR="00F80895" w:rsidRPr="00E013CB" w:rsidRDefault="00F80895"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I</w:t>
            </w:r>
          </w:p>
        </w:tc>
        <w:tc>
          <w:tcPr>
            <w:tcW w:w="1414" w:type="dxa"/>
            <w:vAlign w:val="center"/>
          </w:tcPr>
          <w:p w:rsidR="00F80895" w:rsidRPr="00E013CB" w:rsidRDefault="00F80895" w:rsidP="007D0B43">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Dẻo</w:t>
            </w:r>
          </w:p>
        </w:tc>
        <w:tc>
          <w:tcPr>
            <w:tcW w:w="3237" w:type="dxa"/>
            <w:vAlign w:val="center"/>
          </w:tcPr>
          <w:p w:rsidR="00F80895" w:rsidRPr="00E013CB" w:rsidRDefault="00F80895"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Sét, á sét, cát + sét</w:t>
            </w:r>
          </w:p>
        </w:tc>
        <w:tc>
          <w:tcPr>
            <w:tcW w:w="1843" w:type="dxa"/>
            <w:vAlign w:val="center"/>
          </w:tcPr>
          <w:p w:rsidR="00F80895" w:rsidRPr="00E013CB" w:rsidRDefault="00F80895"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0; 0; (1:2</w:t>
            </w:r>
            <w:r w:rsidRPr="00E013CB">
              <w:rPr>
                <w:rFonts w:ascii="Times New Roman" w:hAnsi="Times New Roman" w:cs="Times New Roman"/>
                <w:sz w:val="26"/>
                <w:szCs w:val="26"/>
                <w:lang w:val="it-IT"/>
              </w:rPr>
              <w:sym w:font="Symbol" w:char="F0B8"/>
            </w:r>
            <w:r w:rsidRPr="00E013CB">
              <w:rPr>
                <w:rFonts w:ascii="Times New Roman" w:hAnsi="Times New Roman" w:cs="Times New Roman"/>
                <w:sz w:val="26"/>
                <w:szCs w:val="26"/>
                <w:lang w:val="it-IT"/>
              </w:rPr>
              <w:t>1:3)</w:t>
            </w:r>
          </w:p>
        </w:tc>
        <w:tc>
          <w:tcPr>
            <w:tcW w:w="1381" w:type="dxa"/>
            <w:vAlign w:val="center"/>
          </w:tcPr>
          <w:p w:rsidR="00F80895" w:rsidRPr="00E013CB" w:rsidRDefault="00F80895"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Nhỏ</w:t>
            </w:r>
          </w:p>
        </w:tc>
      </w:tr>
      <w:tr w:rsidR="00F80895" w:rsidRPr="00E013CB" w:rsidTr="00D22FD7">
        <w:trPr>
          <w:jc w:val="center"/>
        </w:trPr>
        <w:tc>
          <w:tcPr>
            <w:tcW w:w="844" w:type="dxa"/>
            <w:vAlign w:val="center"/>
          </w:tcPr>
          <w:p w:rsidR="00F80895" w:rsidRPr="00E013CB" w:rsidRDefault="00F80895"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II</w:t>
            </w:r>
          </w:p>
        </w:tc>
        <w:tc>
          <w:tcPr>
            <w:tcW w:w="1414" w:type="dxa"/>
            <w:vAlign w:val="center"/>
          </w:tcPr>
          <w:p w:rsidR="00F80895" w:rsidRPr="00E013CB" w:rsidRDefault="00F80895" w:rsidP="007D0B43">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Hạt rời nhỏ</w:t>
            </w:r>
          </w:p>
        </w:tc>
        <w:tc>
          <w:tcPr>
            <w:tcW w:w="3237" w:type="dxa"/>
            <w:vAlign w:val="center"/>
          </w:tcPr>
          <w:p w:rsidR="00F80895" w:rsidRPr="00E013CB" w:rsidRDefault="00375CDA"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Cát khô, phoi khoan khô</w:t>
            </w:r>
          </w:p>
        </w:tc>
        <w:tc>
          <w:tcPr>
            <w:tcW w:w="1843" w:type="dxa"/>
            <w:vAlign w:val="center"/>
          </w:tcPr>
          <w:p w:rsidR="00F80895" w:rsidRPr="00E013CB" w:rsidRDefault="00375CDA"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Không</w:t>
            </w:r>
          </w:p>
        </w:tc>
        <w:tc>
          <w:tcPr>
            <w:tcW w:w="1381" w:type="dxa"/>
            <w:vAlign w:val="center"/>
          </w:tcPr>
          <w:p w:rsidR="00F80895" w:rsidRPr="00E013CB" w:rsidRDefault="00375CDA"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Trung bình</w:t>
            </w:r>
          </w:p>
        </w:tc>
      </w:tr>
      <w:tr w:rsidR="00F80895" w:rsidRPr="00E013CB" w:rsidTr="00D22FD7">
        <w:trPr>
          <w:jc w:val="center"/>
        </w:trPr>
        <w:tc>
          <w:tcPr>
            <w:tcW w:w="844" w:type="dxa"/>
            <w:vAlign w:val="center"/>
          </w:tcPr>
          <w:p w:rsidR="00F80895" w:rsidRPr="00E013CB" w:rsidRDefault="00F80895"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III</w:t>
            </w:r>
          </w:p>
        </w:tc>
        <w:tc>
          <w:tcPr>
            <w:tcW w:w="1414" w:type="dxa"/>
            <w:vAlign w:val="center"/>
          </w:tcPr>
          <w:p w:rsidR="00F80895" w:rsidRPr="00E013CB" w:rsidRDefault="00F80895" w:rsidP="007D0B43">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Hạt rời lớn</w:t>
            </w:r>
          </w:p>
        </w:tc>
        <w:tc>
          <w:tcPr>
            <w:tcW w:w="3237" w:type="dxa"/>
            <w:vAlign w:val="center"/>
          </w:tcPr>
          <w:p w:rsidR="00F80895" w:rsidRPr="00E013CB" w:rsidRDefault="00375CDA"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Đá dăm, mạt đá</w:t>
            </w:r>
          </w:p>
        </w:tc>
        <w:tc>
          <w:tcPr>
            <w:tcW w:w="1843" w:type="dxa"/>
            <w:vAlign w:val="center"/>
          </w:tcPr>
          <w:p w:rsidR="00F80895" w:rsidRPr="00E013CB" w:rsidRDefault="00375CDA"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Không</w:t>
            </w:r>
          </w:p>
        </w:tc>
        <w:tc>
          <w:tcPr>
            <w:tcW w:w="1381" w:type="dxa"/>
            <w:vAlign w:val="center"/>
          </w:tcPr>
          <w:p w:rsidR="00F80895" w:rsidRPr="00E013CB" w:rsidRDefault="00375CDA"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Lớn</w:t>
            </w:r>
          </w:p>
        </w:tc>
      </w:tr>
      <w:tr w:rsidR="004A412F" w:rsidRPr="00E013CB" w:rsidTr="00D22FD7">
        <w:trPr>
          <w:jc w:val="center"/>
        </w:trPr>
        <w:tc>
          <w:tcPr>
            <w:tcW w:w="844" w:type="dxa"/>
            <w:vMerge w:val="restart"/>
            <w:vAlign w:val="center"/>
          </w:tcPr>
          <w:p w:rsidR="004A412F" w:rsidRPr="00E013CB" w:rsidRDefault="004A412F"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lastRenderedPageBreak/>
              <w:t>IV</w:t>
            </w:r>
          </w:p>
        </w:tc>
        <w:tc>
          <w:tcPr>
            <w:tcW w:w="1414" w:type="dxa"/>
            <w:vMerge w:val="restart"/>
            <w:vAlign w:val="center"/>
          </w:tcPr>
          <w:p w:rsidR="004A412F" w:rsidRPr="00E013CB" w:rsidRDefault="004A412F" w:rsidP="007D0B43">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Hỗn hợp</w:t>
            </w:r>
          </w:p>
        </w:tc>
        <w:tc>
          <w:tcPr>
            <w:tcW w:w="3237" w:type="dxa"/>
            <w:vAlign w:val="center"/>
          </w:tcPr>
          <w:p w:rsidR="004A412F" w:rsidRPr="00E013CB" w:rsidRDefault="004A412F"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Nhóm I + nhóm II;</w:t>
            </w:r>
          </w:p>
        </w:tc>
        <w:tc>
          <w:tcPr>
            <w:tcW w:w="1843" w:type="dxa"/>
            <w:vAlign w:val="center"/>
          </w:tcPr>
          <w:p w:rsidR="004A412F" w:rsidRPr="00E013CB" w:rsidRDefault="004A412F"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(1:1</w:t>
            </w:r>
            <w:r w:rsidRPr="00E013CB">
              <w:rPr>
                <w:rFonts w:ascii="Times New Roman" w:hAnsi="Times New Roman" w:cs="Times New Roman"/>
                <w:sz w:val="26"/>
                <w:szCs w:val="26"/>
                <w:lang w:val="it-IT"/>
              </w:rPr>
              <w:sym w:font="Symbol" w:char="F0B8"/>
            </w:r>
            <w:r w:rsidRPr="00E013CB">
              <w:rPr>
                <w:rFonts w:ascii="Times New Roman" w:hAnsi="Times New Roman" w:cs="Times New Roman"/>
                <w:sz w:val="26"/>
                <w:szCs w:val="26"/>
                <w:lang w:val="it-IT"/>
              </w:rPr>
              <w:t>1:3); (1:2)</w:t>
            </w:r>
          </w:p>
        </w:tc>
        <w:tc>
          <w:tcPr>
            <w:tcW w:w="1381" w:type="dxa"/>
            <w:vAlign w:val="center"/>
          </w:tcPr>
          <w:p w:rsidR="004A412F" w:rsidRPr="00E013CB" w:rsidRDefault="004A412F"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Rất lớn</w:t>
            </w:r>
          </w:p>
        </w:tc>
      </w:tr>
      <w:tr w:rsidR="004A412F" w:rsidRPr="00E013CB" w:rsidTr="00D22FD7">
        <w:trPr>
          <w:jc w:val="center"/>
        </w:trPr>
        <w:tc>
          <w:tcPr>
            <w:tcW w:w="844" w:type="dxa"/>
            <w:vMerge/>
            <w:vAlign w:val="center"/>
          </w:tcPr>
          <w:p w:rsidR="004A412F" w:rsidRPr="00E013CB" w:rsidRDefault="004A412F" w:rsidP="006F66FB">
            <w:pPr>
              <w:jc w:val="center"/>
              <w:rPr>
                <w:rFonts w:ascii="Times New Roman" w:hAnsi="Times New Roman" w:cs="Times New Roman"/>
                <w:sz w:val="26"/>
                <w:szCs w:val="26"/>
                <w:lang w:val="it-IT"/>
              </w:rPr>
            </w:pPr>
          </w:p>
        </w:tc>
        <w:tc>
          <w:tcPr>
            <w:tcW w:w="1414" w:type="dxa"/>
            <w:vMerge/>
            <w:vAlign w:val="center"/>
          </w:tcPr>
          <w:p w:rsidR="004A412F" w:rsidRPr="00E013CB" w:rsidRDefault="004A412F" w:rsidP="006F66FB">
            <w:pPr>
              <w:jc w:val="left"/>
              <w:rPr>
                <w:rFonts w:ascii="Times New Roman" w:hAnsi="Times New Roman" w:cs="Times New Roman"/>
                <w:sz w:val="26"/>
                <w:szCs w:val="26"/>
                <w:lang w:val="it-IT"/>
              </w:rPr>
            </w:pPr>
          </w:p>
        </w:tc>
        <w:tc>
          <w:tcPr>
            <w:tcW w:w="3237" w:type="dxa"/>
            <w:vAlign w:val="center"/>
          </w:tcPr>
          <w:p w:rsidR="004A412F" w:rsidRPr="00E013CB" w:rsidRDefault="004A412F"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Nhóm I + nhóm III;</w:t>
            </w:r>
          </w:p>
        </w:tc>
        <w:tc>
          <w:tcPr>
            <w:tcW w:w="1843" w:type="dxa"/>
            <w:vAlign w:val="center"/>
          </w:tcPr>
          <w:p w:rsidR="004A412F" w:rsidRPr="00E013CB" w:rsidRDefault="004A412F"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(1:1:1)</w:t>
            </w:r>
          </w:p>
        </w:tc>
        <w:tc>
          <w:tcPr>
            <w:tcW w:w="1381" w:type="dxa"/>
            <w:vAlign w:val="center"/>
          </w:tcPr>
          <w:p w:rsidR="004A412F" w:rsidRPr="00E013CB" w:rsidRDefault="004A412F"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Rất lớn</w:t>
            </w:r>
          </w:p>
        </w:tc>
      </w:tr>
      <w:tr w:rsidR="004A412F" w:rsidRPr="00E013CB" w:rsidTr="00D22FD7">
        <w:trPr>
          <w:jc w:val="center"/>
        </w:trPr>
        <w:tc>
          <w:tcPr>
            <w:tcW w:w="844" w:type="dxa"/>
            <w:vMerge/>
            <w:vAlign w:val="center"/>
          </w:tcPr>
          <w:p w:rsidR="004A412F" w:rsidRPr="00E013CB" w:rsidRDefault="004A412F" w:rsidP="006F66FB">
            <w:pPr>
              <w:jc w:val="center"/>
              <w:rPr>
                <w:rFonts w:ascii="Times New Roman" w:hAnsi="Times New Roman" w:cs="Times New Roman"/>
                <w:sz w:val="26"/>
                <w:szCs w:val="26"/>
                <w:lang w:val="it-IT"/>
              </w:rPr>
            </w:pPr>
          </w:p>
        </w:tc>
        <w:tc>
          <w:tcPr>
            <w:tcW w:w="1414" w:type="dxa"/>
            <w:vMerge/>
            <w:vAlign w:val="center"/>
          </w:tcPr>
          <w:p w:rsidR="004A412F" w:rsidRPr="00E013CB" w:rsidRDefault="004A412F" w:rsidP="006F66FB">
            <w:pPr>
              <w:jc w:val="left"/>
              <w:rPr>
                <w:rFonts w:ascii="Times New Roman" w:hAnsi="Times New Roman" w:cs="Times New Roman"/>
                <w:sz w:val="26"/>
                <w:szCs w:val="26"/>
                <w:lang w:val="it-IT"/>
              </w:rPr>
            </w:pPr>
          </w:p>
        </w:tc>
        <w:tc>
          <w:tcPr>
            <w:tcW w:w="3237" w:type="dxa"/>
            <w:vAlign w:val="center"/>
          </w:tcPr>
          <w:p w:rsidR="004A412F" w:rsidRPr="00E013CB" w:rsidRDefault="004A412F"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Nhóm I + nhóm II + nhóm III;</w:t>
            </w:r>
          </w:p>
        </w:tc>
        <w:tc>
          <w:tcPr>
            <w:tcW w:w="1843" w:type="dxa"/>
            <w:vAlign w:val="center"/>
          </w:tcPr>
          <w:p w:rsidR="004A412F" w:rsidRPr="00E013CB" w:rsidRDefault="004A412F"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Không</w:t>
            </w:r>
          </w:p>
        </w:tc>
        <w:tc>
          <w:tcPr>
            <w:tcW w:w="1381" w:type="dxa"/>
            <w:vAlign w:val="center"/>
          </w:tcPr>
          <w:p w:rsidR="004A412F" w:rsidRPr="00E013CB" w:rsidRDefault="004A412F" w:rsidP="006F66FB">
            <w:pPr>
              <w:rPr>
                <w:rFonts w:ascii="Times New Roman" w:hAnsi="Times New Roman" w:cs="Times New Roman"/>
                <w:sz w:val="26"/>
                <w:szCs w:val="26"/>
                <w:lang w:val="it-IT"/>
              </w:rPr>
            </w:pPr>
          </w:p>
        </w:tc>
      </w:tr>
      <w:tr w:rsidR="004A412F" w:rsidRPr="00E013CB" w:rsidTr="00D22FD7">
        <w:trPr>
          <w:jc w:val="center"/>
        </w:trPr>
        <w:tc>
          <w:tcPr>
            <w:tcW w:w="844" w:type="dxa"/>
            <w:vMerge/>
            <w:vAlign w:val="center"/>
          </w:tcPr>
          <w:p w:rsidR="004A412F" w:rsidRPr="00E013CB" w:rsidRDefault="004A412F" w:rsidP="006F66FB">
            <w:pPr>
              <w:jc w:val="center"/>
              <w:rPr>
                <w:rFonts w:ascii="Times New Roman" w:hAnsi="Times New Roman" w:cs="Times New Roman"/>
                <w:sz w:val="26"/>
                <w:szCs w:val="26"/>
                <w:lang w:val="it-IT"/>
              </w:rPr>
            </w:pPr>
          </w:p>
        </w:tc>
        <w:tc>
          <w:tcPr>
            <w:tcW w:w="1414" w:type="dxa"/>
            <w:vMerge/>
            <w:vAlign w:val="center"/>
          </w:tcPr>
          <w:p w:rsidR="004A412F" w:rsidRPr="00E013CB" w:rsidRDefault="004A412F" w:rsidP="006F66FB">
            <w:pPr>
              <w:jc w:val="left"/>
              <w:rPr>
                <w:rFonts w:ascii="Times New Roman" w:hAnsi="Times New Roman" w:cs="Times New Roman"/>
                <w:sz w:val="26"/>
                <w:szCs w:val="26"/>
                <w:lang w:val="it-IT"/>
              </w:rPr>
            </w:pPr>
          </w:p>
        </w:tc>
        <w:tc>
          <w:tcPr>
            <w:tcW w:w="3237" w:type="dxa"/>
            <w:vAlign w:val="center"/>
          </w:tcPr>
          <w:p w:rsidR="004A412F" w:rsidRPr="00E013CB" w:rsidRDefault="004A412F"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Không khí + nhóm I, II, III</w:t>
            </w:r>
          </w:p>
        </w:tc>
        <w:tc>
          <w:tcPr>
            <w:tcW w:w="1843" w:type="dxa"/>
            <w:vAlign w:val="center"/>
          </w:tcPr>
          <w:p w:rsidR="004A412F" w:rsidRPr="00E013CB" w:rsidRDefault="004A412F" w:rsidP="006F66FB">
            <w:pPr>
              <w:jc w:val="center"/>
              <w:rPr>
                <w:rFonts w:ascii="Times New Roman" w:hAnsi="Times New Roman" w:cs="Times New Roman"/>
                <w:sz w:val="26"/>
                <w:szCs w:val="26"/>
                <w:lang w:val="it-IT"/>
              </w:rPr>
            </w:pPr>
          </w:p>
        </w:tc>
        <w:tc>
          <w:tcPr>
            <w:tcW w:w="1381" w:type="dxa"/>
            <w:vAlign w:val="center"/>
          </w:tcPr>
          <w:p w:rsidR="004A412F" w:rsidRPr="00E013CB" w:rsidRDefault="004A412F"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Rất lớn</w:t>
            </w:r>
          </w:p>
        </w:tc>
      </w:tr>
      <w:tr w:rsidR="00C93654" w:rsidRPr="00E013CB" w:rsidTr="00D22FD7">
        <w:trPr>
          <w:jc w:val="center"/>
        </w:trPr>
        <w:tc>
          <w:tcPr>
            <w:tcW w:w="844" w:type="dxa"/>
            <w:vMerge w:val="restart"/>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V</w:t>
            </w:r>
          </w:p>
        </w:tc>
        <w:tc>
          <w:tcPr>
            <w:tcW w:w="1414" w:type="dxa"/>
            <w:vMerge w:val="restart"/>
            <w:vAlign w:val="center"/>
          </w:tcPr>
          <w:p w:rsidR="00C93654" w:rsidRPr="00E013CB" w:rsidRDefault="00C93654" w:rsidP="007D0B43">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Lỏng</w:t>
            </w:r>
          </w:p>
        </w:tc>
        <w:tc>
          <w:tcPr>
            <w:tcW w:w="3237" w:type="dxa"/>
            <w:vAlign w:val="center"/>
          </w:tcPr>
          <w:p w:rsidR="00C93654" w:rsidRPr="00E013CB" w:rsidRDefault="00C93654"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Nước, bùn, vữa bụi</w:t>
            </w:r>
          </w:p>
        </w:tc>
        <w:tc>
          <w:tcPr>
            <w:tcW w:w="1843"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Không</w:t>
            </w:r>
          </w:p>
        </w:tc>
        <w:tc>
          <w:tcPr>
            <w:tcW w:w="1381"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Rất lớn</w:t>
            </w:r>
          </w:p>
        </w:tc>
      </w:tr>
      <w:tr w:rsidR="00C93654" w:rsidRPr="00E013CB" w:rsidTr="00D22FD7">
        <w:trPr>
          <w:jc w:val="center"/>
        </w:trPr>
        <w:tc>
          <w:tcPr>
            <w:tcW w:w="844" w:type="dxa"/>
            <w:vMerge/>
            <w:vAlign w:val="center"/>
          </w:tcPr>
          <w:p w:rsidR="00C93654" w:rsidRPr="00E013CB" w:rsidRDefault="00C93654" w:rsidP="006F66FB">
            <w:pPr>
              <w:jc w:val="center"/>
              <w:rPr>
                <w:rFonts w:ascii="Times New Roman" w:hAnsi="Times New Roman" w:cs="Times New Roman"/>
                <w:sz w:val="26"/>
                <w:szCs w:val="26"/>
                <w:lang w:val="it-IT"/>
              </w:rPr>
            </w:pPr>
          </w:p>
        </w:tc>
        <w:tc>
          <w:tcPr>
            <w:tcW w:w="1414" w:type="dxa"/>
            <w:vMerge/>
            <w:vAlign w:val="center"/>
          </w:tcPr>
          <w:p w:rsidR="00C93654" w:rsidRPr="00E013CB" w:rsidRDefault="00C93654" w:rsidP="007D0B43">
            <w:pPr>
              <w:jc w:val="center"/>
              <w:rPr>
                <w:rFonts w:ascii="Times New Roman" w:hAnsi="Times New Roman" w:cs="Times New Roman"/>
                <w:sz w:val="26"/>
                <w:szCs w:val="26"/>
                <w:lang w:val="it-IT"/>
              </w:rPr>
            </w:pPr>
          </w:p>
        </w:tc>
        <w:tc>
          <w:tcPr>
            <w:tcW w:w="3237" w:type="dxa"/>
            <w:vAlign w:val="center"/>
          </w:tcPr>
          <w:p w:rsidR="00C93654" w:rsidRPr="00E013CB" w:rsidRDefault="00C93654"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Phoi khoan nhão</w:t>
            </w:r>
          </w:p>
        </w:tc>
        <w:tc>
          <w:tcPr>
            <w:tcW w:w="1843"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Không</w:t>
            </w:r>
          </w:p>
        </w:tc>
        <w:tc>
          <w:tcPr>
            <w:tcW w:w="1381"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Rất lớn</w:t>
            </w:r>
          </w:p>
        </w:tc>
      </w:tr>
      <w:tr w:rsidR="00F80895" w:rsidRPr="00E013CB" w:rsidTr="00D22FD7">
        <w:trPr>
          <w:jc w:val="center"/>
        </w:trPr>
        <w:tc>
          <w:tcPr>
            <w:tcW w:w="844" w:type="dxa"/>
            <w:vAlign w:val="center"/>
          </w:tcPr>
          <w:p w:rsidR="00F80895" w:rsidRPr="00E013CB" w:rsidRDefault="00F80895"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VI</w:t>
            </w:r>
          </w:p>
        </w:tc>
        <w:tc>
          <w:tcPr>
            <w:tcW w:w="1414" w:type="dxa"/>
            <w:vAlign w:val="center"/>
          </w:tcPr>
          <w:p w:rsidR="00F80895" w:rsidRPr="00E013CB" w:rsidRDefault="00F80895" w:rsidP="007D0B43">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Rắn</w:t>
            </w:r>
          </w:p>
        </w:tc>
        <w:tc>
          <w:tcPr>
            <w:tcW w:w="3237" w:type="dxa"/>
            <w:vAlign w:val="center"/>
          </w:tcPr>
          <w:p w:rsidR="00F80895" w:rsidRPr="00E013CB" w:rsidRDefault="00C93654"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Bê tông thường, gỗ, bột gang, thép thỏi, nhựa...</w:t>
            </w:r>
          </w:p>
        </w:tc>
        <w:tc>
          <w:tcPr>
            <w:tcW w:w="1843" w:type="dxa"/>
            <w:vAlign w:val="center"/>
          </w:tcPr>
          <w:p w:rsidR="00F80895"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Không</w:t>
            </w:r>
          </w:p>
        </w:tc>
        <w:tc>
          <w:tcPr>
            <w:tcW w:w="1381" w:type="dxa"/>
            <w:vAlign w:val="center"/>
          </w:tcPr>
          <w:p w:rsidR="00F80895"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Lớn</w:t>
            </w:r>
          </w:p>
        </w:tc>
      </w:tr>
      <w:tr w:rsidR="00C93654" w:rsidRPr="00E013CB" w:rsidTr="00D22FD7">
        <w:trPr>
          <w:jc w:val="center"/>
        </w:trPr>
        <w:tc>
          <w:tcPr>
            <w:tcW w:w="844" w:type="dxa"/>
            <w:vMerge w:val="restart"/>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VII</w:t>
            </w:r>
          </w:p>
        </w:tc>
        <w:tc>
          <w:tcPr>
            <w:tcW w:w="1414" w:type="dxa"/>
            <w:vMerge w:val="restart"/>
            <w:vAlign w:val="center"/>
          </w:tcPr>
          <w:p w:rsidR="00C93654" w:rsidRPr="00E013CB" w:rsidRDefault="00C93654" w:rsidP="007D0B43">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Bê tông đông cứng nhanh</w:t>
            </w:r>
          </w:p>
        </w:tc>
        <w:tc>
          <w:tcPr>
            <w:tcW w:w="3237" w:type="dxa"/>
            <w:vAlign w:val="center"/>
          </w:tcPr>
          <w:p w:rsidR="00C93654" w:rsidRPr="00E013CB" w:rsidRDefault="00C93654"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Nước + xi măng nở</w:t>
            </w:r>
          </w:p>
        </w:tc>
        <w:tc>
          <w:tcPr>
            <w:tcW w:w="1843"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1:2</w:t>
            </w:r>
          </w:p>
        </w:tc>
        <w:tc>
          <w:tcPr>
            <w:tcW w:w="1381"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Rất lớn</w:t>
            </w:r>
          </w:p>
        </w:tc>
      </w:tr>
      <w:tr w:rsidR="00C93654" w:rsidRPr="00E013CB" w:rsidTr="00D22FD7">
        <w:trPr>
          <w:jc w:val="center"/>
        </w:trPr>
        <w:tc>
          <w:tcPr>
            <w:tcW w:w="844" w:type="dxa"/>
            <w:vMerge/>
            <w:vAlign w:val="center"/>
          </w:tcPr>
          <w:p w:rsidR="00C93654" w:rsidRPr="00E013CB" w:rsidRDefault="00C93654" w:rsidP="006F66FB">
            <w:pPr>
              <w:jc w:val="center"/>
              <w:rPr>
                <w:rFonts w:ascii="Times New Roman" w:hAnsi="Times New Roman" w:cs="Times New Roman"/>
                <w:sz w:val="26"/>
                <w:szCs w:val="26"/>
                <w:lang w:val="it-IT"/>
              </w:rPr>
            </w:pPr>
          </w:p>
        </w:tc>
        <w:tc>
          <w:tcPr>
            <w:tcW w:w="1414" w:type="dxa"/>
            <w:vMerge/>
            <w:vAlign w:val="center"/>
          </w:tcPr>
          <w:p w:rsidR="00C93654" w:rsidRPr="00E013CB" w:rsidRDefault="00C93654" w:rsidP="006F66FB">
            <w:pPr>
              <w:jc w:val="left"/>
              <w:rPr>
                <w:rFonts w:ascii="Times New Roman" w:hAnsi="Times New Roman" w:cs="Times New Roman"/>
                <w:sz w:val="26"/>
                <w:szCs w:val="26"/>
                <w:lang w:val="it-IT"/>
              </w:rPr>
            </w:pPr>
          </w:p>
        </w:tc>
        <w:tc>
          <w:tcPr>
            <w:tcW w:w="3237" w:type="dxa"/>
            <w:vAlign w:val="center"/>
          </w:tcPr>
          <w:p w:rsidR="00C93654" w:rsidRPr="00E013CB" w:rsidRDefault="00C93654"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Thạch cao - sét</w:t>
            </w:r>
          </w:p>
        </w:tc>
        <w:tc>
          <w:tcPr>
            <w:tcW w:w="1843"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1:2</w:t>
            </w:r>
          </w:p>
        </w:tc>
        <w:tc>
          <w:tcPr>
            <w:tcW w:w="1381"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Rất lớn</w:t>
            </w:r>
          </w:p>
        </w:tc>
      </w:tr>
      <w:tr w:rsidR="00C93654" w:rsidRPr="00E013CB" w:rsidTr="00D22FD7">
        <w:trPr>
          <w:jc w:val="center"/>
        </w:trPr>
        <w:tc>
          <w:tcPr>
            <w:tcW w:w="844" w:type="dxa"/>
            <w:vMerge/>
            <w:vAlign w:val="center"/>
          </w:tcPr>
          <w:p w:rsidR="00C93654" w:rsidRPr="00E013CB" w:rsidRDefault="00C93654" w:rsidP="006F66FB">
            <w:pPr>
              <w:jc w:val="center"/>
              <w:rPr>
                <w:rFonts w:ascii="Times New Roman" w:hAnsi="Times New Roman" w:cs="Times New Roman"/>
                <w:sz w:val="26"/>
                <w:szCs w:val="26"/>
                <w:lang w:val="it-IT"/>
              </w:rPr>
            </w:pPr>
          </w:p>
        </w:tc>
        <w:tc>
          <w:tcPr>
            <w:tcW w:w="1414" w:type="dxa"/>
            <w:vMerge/>
            <w:vAlign w:val="center"/>
          </w:tcPr>
          <w:p w:rsidR="00C93654" w:rsidRPr="00E013CB" w:rsidRDefault="00C93654" w:rsidP="006F66FB">
            <w:pPr>
              <w:jc w:val="left"/>
              <w:rPr>
                <w:rFonts w:ascii="Times New Roman" w:hAnsi="Times New Roman" w:cs="Times New Roman"/>
                <w:sz w:val="26"/>
                <w:szCs w:val="26"/>
                <w:lang w:val="it-IT"/>
              </w:rPr>
            </w:pPr>
          </w:p>
        </w:tc>
        <w:tc>
          <w:tcPr>
            <w:tcW w:w="3237" w:type="dxa"/>
            <w:vAlign w:val="center"/>
          </w:tcPr>
          <w:p w:rsidR="00C93654" w:rsidRPr="00E013CB" w:rsidRDefault="00C93654"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Nước + xi măng nở</w:t>
            </w:r>
          </w:p>
          <w:p w:rsidR="00C93654" w:rsidRPr="00E013CB" w:rsidRDefault="00C93654" w:rsidP="006F66FB">
            <w:pPr>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Thạch cao-Al</w:t>
            </w:r>
            <w:r w:rsidRPr="00E013CB">
              <w:rPr>
                <w:rFonts w:ascii="Times New Roman" w:hAnsi="Times New Roman" w:cs="Times New Roman"/>
                <w:sz w:val="26"/>
                <w:szCs w:val="26"/>
                <w:vertAlign w:val="subscript"/>
                <w:lang w:val="it-IT"/>
              </w:rPr>
              <w:t>2</w:t>
            </w:r>
            <w:r w:rsidRPr="00E013CB">
              <w:rPr>
                <w:rFonts w:ascii="Times New Roman" w:hAnsi="Times New Roman" w:cs="Times New Roman"/>
                <w:sz w:val="26"/>
                <w:szCs w:val="26"/>
                <w:lang w:val="it-IT"/>
              </w:rPr>
              <w:t>O</w:t>
            </w:r>
            <w:r w:rsidRPr="00E013CB">
              <w:rPr>
                <w:rFonts w:ascii="Times New Roman" w:hAnsi="Times New Roman" w:cs="Times New Roman"/>
                <w:sz w:val="26"/>
                <w:szCs w:val="26"/>
                <w:vertAlign w:val="subscript"/>
                <w:lang w:val="it-IT"/>
              </w:rPr>
              <w:t>3</w:t>
            </w:r>
            <w:r w:rsidRPr="00E013CB">
              <w:rPr>
                <w:rFonts w:ascii="Times New Roman" w:hAnsi="Times New Roman" w:cs="Times New Roman"/>
                <w:sz w:val="26"/>
                <w:szCs w:val="26"/>
                <w:lang w:val="it-IT"/>
              </w:rPr>
              <w:t>, Nước + thạch cao</w:t>
            </w:r>
          </w:p>
        </w:tc>
        <w:tc>
          <w:tcPr>
            <w:tcW w:w="1843"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4:9</w:t>
            </w:r>
          </w:p>
        </w:tc>
        <w:tc>
          <w:tcPr>
            <w:tcW w:w="1381" w:type="dxa"/>
            <w:vAlign w:val="center"/>
          </w:tcPr>
          <w:p w:rsidR="00C93654" w:rsidRPr="00E013CB" w:rsidRDefault="00C93654" w:rsidP="006F66FB">
            <w:pPr>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Rất lớn</w:t>
            </w:r>
          </w:p>
        </w:tc>
      </w:tr>
    </w:tbl>
    <w:p w:rsidR="00795BA7" w:rsidRPr="00E013CB" w:rsidRDefault="00C93654" w:rsidP="00C93654">
      <w:pPr>
        <w:jc w:val="center"/>
        <w:rPr>
          <w:rFonts w:ascii="Times New Roman" w:hAnsi="Times New Roman" w:cs="Times New Roman"/>
          <w:sz w:val="28"/>
          <w:szCs w:val="28"/>
          <w:lang w:val="it-IT"/>
        </w:rPr>
      </w:pPr>
      <w:r w:rsidRPr="00E013CB">
        <w:rPr>
          <w:rFonts w:ascii="Times New Roman" w:hAnsi="Times New Roman" w:cs="Times New Roman"/>
          <w:i/>
          <w:sz w:val="28"/>
          <w:szCs w:val="28"/>
          <w:lang w:val="it-IT"/>
        </w:rPr>
        <w:t>Bảng</w:t>
      </w:r>
      <w:r w:rsidR="00803E89" w:rsidRPr="00E013CB">
        <w:rPr>
          <w:rFonts w:ascii="Times New Roman" w:hAnsi="Times New Roman" w:cs="Times New Roman"/>
          <w:i/>
          <w:sz w:val="28"/>
          <w:szCs w:val="28"/>
          <w:lang w:val="it-IT"/>
        </w:rPr>
        <w:t xml:space="preserve"> 2.</w:t>
      </w:r>
      <w:r w:rsidR="00E013CB">
        <w:rPr>
          <w:rFonts w:ascii="Times New Roman" w:hAnsi="Times New Roman" w:cs="Times New Roman"/>
          <w:i/>
          <w:sz w:val="28"/>
          <w:szCs w:val="28"/>
          <w:lang w:val="it-IT"/>
        </w:rPr>
        <w:t>8</w:t>
      </w:r>
      <w:r w:rsidR="00803E89" w:rsidRPr="00E013CB">
        <w:rPr>
          <w:rFonts w:ascii="Times New Roman" w:hAnsi="Times New Roman" w:cs="Times New Roman"/>
          <w:i/>
          <w:sz w:val="28"/>
          <w:szCs w:val="28"/>
          <w:lang w:val="it-IT"/>
        </w:rPr>
        <w:t>.</w:t>
      </w:r>
      <w:r w:rsidRPr="00E013CB">
        <w:rPr>
          <w:rFonts w:ascii="Times New Roman" w:hAnsi="Times New Roman" w:cs="Times New Roman"/>
          <w:i/>
          <w:sz w:val="28"/>
          <w:szCs w:val="28"/>
          <w:lang w:val="it-IT"/>
        </w:rPr>
        <w:t xml:space="preserve"> Bảng phân loại bua theo các phương pháp nổ mìn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06"/>
        <w:gridCol w:w="2906"/>
        <w:gridCol w:w="2907"/>
      </w:tblGrid>
      <w:tr w:rsidR="00C93654" w:rsidRPr="00E013CB" w:rsidTr="00D22FD7">
        <w:trPr>
          <w:jc w:val="center"/>
        </w:trPr>
        <w:tc>
          <w:tcPr>
            <w:tcW w:w="2906" w:type="dxa"/>
            <w:vAlign w:val="center"/>
          </w:tcPr>
          <w:p w:rsidR="00C93654" w:rsidRPr="00E013CB" w:rsidRDefault="00C93654" w:rsidP="00501E0A">
            <w:pPr>
              <w:spacing w:before="60" w:after="60"/>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Phương pháp nổ</w:t>
            </w:r>
          </w:p>
        </w:tc>
        <w:tc>
          <w:tcPr>
            <w:tcW w:w="2906" w:type="dxa"/>
            <w:vAlign w:val="center"/>
          </w:tcPr>
          <w:p w:rsidR="00C93654" w:rsidRPr="00E013CB" w:rsidRDefault="00C93654" w:rsidP="00501E0A">
            <w:pPr>
              <w:spacing w:before="60" w:after="60"/>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Tên bua nạp tương ứng</w:t>
            </w:r>
          </w:p>
        </w:tc>
        <w:tc>
          <w:tcPr>
            <w:tcW w:w="2907" w:type="dxa"/>
            <w:vAlign w:val="center"/>
          </w:tcPr>
          <w:p w:rsidR="00C93654" w:rsidRPr="00E013CB" w:rsidRDefault="00C93654" w:rsidP="00501E0A">
            <w:pPr>
              <w:spacing w:before="60" w:after="60"/>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Vật liệu bua tương ứng</w:t>
            </w:r>
          </w:p>
        </w:tc>
      </w:tr>
      <w:tr w:rsidR="00DD5C7C" w:rsidRPr="00E013CB" w:rsidTr="00D22FD7">
        <w:trPr>
          <w:jc w:val="center"/>
        </w:trPr>
        <w:tc>
          <w:tcPr>
            <w:tcW w:w="2906" w:type="dxa"/>
            <w:vMerge w:val="restart"/>
            <w:vAlign w:val="center"/>
          </w:tcPr>
          <w:p w:rsidR="00DD5C7C" w:rsidRPr="00E013CB" w:rsidRDefault="00DD5C7C"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Khi lượng thuốc nạp tập trung trong lỗ mìn</w:t>
            </w:r>
          </w:p>
        </w:tc>
        <w:tc>
          <w:tcPr>
            <w:tcW w:w="2906" w:type="dxa"/>
            <w:vAlign w:val="center"/>
          </w:tcPr>
          <w:p w:rsidR="00DD5C7C" w:rsidRPr="00E013CB" w:rsidRDefault="00DD5C7C"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Bua nạp liên tục phía trên</w:t>
            </w:r>
          </w:p>
        </w:tc>
        <w:tc>
          <w:tcPr>
            <w:tcW w:w="2907" w:type="dxa"/>
            <w:vAlign w:val="center"/>
          </w:tcPr>
          <w:p w:rsidR="00DD5C7C" w:rsidRPr="00E013CB" w:rsidRDefault="00DD5C7C"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Các vật liệu rắn, dẻo, lỏng</w:t>
            </w:r>
          </w:p>
        </w:tc>
      </w:tr>
      <w:tr w:rsidR="00DD5C7C" w:rsidRPr="00E013CB" w:rsidTr="00D22FD7">
        <w:trPr>
          <w:jc w:val="center"/>
        </w:trPr>
        <w:tc>
          <w:tcPr>
            <w:tcW w:w="2906" w:type="dxa"/>
            <w:vMerge/>
            <w:vAlign w:val="center"/>
          </w:tcPr>
          <w:p w:rsidR="00DD5C7C" w:rsidRPr="00E013CB" w:rsidRDefault="00DD5C7C" w:rsidP="00501E0A">
            <w:pPr>
              <w:spacing w:before="60" w:after="60"/>
              <w:jc w:val="center"/>
              <w:rPr>
                <w:rFonts w:ascii="Times New Roman" w:hAnsi="Times New Roman" w:cs="Times New Roman"/>
                <w:sz w:val="26"/>
                <w:szCs w:val="26"/>
                <w:lang w:val="it-IT"/>
              </w:rPr>
            </w:pPr>
          </w:p>
        </w:tc>
        <w:tc>
          <w:tcPr>
            <w:tcW w:w="2906" w:type="dxa"/>
            <w:vAlign w:val="center"/>
          </w:tcPr>
          <w:p w:rsidR="00DD5C7C" w:rsidRPr="00E013CB" w:rsidRDefault="00DD5C7C"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Bua nạp liên tục không hoàn chỉnh</w:t>
            </w:r>
          </w:p>
        </w:tc>
        <w:tc>
          <w:tcPr>
            <w:tcW w:w="2907" w:type="dxa"/>
            <w:vAlign w:val="center"/>
          </w:tcPr>
          <w:p w:rsidR="00DD5C7C" w:rsidRPr="00E013CB" w:rsidRDefault="00DD5C7C"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Các vật liệu rắn, dẻo, lỏng</w:t>
            </w:r>
          </w:p>
        </w:tc>
      </w:tr>
      <w:tr w:rsidR="00DD5C7C" w:rsidRPr="00E013CB" w:rsidTr="00D22FD7">
        <w:trPr>
          <w:jc w:val="center"/>
        </w:trPr>
        <w:tc>
          <w:tcPr>
            <w:tcW w:w="2906" w:type="dxa"/>
            <w:vMerge/>
            <w:vAlign w:val="center"/>
          </w:tcPr>
          <w:p w:rsidR="00DD5C7C" w:rsidRPr="00E013CB" w:rsidRDefault="00DD5C7C" w:rsidP="00501E0A">
            <w:pPr>
              <w:spacing w:before="60" w:after="60"/>
              <w:jc w:val="center"/>
              <w:rPr>
                <w:rFonts w:ascii="Times New Roman" w:hAnsi="Times New Roman" w:cs="Times New Roman"/>
                <w:sz w:val="26"/>
                <w:szCs w:val="26"/>
                <w:lang w:val="it-IT"/>
              </w:rPr>
            </w:pPr>
          </w:p>
        </w:tc>
        <w:tc>
          <w:tcPr>
            <w:tcW w:w="2906" w:type="dxa"/>
            <w:vAlign w:val="center"/>
          </w:tcPr>
          <w:p w:rsidR="00DD5C7C" w:rsidRPr="00E013CB" w:rsidRDefault="00DD5C7C"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Bua được phân đoạn bằng một khoảng không khí</w:t>
            </w:r>
          </w:p>
        </w:tc>
        <w:tc>
          <w:tcPr>
            <w:tcW w:w="2907" w:type="dxa"/>
            <w:vAlign w:val="center"/>
          </w:tcPr>
          <w:p w:rsidR="00DD5C7C" w:rsidRPr="00E013CB" w:rsidRDefault="00DD5C7C"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Các vật liệu rắn, dẻo, lỏng</w:t>
            </w:r>
          </w:p>
        </w:tc>
      </w:tr>
      <w:tr w:rsidR="001C4C9F" w:rsidRPr="00E013CB" w:rsidTr="00D22FD7">
        <w:trPr>
          <w:jc w:val="center"/>
        </w:trPr>
        <w:tc>
          <w:tcPr>
            <w:tcW w:w="2906" w:type="dxa"/>
            <w:vMerge w:val="restart"/>
            <w:vAlign w:val="center"/>
          </w:tcPr>
          <w:p w:rsidR="001C4C9F" w:rsidRPr="00E013CB" w:rsidRDefault="001C4C9F"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Khi lượng thuốc nạp phân đoạn trong lỗ mìn</w:t>
            </w:r>
          </w:p>
        </w:tc>
        <w:tc>
          <w:tcPr>
            <w:tcW w:w="2906" w:type="dxa"/>
            <w:vAlign w:val="center"/>
          </w:tcPr>
          <w:p w:rsidR="001C4C9F" w:rsidRPr="00E013CB" w:rsidRDefault="001C4C9F"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 xml:space="preserve">Bua liên tục phía trên kết hợp </w:t>
            </w:r>
            <w:r w:rsidR="00F10DF4" w:rsidRPr="00E013CB">
              <w:rPr>
                <w:rFonts w:ascii="Times New Roman" w:hAnsi="Times New Roman" w:cs="Times New Roman"/>
                <w:sz w:val="26"/>
                <w:szCs w:val="26"/>
                <w:lang w:val="it-IT"/>
              </w:rPr>
              <w:t xml:space="preserve"> với các đoạn bua phía dưới</w:t>
            </w:r>
          </w:p>
        </w:tc>
        <w:tc>
          <w:tcPr>
            <w:tcW w:w="2907" w:type="dxa"/>
            <w:vAlign w:val="center"/>
          </w:tcPr>
          <w:p w:rsidR="001C4C9F" w:rsidRPr="00E013CB" w:rsidRDefault="00F10DF4"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Các vật liệu rắn, dẻo</w:t>
            </w:r>
          </w:p>
        </w:tc>
      </w:tr>
      <w:tr w:rsidR="001C4C9F" w:rsidRPr="00E013CB" w:rsidTr="00D22FD7">
        <w:trPr>
          <w:jc w:val="center"/>
        </w:trPr>
        <w:tc>
          <w:tcPr>
            <w:tcW w:w="2906" w:type="dxa"/>
            <w:vMerge/>
            <w:vAlign w:val="center"/>
          </w:tcPr>
          <w:p w:rsidR="001C4C9F" w:rsidRPr="00E013CB" w:rsidRDefault="001C4C9F" w:rsidP="00501E0A">
            <w:pPr>
              <w:spacing w:before="60" w:after="60"/>
              <w:jc w:val="center"/>
              <w:rPr>
                <w:rFonts w:ascii="Times New Roman" w:hAnsi="Times New Roman" w:cs="Times New Roman"/>
                <w:sz w:val="26"/>
                <w:szCs w:val="26"/>
                <w:lang w:val="it-IT"/>
              </w:rPr>
            </w:pPr>
          </w:p>
        </w:tc>
        <w:tc>
          <w:tcPr>
            <w:tcW w:w="2906" w:type="dxa"/>
            <w:vAlign w:val="center"/>
          </w:tcPr>
          <w:p w:rsidR="001C4C9F" w:rsidRPr="00E013CB" w:rsidRDefault="00CA57E9"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 xml:space="preserve">Bua liên tục phía trên kết hợp  với các cột không </w:t>
            </w:r>
            <w:r w:rsidRPr="00E013CB">
              <w:rPr>
                <w:rFonts w:ascii="Times New Roman" w:hAnsi="Times New Roman" w:cs="Times New Roman"/>
                <w:sz w:val="26"/>
                <w:szCs w:val="26"/>
                <w:lang w:val="it-IT"/>
              </w:rPr>
              <w:lastRenderedPageBreak/>
              <w:t>khí nước phía dưới</w:t>
            </w:r>
          </w:p>
        </w:tc>
        <w:tc>
          <w:tcPr>
            <w:tcW w:w="2907" w:type="dxa"/>
            <w:vAlign w:val="center"/>
          </w:tcPr>
          <w:p w:rsidR="001C4C9F" w:rsidRPr="00E013CB" w:rsidRDefault="00CA57E9"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lastRenderedPageBreak/>
              <w:t xml:space="preserve">Các vật liệu rắn, dẻo và không khí, nước hoàn </w:t>
            </w:r>
            <w:r w:rsidRPr="00E013CB">
              <w:rPr>
                <w:rFonts w:ascii="Times New Roman" w:hAnsi="Times New Roman" w:cs="Times New Roman"/>
                <w:sz w:val="26"/>
                <w:szCs w:val="26"/>
                <w:lang w:val="it-IT"/>
              </w:rPr>
              <w:lastRenderedPageBreak/>
              <w:t>toàn, các vật liệu rắn, lỏng và nước</w:t>
            </w:r>
          </w:p>
        </w:tc>
      </w:tr>
      <w:tr w:rsidR="00C93654" w:rsidRPr="00E013CB" w:rsidTr="00D22FD7">
        <w:trPr>
          <w:jc w:val="center"/>
        </w:trPr>
        <w:tc>
          <w:tcPr>
            <w:tcW w:w="2906" w:type="dxa"/>
            <w:vAlign w:val="center"/>
          </w:tcPr>
          <w:p w:rsidR="00C93654" w:rsidRPr="00E013CB" w:rsidRDefault="00CA57E9"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lastRenderedPageBreak/>
              <w:t>Phá đá quá cỡ</w:t>
            </w:r>
          </w:p>
        </w:tc>
        <w:tc>
          <w:tcPr>
            <w:tcW w:w="2906" w:type="dxa"/>
            <w:vAlign w:val="center"/>
          </w:tcPr>
          <w:p w:rsidR="00C93654" w:rsidRPr="00E013CB" w:rsidRDefault="00CA57E9"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Bua liên tục trong lỗ, bua đắp</w:t>
            </w:r>
          </w:p>
        </w:tc>
        <w:tc>
          <w:tcPr>
            <w:tcW w:w="2907" w:type="dxa"/>
            <w:vAlign w:val="center"/>
          </w:tcPr>
          <w:p w:rsidR="00C93654" w:rsidRPr="00E013CB" w:rsidRDefault="00CA57E9"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Các vật liệu rắn, dẻo, lỏng</w:t>
            </w:r>
          </w:p>
        </w:tc>
      </w:tr>
      <w:tr w:rsidR="00CA57E9" w:rsidRPr="00E013CB" w:rsidTr="00D22FD7">
        <w:trPr>
          <w:jc w:val="center"/>
        </w:trPr>
        <w:tc>
          <w:tcPr>
            <w:tcW w:w="2906" w:type="dxa"/>
            <w:vAlign w:val="center"/>
          </w:tcPr>
          <w:p w:rsidR="00CA57E9" w:rsidRPr="00E013CB" w:rsidRDefault="00CA57E9"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Mìn buồng</w:t>
            </w:r>
          </w:p>
        </w:tc>
        <w:tc>
          <w:tcPr>
            <w:tcW w:w="2906" w:type="dxa"/>
            <w:vAlign w:val="center"/>
          </w:tcPr>
          <w:p w:rsidR="00CA57E9" w:rsidRPr="00E013CB" w:rsidRDefault="00CA57E9"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Bua liên tục hoặc không liên tục</w:t>
            </w:r>
          </w:p>
        </w:tc>
        <w:tc>
          <w:tcPr>
            <w:tcW w:w="2907" w:type="dxa"/>
            <w:vAlign w:val="center"/>
          </w:tcPr>
          <w:p w:rsidR="00CA57E9" w:rsidRPr="00E013CB" w:rsidRDefault="00CA57E9"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Các vật liệu rắn, dẻo, lỏng</w:t>
            </w:r>
          </w:p>
        </w:tc>
      </w:tr>
    </w:tbl>
    <w:p w:rsidR="006F66FB" w:rsidRPr="00E013CB" w:rsidRDefault="006F66FB" w:rsidP="00501E0A">
      <w:pPr>
        <w:rPr>
          <w:rFonts w:ascii="Times New Roman" w:hAnsi="Times New Roman" w:cs="Times New Roman"/>
          <w:i/>
          <w:sz w:val="2"/>
          <w:szCs w:val="28"/>
          <w:lang w:val="it-IT"/>
        </w:rPr>
      </w:pPr>
    </w:p>
    <w:p w:rsidR="00A67933" w:rsidRPr="00E013CB" w:rsidRDefault="00A67933" w:rsidP="00A67933">
      <w:pPr>
        <w:jc w:val="center"/>
        <w:rPr>
          <w:rFonts w:ascii="Times New Roman" w:hAnsi="Times New Roman" w:cs="Times New Roman"/>
          <w:i/>
          <w:sz w:val="28"/>
          <w:szCs w:val="28"/>
          <w:lang w:val="it-IT"/>
        </w:rPr>
      </w:pPr>
      <w:r w:rsidRPr="00E013CB">
        <w:rPr>
          <w:rFonts w:ascii="Times New Roman" w:hAnsi="Times New Roman" w:cs="Times New Roman"/>
          <w:i/>
          <w:sz w:val="28"/>
          <w:szCs w:val="28"/>
          <w:lang w:val="it-IT"/>
        </w:rPr>
        <w:t xml:space="preserve">Bảng </w:t>
      </w:r>
      <w:r w:rsidR="00803E89" w:rsidRPr="00E013CB">
        <w:rPr>
          <w:rFonts w:ascii="Times New Roman" w:hAnsi="Times New Roman" w:cs="Times New Roman"/>
          <w:i/>
          <w:sz w:val="28"/>
          <w:szCs w:val="28"/>
          <w:lang w:val="it-IT"/>
        </w:rPr>
        <w:t>2.</w:t>
      </w:r>
      <w:r w:rsidR="00E013CB">
        <w:rPr>
          <w:rFonts w:ascii="Times New Roman" w:hAnsi="Times New Roman" w:cs="Times New Roman"/>
          <w:i/>
          <w:sz w:val="28"/>
          <w:szCs w:val="28"/>
          <w:lang w:val="it-IT"/>
        </w:rPr>
        <w:t>8</w:t>
      </w:r>
      <w:r w:rsidR="00803E89" w:rsidRPr="00E013CB">
        <w:rPr>
          <w:rFonts w:ascii="Times New Roman" w:hAnsi="Times New Roman" w:cs="Times New Roman"/>
          <w:i/>
          <w:sz w:val="28"/>
          <w:szCs w:val="28"/>
          <w:lang w:val="it-IT"/>
        </w:rPr>
        <w:t>.</w:t>
      </w:r>
      <w:r w:rsidRPr="00E013CB">
        <w:rPr>
          <w:rFonts w:ascii="Times New Roman" w:hAnsi="Times New Roman" w:cs="Times New Roman"/>
          <w:i/>
          <w:sz w:val="28"/>
          <w:szCs w:val="28"/>
          <w:lang w:val="it-IT"/>
        </w:rPr>
        <w:t xml:space="preserve"> Bảng các loại bua có cấu trúc đặc biệt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3118"/>
        <w:gridCol w:w="2941"/>
      </w:tblGrid>
      <w:tr w:rsidR="00A67933" w:rsidRPr="00E013CB" w:rsidTr="00C12A6B">
        <w:trPr>
          <w:cantSplit/>
          <w:tblHeader/>
          <w:jc w:val="center"/>
        </w:trPr>
        <w:tc>
          <w:tcPr>
            <w:tcW w:w="2410" w:type="dxa"/>
            <w:vAlign w:val="center"/>
          </w:tcPr>
          <w:p w:rsidR="00A67933" w:rsidRPr="00E013CB" w:rsidRDefault="00A67933" w:rsidP="00501E0A">
            <w:pPr>
              <w:spacing w:before="60" w:after="60"/>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Tên các loại bua</w:t>
            </w:r>
          </w:p>
        </w:tc>
        <w:tc>
          <w:tcPr>
            <w:tcW w:w="3118" w:type="dxa"/>
            <w:vAlign w:val="center"/>
          </w:tcPr>
          <w:p w:rsidR="00A67933" w:rsidRPr="00E013CB" w:rsidRDefault="007E5C9D" w:rsidP="00501E0A">
            <w:pPr>
              <w:spacing w:before="60" w:after="60"/>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Các vật liệu làm bua</w:t>
            </w:r>
          </w:p>
        </w:tc>
        <w:tc>
          <w:tcPr>
            <w:tcW w:w="2941" w:type="dxa"/>
            <w:vAlign w:val="center"/>
          </w:tcPr>
          <w:p w:rsidR="00A67933" w:rsidRPr="00E013CB" w:rsidRDefault="00B575A5" w:rsidP="00501E0A">
            <w:pPr>
              <w:spacing w:before="60" w:after="60"/>
              <w:jc w:val="center"/>
              <w:rPr>
                <w:rFonts w:ascii="Times New Roman" w:hAnsi="Times New Roman" w:cs="Times New Roman"/>
                <w:b/>
                <w:sz w:val="26"/>
                <w:szCs w:val="26"/>
                <w:lang w:val="it-IT"/>
              </w:rPr>
            </w:pPr>
            <w:r w:rsidRPr="00E013CB">
              <w:rPr>
                <w:rFonts w:ascii="Times New Roman" w:hAnsi="Times New Roman" w:cs="Times New Roman"/>
                <w:b/>
                <w:sz w:val="26"/>
                <w:szCs w:val="26"/>
                <w:lang w:val="it-IT"/>
              </w:rPr>
              <w:t>Điều kiện áp dụng</w:t>
            </w:r>
          </w:p>
        </w:tc>
      </w:tr>
      <w:tr w:rsidR="00A67933" w:rsidRPr="00E013CB" w:rsidTr="006F66FB">
        <w:trPr>
          <w:jc w:val="center"/>
        </w:trPr>
        <w:tc>
          <w:tcPr>
            <w:tcW w:w="2410" w:type="dxa"/>
            <w:vAlign w:val="center"/>
          </w:tcPr>
          <w:p w:rsidR="006F66FB" w:rsidRPr="00E013CB" w:rsidRDefault="00B575A5"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Bua có lượng</w:t>
            </w:r>
          </w:p>
          <w:p w:rsidR="00A67933" w:rsidRPr="00E013CB" w:rsidRDefault="00B575A5"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thuốc khóa</w:t>
            </w:r>
          </w:p>
        </w:tc>
        <w:tc>
          <w:tcPr>
            <w:tcW w:w="3118" w:type="dxa"/>
            <w:vAlign w:val="center"/>
          </w:tcPr>
          <w:p w:rsidR="00A67933" w:rsidRPr="00E013CB" w:rsidRDefault="00B575A5" w:rsidP="00501E0A">
            <w:pPr>
              <w:spacing w:before="60" w:after="60"/>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 xml:space="preserve">Các vật liệu rắn bố trí thêm từ 1 </w:t>
            </w:r>
            <w:r w:rsidRPr="00E013CB">
              <w:rPr>
                <w:rFonts w:ascii="Times New Roman" w:hAnsi="Times New Roman" w:cs="Times New Roman"/>
                <w:sz w:val="26"/>
                <w:szCs w:val="26"/>
                <w:lang w:val="it-IT"/>
              </w:rPr>
              <w:sym w:font="Symbol" w:char="F0B8"/>
            </w:r>
            <w:r w:rsidRPr="00E013CB">
              <w:rPr>
                <w:rFonts w:ascii="Times New Roman" w:hAnsi="Times New Roman" w:cs="Times New Roman"/>
                <w:sz w:val="26"/>
                <w:szCs w:val="26"/>
                <w:lang w:val="it-IT"/>
              </w:rPr>
              <w:t xml:space="preserve"> 2 đoạn thuốc khóa nhỏ</w:t>
            </w:r>
          </w:p>
        </w:tc>
        <w:tc>
          <w:tcPr>
            <w:tcW w:w="2941" w:type="dxa"/>
            <w:vAlign w:val="center"/>
          </w:tcPr>
          <w:p w:rsidR="00A67933" w:rsidRPr="00E013CB" w:rsidRDefault="00B575A5" w:rsidP="00501E0A">
            <w:pPr>
              <w:spacing w:before="60" w:after="60"/>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Các phương pháp nổ mìn khi có chiều dài bua nhỏ</w:t>
            </w:r>
          </w:p>
        </w:tc>
      </w:tr>
      <w:tr w:rsidR="00A67933" w:rsidRPr="00E013CB" w:rsidTr="006F66FB">
        <w:trPr>
          <w:jc w:val="center"/>
        </w:trPr>
        <w:tc>
          <w:tcPr>
            <w:tcW w:w="2410" w:type="dxa"/>
            <w:vAlign w:val="center"/>
          </w:tcPr>
          <w:p w:rsidR="006F66FB" w:rsidRPr="00E013CB" w:rsidRDefault="00B575A5"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Bua có cấu trúc</w:t>
            </w:r>
          </w:p>
          <w:p w:rsidR="00A67933" w:rsidRPr="00E013CB" w:rsidRDefault="00B575A5"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tự nêm</w:t>
            </w:r>
          </w:p>
        </w:tc>
        <w:tc>
          <w:tcPr>
            <w:tcW w:w="3118" w:type="dxa"/>
            <w:vAlign w:val="center"/>
          </w:tcPr>
          <w:p w:rsidR="00A67933" w:rsidRPr="00E013CB" w:rsidRDefault="00B575A5" w:rsidP="00501E0A">
            <w:pPr>
              <w:spacing w:before="60" w:after="60"/>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Các vật liệu rắn, bên trong chứa những lượng thuốc nhỏ</w:t>
            </w:r>
          </w:p>
        </w:tc>
        <w:tc>
          <w:tcPr>
            <w:tcW w:w="2941" w:type="dxa"/>
            <w:vAlign w:val="center"/>
          </w:tcPr>
          <w:p w:rsidR="00A67933" w:rsidRPr="00E013CB" w:rsidRDefault="00B575A5" w:rsidP="00501E0A">
            <w:pPr>
              <w:spacing w:before="60" w:after="60"/>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Các phương pháp nổ mìn khi có chiều dài bua nhỏ</w:t>
            </w:r>
          </w:p>
        </w:tc>
      </w:tr>
      <w:tr w:rsidR="00A67933" w:rsidRPr="00E013CB" w:rsidTr="006F66FB">
        <w:trPr>
          <w:jc w:val="center"/>
        </w:trPr>
        <w:tc>
          <w:tcPr>
            <w:tcW w:w="2410" w:type="dxa"/>
            <w:vAlign w:val="center"/>
          </w:tcPr>
          <w:p w:rsidR="00A67933" w:rsidRPr="00E013CB" w:rsidRDefault="00B575A5" w:rsidP="00501E0A">
            <w:pPr>
              <w:spacing w:before="60" w:after="60"/>
              <w:jc w:val="center"/>
              <w:rPr>
                <w:rFonts w:ascii="Times New Roman" w:hAnsi="Times New Roman" w:cs="Times New Roman"/>
                <w:sz w:val="26"/>
                <w:szCs w:val="26"/>
                <w:lang w:val="it-IT"/>
              </w:rPr>
            </w:pPr>
            <w:r w:rsidRPr="00E013CB">
              <w:rPr>
                <w:rFonts w:ascii="Times New Roman" w:hAnsi="Times New Roman" w:cs="Times New Roman"/>
                <w:sz w:val="26"/>
                <w:szCs w:val="26"/>
                <w:lang w:val="it-IT"/>
              </w:rPr>
              <w:t>Bua nổ tạo biên</w:t>
            </w:r>
          </w:p>
        </w:tc>
        <w:tc>
          <w:tcPr>
            <w:tcW w:w="3118" w:type="dxa"/>
            <w:vAlign w:val="center"/>
          </w:tcPr>
          <w:p w:rsidR="00A67933" w:rsidRPr="00E013CB" w:rsidRDefault="00B575A5" w:rsidP="00501E0A">
            <w:pPr>
              <w:spacing w:before="60" w:after="60"/>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Các vật liệu rắn hạt nhỏ</w:t>
            </w:r>
          </w:p>
        </w:tc>
        <w:tc>
          <w:tcPr>
            <w:tcW w:w="2941" w:type="dxa"/>
            <w:vAlign w:val="center"/>
          </w:tcPr>
          <w:p w:rsidR="00A67933" w:rsidRPr="00E013CB" w:rsidRDefault="00B575A5" w:rsidP="00501E0A">
            <w:pPr>
              <w:spacing w:before="60" w:after="60"/>
              <w:jc w:val="left"/>
              <w:rPr>
                <w:rFonts w:ascii="Times New Roman" w:hAnsi="Times New Roman" w:cs="Times New Roman"/>
                <w:sz w:val="26"/>
                <w:szCs w:val="26"/>
                <w:lang w:val="it-IT"/>
              </w:rPr>
            </w:pPr>
            <w:r w:rsidRPr="00E013CB">
              <w:rPr>
                <w:rFonts w:ascii="Times New Roman" w:hAnsi="Times New Roman" w:cs="Times New Roman"/>
                <w:sz w:val="26"/>
                <w:szCs w:val="26"/>
                <w:lang w:val="it-IT"/>
              </w:rPr>
              <w:t>Nổ mìn tạo biên giới mỏ lộ thiên</w:t>
            </w:r>
          </w:p>
        </w:tc>
      </w:tr>
    </w:tbl>
    <w:p w:rsidR="00A67933" w:rsidRPr="00E013CB" w:rsidRDefault="008756C2" w:rsidP="008756C2">
      <w:pPr>
        <w:rPr>
          <w:rFonts w:ascii="Times New Roman" w:hAnsi="Times New Roman" w:cs="Times New Roman"/>
          <w:sz w:val="28"/>
          <w:szCs w:val="28"/>
          <w:lang w:val="it-IT"/>
        </w:rPr>
      </w:pPr>
      <w:r w:rsidRPr="00E013CB">
        <w:rPr>
          <w:rFonts w:ascii="Times New Roman" w:hAnsi="Times New Roman" w:cs="Times New Roman"/>
          <w:sz w:val="28"/>
          <w:szCs w:val="28"/>
          <w:lang w:val="it-IT"/>
        </w:rPr>
        <w:tab/>
        <w:t>Qua các bảng phân loại về vật liệu bua như trên, ta có thể lựa chọn được loại bua phù hợp như sau:</w:t>
      </w:r>
    </w:p>
    <w:p w:rsidR="00C60F4F" w:rsidRPr="00E013CB" w:rsidRDefault="00385B82" w:rsidP="00501E0A">
      <w:pPr>
        <w:pStyle w:val="ListParagraph"/>
        <w:numPr>
          <w:ilvl w:val="0"/>
          <w:numId w:val="26"/>
        </w:numPr>
        <w:rPr>
          <w:rFonts w:ascii="Times New Roman" w:hAnsi="Times New Roman" w:cs="Times New Roman"/>
          <w:i/>
          <w:sz w:val="28"/>
          <w:szCs w:val="28"/>
          <w:lang w:val="it-IT"/>
        </w:rPr>
      </w:pPr>
      <w:r w:rsidRPr="00E013CB">
        <w:rPr>
          <w:rFonts w:ascii="Times New Roman" w:hAnsi="Times New Roman" w:cs="Times New Roman"/>
          <w:i/>
          <w:sz w:val="28"/>
          <w:szCs w:val="28"/>
          <w:lang w:val="it-IT"/>
        </w:rPr>
        <w:t>Sử dụng v</w:t>
      </w:r>
      <w:r w:rsidR="008756C2" w:rsidRPr="00E013CB">
        <w:rPr>
          <w:rFonts w:ascii="Times New Roman" w:hAnsi="Times New Roman" w:cs="Times New Roman"/>
          <w:i/>
          <w:sz w:val="28"/>
          <w:szCs w:val="28"/>
          <w:lang w:val="it-IT"/>
        </w:rPr>
        <w:t>ật liệu bua lỏng</w:t>
      </w:r>
    </w:p>
    <w:p w:rsidR="008A0CBD" w:rsidRPr="00E013CB" w:rsidRDefault="008A0CBD" w:rsidP="00233515">
      <w:pPr>
        <w:ind w:firstLine="720"/>
        <w:rPr>
          <w:rFonts w:ascii="Times New Roman" w:eastAsia="Times New Roman" w:hAnsi="Times New Roman" w:cs="Times New Roman"/>
          <w:sz w:val="28"/>
          <w:szCs w:val="28"/>
          <w:lang w:val="de-DE"/>
        </w:rPr>
      </w:pPr>
      <w:r w:rsidRPr="00E013CB">
        <w:rPr>
          <w:rFonts w:ascii="Times New Roman" w:eastAsia="Times New Roman" w:hAnsi="Times New Roman" w:cs="Times New Roman"/>
          <w:sz w:val="28"/>
          <w:szCs w:val="28"/>
          <w:lang w:val="de-DE"/>
        </w:rPr>
        <w:t>Vật liệu bua lỏng bao gồm nước và các vật liệu dễ chảy như</w:t>
      </w:r>
      <w:r w:rsidRPr="00E013CB">
        <w:rPr>
          <w:rFonts w:ascii="Times New Roman" w:eastAsia="Times New Roman" w:hAnsi="Times New Roman" w:cs="Times New Roman"/>
          <w:sz w:val="28"/>
          <w:szCs w:val="28"/>
          <w:lang w:val="de-DE"/>
        </w:rPr>
        <w:softHyphen/>
        <w:t xml:space="preserve"> bùn, vữa bụi đá phiến, phoi khoan nhão vv...Các vật liệu này đã được biết đến và sử dụng từ lâu với các đặc tính như</w:t>
      </w:r>
      <w:r w:rsidRPr="00E013CB">
        <w:rPr>
          <w:rFonts w:ascii="Times New Roman" w:eastAsia="Times New Roman" w:hAnsi="Times New Roman" w:cs="Times New Roman"/>
          <w:sz w:val="28"/>
          <w:szCs w:val="28"/>
          <w:lang w:val="de-DE"/>
        </w:rPr>
        <w:softHyphen/>
        <w:t xml:space="preserve"> sau:</w:t>
      </w:r>
    </w:p>
    <w:p w:rsidR="008A0CBD" w:rsidRPr="00E013CB" w:rsidRDefault="008A0CBD" w:rsidP="00233515">
      <w:pPr>
        <w:ind w:firstLine="720"/>
        <w:rPr>
          <w:rFonts w:ascii="Times New Roman" w:eastAsia="Times New Roman" w:hAnsi="Times New Roman" w:cs="Times New Roman"/>
          <w:sz w:val="28"/>
          <w:szCs w:val="28"/>
          <w:lang w:val="de-DE"/>
        </w:rPr>
      </w:pPr>
      <w:r w:rsidRPr="00E013CB">
        <w:rPr>
          <w:rFonts w:ascii="Times New Roman" w:eastAsia="Times New Roman" w:hAnsi="Times New Roman" w:cs="Times New Roman"/>
          <w:sz w:val="28"/>
          <w:szCs w:val="28"/>
          <w:lang w:val="de-DE"/>
        </w:rPr>
        <w:t xml:space="preserve">- Bua bằng nước được đóng gói trong các túi nhựa dẻo dày </w:t>
      </w:r>
      <w:r w:rsidRPr="00E013CB">
        <w:rPr>
          <w:rFonts w:ascii="Times New Roman" w:eastAsia="Times New Roman" w:hAnsi="Times New Roman" w:cs="Times New Roman"/>
          <w:sz w:val="28"/>
          <w:szCs w:val="28"/>
          <w:lang w:val="en-US"/>
        </w:rPr>
        <w:sym w:font="Symbol" w:char="F0B3"/>
      </w:r>
      <w:r w:rsidRPr="00E013CB">
        <w:rPr>
          <w:rFonts w:ascii="Times New Roman" w:eastAsia="Times New Roman" w:hAnsi="Times New Roman" w:cs="Times New Roman"/>
          <w:sz w:val="28"/>
          <w:szCs w:val="28"/>
          <w:lang w:val="de-DE"/>
        </w:rPr>
        <w:t xml:space="preserve"> 2mm. Nó cho phép sử dụng năng lượng thuốc nổ hầu như</w:t>
      </w:r>
      <w:r w:rsidRPr="00E013CB">
        <w:rPr>
          <w:rFonts w:ascii="Times New Roman" w:eastAsia="Times New Roman" w:hAnsi="Times New Roman" w:cs="Times New Roman"/>
          <w:sz w:val="28"/>
          <w:szCs w:val="28"/>
          <w:lang w:val="de-DE"/>
        </w:rPr>
        <w:softHyphen/>
        <w:t xml:space="preserve"> tối đa và có thể giảm lượng thuốc nổ từ 2 </w:t>
      </w:r>
      <w:r w:rsidRPr="00E013CB">
        <w:rPr>
          <w:rFonts w:ascii="Times New Roman" w:eastAsia="Times New Roman" w:hAnsi="Times New Roman" w:cs="Times New Roman"/>
          <w:sz w:val="28"/>
          <w:szCs w:val="28"/>
          <w:lang w:val="de-DE"/>
        </w:rPr>
        <w:sym w:font="Symbol" w:char="F0B8"/>
      </w:r>
      <w:r w:rsidRPr="00E013CB">
        <w:rPr>
          <w:rFonts w:ascii="Times New Roman" w:eastAsia="Times New Roman" w:hAnsi="Times New Roman" w:cs="Times New Roman"/>
          <w:sz w:val="28"/>
          <w:szCs w:val="28"/>
          <w:lang w:val="de-DE"/>
        </w:rPr>
        <w:t>3 lần. Đặc biệt là khi nổ thuỷ lực phá đá quá cỡ, có thể giảm chỉ tiêu thuốc nổ 8</w:t>
      </w:r>
      <w:r w:rsidRPr="00E013CB">
        <w:rPr>
          <w:rFonts w:ascii="Times New Roman" w:eastAsia="Times New Roman" w:hAnsi="Times New Roman" w:cs="Times New Roman"/>
          <w:sz w:val="28"/>
          <w:szCs w:val="28"/>
          <w:lang w:val="de-DE"/>
        </w:rPr>
        <w:sym w:font="Symbol" w:char="F0B8"/>
      </w:r>
      <w:r w:rsidRPr="00E013CB">
        <w:rPr>
          <w:rFonts w:ascii="Times New Roman" w:eastAsia="Times New Roman" w:hAnsi="Times New Roman" w:cs="Times New Roman"/>
          <w:sz w:val="28"/>
          <w:szCs w:val="28"/>
          <w:lang w:val="de-DE"/>
        </w:rPr>
        <w:t>10 lần. Các loại bua dễ chảy khi nạp sẽ cho phép tăng khả năng bịt kín buồng nổ và cơ giới hoá việc nạp bua, đặc biệt phù hợp với các tầng nước sâu, bị ngập nước.</w:t>
      </w:r>
    </w:p>
    <w:p w:rsidR="008A0CBD" w:rsidRPr="00E013CB" w:rsidRDefault="008A0CBD" w:rsidP="00233515">
      <w:pPr>
        <w:ind w:firstLine="720"/>
        <w:rPr>
          <w:rFonts w:ascii="Times New Roman" w:eastAsia="Times New Roman" w:hAnsi="Times New Roman" w:cs="Times New Roman"/>
          <w:sz w:val="28"/>
          <w:szCs w:val="28"/>
          <w:lang w:val="de-DE"/>
        </w:rPr>
      </w:pPr>
      <w:r w:rsidRPr="00E013CB">
        <w:rPr>
          <w:rFonts w:ascii="Times New Roman" w:eastAsia="Times New Roman" w:hAnsi="Times New Roman" w:cs="Times New Roman"/>
          <w:sz w:val="28"/>
          <w:szCs w:val="28"/>
          <w:lang w:val="de-DE"/>
        </w:rPr>
        <w:t>Theo kinh nghiệm của người Đức, bua hỗn hợp nước có thể  làm giảm 70</w:t>
      </w:r>
      <w:r w:rsidRPr="00E013CB">
        <w:rPr>
          <w:rFonts w:ascii="Times New Roman" w:eastAsia="Times New Roman" w:hAnsi="Times New Roman" w:cs="Times New Roman"/>
          <w:sz w:val="28"/>
          <w:szCs w:val="28"/>
          <w:lang w:val="de-DE"/>
        </w:rPr>
        <w:sym w:font="Symbol" w:char="F0B8"/>
      </w:r>
      <w:r w:rsidRPr="00E013CB">
        <w:rPr>
          <w:rFonts w:ascii="Times New Roman" w:eastAsia="Times New Roman" w:hAnsi="Times New Roman" w:cs="Times New Roman"/>
          <w:sz w:val="28"/>
          <w:szCs w:val="28"/>
          <w:lang w:val="de-DE"/>
        </w:rPr>
        <w:t>80% bụi và 10</w:t>
      </w:r>
      <w:r w:rsidRPr="00E013CB">
        <w:rPr>
          <w:rFonts w:ascii="Times New Roman" w:eastAsia="Times New Roman" w:hAnsi="Times New Roman" w:cs="Times New Roman"/>
          <w:sz w:val="28"/>
          <w:szCs w:val="28"/>
          <w:lang w:val="de-DE"/>
        </w:rPr>
        <w:sym w:font="Symbol" w:char="F0B8"/>
      </w:r>
      <w:r w:rsidRPr="00E013CB">
        <w:rPr>
          <w:rFonts w:ascii="Times New Roman" w:eastAsia="Times New Roman" w:hAnsi="Times New Roman" w:cs="Times New Roman"/>
          <w:sz w:val="28"/>
          <w:szCs w:val="28"/>
          <w:lang w:val="de-DE"/>
        </w:rPr>
        <w:t>17% chi phí thuốc nổ. Ở Nga, tại viện SNIP, người ta tiến hành nghiên cứu các thành phần mới của các loại bột nhão làm vật liệu bua và chủ yếu quy lại ở việc sử dụng thành phần ôxi và đư</w:t>
      </w:r>
      <w:r w:rsidRPr="00E013CB">
        <w:rPr>
          <w:rFonts w:ascii="Times New Roman" w:eastAsia="Times New Roman" w:hAnsi="Times New Roman" w:cs="Times New Roman"/>
          <w:sz w:val="28"/>
          <w:szCs w:val="28"/>
          <w:lang w:val="de-DE"/>
        </w:rPr>
        <w:softHyphen/>
        <w:t>a vào các chất hoạt tính hoá học, cho phép loại trừ các sản phẩm nổ độc hại như</w:t>
      </w:r>
      <w:r w:rsidRPr="00E013CB">
        <w:rPr>
          <w:rFonts w:ascii="Times New Roman" w:eastAsia="Times New Roman" w:hAnsi="Times New Roman" w:cs="Times New Roman"/>
          <w:sz w:val="28"/>
          <w:szCs w:val="28"/>
          <w:lang w:val="de-DE"/>
        </w:rPr>
        <w:softHyphen/>
        <w:t>: (NH</w:t>
      </w:r>
      <w:r w:rsidRPr="00E013CB">
        <w:rPr>
          <w:rFonts w:ascii="Times New Roman" w:eastAsia="Times New Roman" w:hAnsi="Times New Roman" w:cs="Times New Roman"/>
          <w:sz w:val="28"/>
          <w:szCs w:val="28"/>
          <w:vertAlign w:val="subscript"/>
          <w:lang w:val="de-DE"/>
        </w:rPr>
        <w:t>4</w:t>
      </w:r>
      <w:r w:rsidRPr="00E013CB">
        <w:rPr>
          <w:rFonts w:ascii="Times New Roman" w:eastAsia="Times New Roman" w:hAnsi="Times New Roman" w:cs="Times New Roman"/>
          <w:sz w:val="28"/>
          <w:szCs w:val="28"/>
          <w:lang w:val="de-DE"/>
        </w:rPr>
        <w:t>)</w:t>
      </w:r>
      <w:r w:rsidRPr="00E013CB">
        <w:rPr>
          <w:rFonts w:ascii="Times New Roman" w:eastAsia="Times New Roman" w:hAnsi="Times New Roman" w:cs="Times New Roman"/>
          <w:sz w:val="28"/>
          <w:szCs w:val="28"/>
          <w:vertAlign w:val="subscript"/>
          <w:lang w:val="de-DE"/>
        </w:rPr>
        <w:t>2</w:t>
      </w:r>
      <w:r w:rsidRPr="00E013CB">
        <w:rPr>
          <w:rFonts w:ascii="Times New Roman" w:eastAsia="Times New Roman" w:hAnsi="Times New Roman" w:cs="Times New Roman"/>
          <w:sz w:val="28"/>
          <w:szCs w:val="28"/>
          <w:lang w:val="de-DE"/>
        </w:rPr>
        <w:t>S</w:t>
      </w:r>
      <w:r w:rsidRPr="00E013CB">
        <w:rPr>
          <w:rFonts w:ascii="Times New Roman" w:eastAsia="Times New Roman" w:hAnsi="Times New Roman" w:cs="Times New Roman"/>
          <w:sz w:val="28"/>
          <w:szCs w:val="28"/>
          <w:vertAlign w:val="subscript"/>
          <w:lang w:val="de-DE"/>
        </w:rPr>
        <w:t>2</w:t>
      </w:r>
      <w:r w:rsidRPr="00E013CB">
        <w:rPr>
          <w:rFonts w:ascii="Times New Roman" w:eastAsia="Times New Roman" w:hAnsi="Times New Roman" w:cs="Times New Roman"/>
          <w:sz w:val="28"/>
          <w:szCs w:val="28"/>
          <w:lang w:val="de-DE"/>
        </w:rPr>
        <w:t>O</w:t>
      </w:r>
      <w:r w:rsidRPr="00E013CB">
        <w:rPr>
          <w:rFonts w:ascii="Times New Roman" w:eastAsia="Times New Roman" w:hAnsi="Times New Roman" w:cs="Times New Roman"/>
          <w:sz w:val="28"/>
          <w:szCs w:val="28"/>
          <w:vertAlign w:val="subscript"/>
          <w:lang w:val="de-DE"/>
        </w:rPr>
        <w:t>8</w:t>
      </w:r>
      <w:r w:rsidRPr="00E013CB">
        <w:rPr>
          <w:rFonts w:ascii="Times New Roman" w:eastAsia="Times New Roman" w:hAnsi="Times New Roman" w:cs="Times New Roman"/>
          <w:sz w:val="28"/>
          <w:szCs w:val="28"/>
          <w:lang w:val="de-DE"/>
        </w:rPr>
        <w:t xml:space="preserve"> hoặc AlK(SO</w:t>
      </w:r>
      <w:r w:rsidRPr="00E013CB">
        <w:rPr>
          <w:rFonts w:ascii="Times New Roman" w:eastAsia="Times New Roman" w:hAnsi="Times New Roman" w:cs="Times New Roman"/>
          <w:sz w:val="28"/>
          <w:szCs w:val="28"/>
          <w:vertAlign w:val="subscript"/>
          <w:lang w:val="de-DE"/>
        </w:rPr>
        <w:t>4</w:t>
      </w:r>
      <w:r w:rsidRPr="00E013CB">
        <w:rPr>
          <w:rFonts w:ascii="Times New Roman" w:eastAsia="Times New Roman" w:hAnsi="Times New Roman" w:cs="Times New Roman"/>
          <w:sz w:val="28"/>
          <w:szCs w:val="28"/>
          <w:lang w:val="de-DE"/>
        </w:rPr>
        <w:t>).12.H</w:t>
      </w:r>
      <w:r w:rsidRPr="00E013CB">
        <w:rPr>
          <w:rFonts w:ascii="Times New Roman" w:eastAsia="Times New Roman" w:hAnsi="Times New Roman" w:cs="Times New Roman"/>
          <w:sz w:val="28"/>
          <w:szCs w:val="28"/>
          <w:vertAlign w:val="subscript"/>
          <w:lang w:val="de-DE"/>
        </w:rPr>
        <w:t>2</w:t>
      </w:r>
      <w:r w:rsidRPr="00E013CB">
        <w:rPr>
          <w:rFonts w:ascii="Times New Roman" w:eastAsia="Times New Roman" w:hAnsi="Times New Roman" w:cs="Times New Roman"/>
          <w:sz w:val="28"/>
          <w:szCs w:val="28"/>
          <w:lang w:val="de-DE"/>
        </w:rPr>
        <w:t>O và có hiệu quả an toàn cao. Thực thế ở một số nước, người ta còn sử dụng vật liệu bua dạng keo gồm 95% nước và 5% vật liệu hữu cơ.</w:t>
      </w:r>
    </w:p>
    <w:p w:rsidR="008A0CBD" w:rsidRPr="00E013CB" w:rsidRDefault="008A0CBD" w:rsidP="00233515">
      <w:pPr>
        <w:ind w:firstLine="720"/>
        <w:rPr>
          <w:rFonts w:ascii="Times New Roman" w:eastAsia="Times New Roman" w:hAnsi="Times New Roman" w:cs="Times New Roman"/>
          <w:sz w:val="28"/>
          <w:szCs w:val="28"/>
          <w:lang w:val="de-DE"/>
        </w:rPr>
      </w:pPr>
      <w:r w:rsidRPr="00E013CB">
        <w:rPr>
          <w:rFonts w:ascii="Times New Roman" w:eastAsia="Times New Roman" w:hAnsi="Times New Roman" w:cs="Times New Roman"/>
          <w:sz w:val="28"/>
          <w:szCs w:val="28"/>
          <w:lang w:val="de-DE"/>
        </w:rPr>
        <w:lastRenderedPageBreak/>
        <w:t>Nghiên cứu tác dụng của bua nước và các dạng bua dễ chảy ta thấy rằng khả năng bịt kín lỗ mìn là tối đa. Do đó, tăng được thời gian tác dụng của các sản phẩm khí nổ trong đất đá. Đặc biệt là khi nổ mìn phân đoạn bằng bua nước áp lực ban đầu của các sản phẩm khí nổ ở mặt tiếp xúc giữa đất đá với lượng thuốc giảm khi đi qua môi trường nước do đó giảm sự nghiền nát đất đá vùng xung quanh lượng thuốc.</w:t>
      </w:r>
      <w:r w:rsidR="00AF44EE" w:rsidRPr="00E013CB">
        <w:rPr>
          <w:rFonts w:ascii="Times New Roman" w:eastAsia="Times New Roman" w:hAnsi="Times New Roman" w:cs="Times New Roman"/>
          <w:sz w:val="28"/>
          <w:szCs w:val="28"/>
          <w:lang w:val="de-DE"/>
        </w:rPr>
        <w:t xml:space="preserve"> </w:t>
      </w:r>
      <w:r w:rsidRPr="00E013CB">
        <w:rPr>
          <w:rFonts w:ascii="Times New Roman" w:eastAsia="Times New Roman" w:hAnsi="Times New Roman" w:cs="Times New Roman"/>
          <w:sz w:val="28"/>
          <w:szCs w:val="28"/>
          <w:lang w:val="de-DE"/>
        </w:rPr>
        <w:t>Và khi các lượng thuốc phía trên nổ trước, trong lỗ khoan xảy ra sự va đập của 2 dòng nước chuyển động ngư</w:t>
      </w:r>
      <w:r w:rsidRPr="00E013CB">
        <w:rPr>
          <w:rFonts w:ascii="Times New Roman" w:eastAsia="Times New Roman" w:hAnsi="Times New Roman" w:cs="Times New Roman"/>
          <w:sz w:val="28"/>
          <w:szCs w:val="28"/>
          <w:lang w:val="de-DE"/>
        </w:rPr>
        <w:softHyphen/>
        <w:t>ợc chiều. Kết quả làm tăng áp lực và đập vỡ đất đá đều đặn hơn tại vùng nạp bua nước, đồng thời một phần năng lượng thuốc nổ nén ép các phần tử nước vào các khe nứt, lỗ hổng của đất đá. Do vậy, sẽ giữ lại các phần tử bụi và ngăn cản sự bay xa các khí độc hại có xu thế toả ra bầu khí quyển. Mặt khác khi nổ, lượng bua nước phía trên, do trọng lượng thể tích nhẹ hơn, nên các phần tử nước bay cao hơn các phần tử bụi và nếu bãi nổ có nhiều lỗ mìn thì các lượng nước phía trên kết hợp lại thành đám mây chứa đầy nước, ngăn cản tốc độ bay của các hạt bụi phía d</w:t>
      </w:r>
      <w:r w:rsidRPr="00E013CB">
        <w:rPr>
          <w:rFonts w:ascii="Times New Roman" w:eastAsia="Times New Roman" w:hAnsi="Times New Roman" w:cs="Times New Roman"/>
          <w:sz w:val="28"/>
          <w:szCs w:val="28"/>
          <w:lang w:val="de-DE"/>
        </w:rPr>
        <w:softHyphen/>
        <w:t>ưới kể cả các cục đá bay. Kết quả là, lượng bụi và khí độc phát sinh trong quá trình nổ giảm đến tối thiểu, đảm bảo an toàn hơn nhiều so với nổ mìn nạp bua khô.</w:t>
      </w:r>
    </w:p>
    <w:p w:rsidR="004D5C53" w:rsidRPr="00E013CB" w:rsidRDefault="004D5C53" w:rsidP="0030046B">
      <w:pPr>
        <w:ind w:firstLine="720"/>
        <w:rPr>
          <w:rFonts w:ascii="Times New Roman" w:hAnsi="Times New Roman" w:cs="Times New Roman"/>
          <w:sz w:val="28"/>
          <w:szCs w:val="28"/>
        </w:rPr>
      </w:pPr>
      <w:r w:rsidRPr="00E013CB">
        <w:rPr>
          <w:rFonts w:ascii="Times New Roman" w:hAnsi="Times New Roman" w:cs="Times New Roman"/>
          <w:sz w:val="28"/>
          <w:szCs w:val="28"/>
        </w:rPr>
        <w:t>Dùng bua nước chứa trong túi PE tăng được hệ số sử dụng lỗ khoan từ 0,8</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1,0 và giảm được lượng bụi phát sinh khi nổ từ 3</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4 lần. Đặc biệt lượng khí độc sinh ra do phản ứng cân bằng ôxy khi phân huỷ chất nổ lớn hơn hoặc nhỏ hơn 0 sẽ giảm rất nhiều. Như khí NO</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 xml:space="preserve"> bị phân huỷ mạnh trong nước, khí H</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S dễ hoà tan trong nước, 1 lít nước hoà tan 3</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3,5 lít khí H</w:t>
      </w:r>
      <w:r w:rsidRPr="00E013CB">
        <w:rPr>
          <w:rFonts w:ascii="Times New Roman" w:hAnsi="Times New Roman" w:cs="Times New Roman"/>
          <w:sz w:val="28"/>
          <w:szCs w:val="28"/>
          <w:vertAlign w:val="subscript"/>
        </w:rPr>
        <w:t>2</w:t>
      </w:r>
      <w:r w:rsidRPr="00E013CB">
        <w:rPr>
          <w:rFonts w:ascii="Times New Roman" w:hAnsi="Times New Roman" w:cs="Times New Roman"/>
          <w:sz w:val="28"/>
          <w:szCs w:val="28"/>
        </w:rPr>
        <w:t>S, khí HCHO (Phormanđehit) rất độc nhưng cũng rất dễ hoà tan trong nước... Các phản ứng thuỷ phân khí độc khi nổ mìn:</w:t>
      </w:r>
    </w:p>
    <w:p w:rsidR="004D5C53" w:rsidRPr="00E013CB" w:rsidRDefault="004D5C53" w:rsidP="004D5C53">
      <w:pPr>
        <w:jc w:val="center"/>
        <w:rPr>
          <w:rFonts w:ascii="Times New Roman" w:hAnsi="Times New Roman" w:cs="Times New Roman"/>
          <w:sz w:val="28"/>
          <w:szCs w:val="28"/>
          <w:lang w:val="pt-BR"/>
        </w:rPr>
      </w:pPr>
      <w:r w:rsidRPr="00E013CB">
        <w:rPr>
          <w:rFonts w:ascii="Times New Roman" w:hAnsi="Times New Roman" w:cs="Times New Roman"/>
          <w:sz w:val="28"/>
          <w:szCs w:val="28"/>
          <w:lang w:val="pt-BR"/>
        </w:rPr>
        <w:t>NO</w:t>
      </w:r>
      <w:r w:rsidRPr="00E013CB">
        <w:rPr>
          <w:rFonts w:ascii="Times New Roman" w:hAnsi="Times New Roman" w:cs="Times New Roman"/>
          <w:sz w:val="28"/>
          <w:szCs w:val="28"/>
          <w:vertAlign w:val="subscript"/>
          <w:lang w:val="pt-BR"/>
        </w:rPr>
        <w:t>2</w:t>
      </w:r>
      <w:r w:rsidRPr="00E013CB">
        <w:rPr>
          <w:rFonts w:ascii="Times New Roman" w:hAnsi="Times New Roman" w:cs="Times New Roman"/>
          <w:sz w:val="28"/>
          <w:szCs w:val="28"/>
          <w:lang w:val="pt-BR"/>
        </w:rPr>
        <w:t xml:space="preserve"> + H</w:t>
      </w:r>
      <w:r w:rsidRPr="00E013CB">
        <w:rPr>
          <w:rFonts w:ascii="Times New Roman" w:hAnsi="Times New Roman" w:cs="Times New Roman"/>
          <w:sz w:val="28"/>
          <w:szCs w:val="28"/>
          <w:vertAlign w:val="subscript"/>
          <w:lang w:val="pt-BR"/>
        </w:rPr>
        <w:t>2</w:t>
      </w:r>
      <w:r w:rsidRPr="00E013CB">
        <w:rPr>
          <w:rFonts w:ascii="Times New Roman" w:hAnsi="Times New Roman" w:cs="Times New Roman"/>
          <w:sz w:val="28"/>
          <w:szCs w:val="28"/>
          <w:lang w:val="pt-BR"/>
        </w:rPr>
        <w:t>O = HNO</w:t>
      </w:r>
      <w:r w:rsidRPr="00E013CB">
        <w:rPr>
          <w:rFonts w:ascii="Times New Roman" w:hAnsi="Times New Roman" w:cs="Times New Roman"/>
          <w:sz w:val="28"/>
          <w:szCs w:val="28"/>
          <w:vertAlign w:val="subscript"/>
          <w:lang w:val="pt-BR"/>
        </w:rPr>
        <w:t>3</w:t>
      </w:r>
      <w:r w:rsidRPr="00E013CB">
        <w:rPr>
          <w:rFonts w:ascii="Times New Roman" w:hAnsi="Times New Roman" w:cs="Times New Roman"/>
          <w:sz w:val="28"/>
          <w:szCs w:val="28"/>
          <w:lang w:val="pt-BR"/>
        </w:rPr>
        <w:t xml:space="preserve"> + H</w:t>
      </w:r>
    </w:p>
    <w:p w:rsidR="004D5C53" w:rsidRPr="00E013CB" w:rsidRDefault="004D5C53" w:rsidP="004D5C53">
      <w:pPr>
        <w:jc w:val="center"/>
        <w:rPr>
          <w:rFonts w:ascii="Times New Roman" w:hAnsi="Times New Roman" w:cs="Times New Roman"/>
          <w:sz w:val="28"/>
          <w:szCs w:val="28"/>
          <w:vertAlign w:val="subscript"/>
          <w:lang w:val="pt-BR"/>
        </w:rPr>
      </w:pPr>
      <w:r w:rsidRPr="00E013CB">
        <w:rPr>
          <w:rFonts w:ascii="Times New Roman" w:hAnsi="Times New Roman" w:cs="Times New Roman"/>
          <w:sz w:val="28"/>
          <w:szCs w:val="28"/>
          <w:lang w:val="pt-BR"/>
        </w:rPr>
        <w:t>CO</w:t>
      </w:r>
      <w:r w:rsidRPr="00E013CB">
        <w:rPr>
          <w:rFonts w:ascii="Times New Roman" w:hAnsi="Times New Roman" w:cs="Times New Roman"/>
          <w:sz w:val="28"/>
          <w:szCs w:val="28"/>
          <w:vertAlign w:val="subscript"/>
          <w:lang w:val="pt-BR"/>
        </w:rPr>
        <w:t>2</w:t>
      </w:r>
      <w:r w:rsidRPr="00E013CB">
        <w:rPr>
          <w:rFonts w:ascii="Times New Roman" w:hAnsi="Times New Roman" w:cs="Times New Roman"/>
          <w:sz w:val="28"/>
          <w:szCs w:val="28"/>
          <w:lang w:val="pt-BR"/>
        </w:rPr>
        <w:t xml:space="preserve"> + H</w:t>
      </w:r>
      <w:r w:rsidRPr="00E013CB">
        <w:rPr>
          <w:rFonts w:ascii="Times New Roman" w:hAnsi="Times New Roman" w:cs="Times New Roman"/>
          <w:sz w:val="28"/>
          <w:szCs w:val="28"/>
          <w:vertAlign w:val="subscript"/>
          <w:lang w:val="pt-BR"/>
        </w:rPr>
        <w:t>2</w:t>
      </w:r>
      <w:r w:rsidRPr="00E013CB">
        <w:rPr>
          <w:rFonts w:ascii="Times New Roman" w:hAnsi="Times New Roman" w:cs="Times New Roman"/>
          <w:sz w:val="28"/>
          <w:szCs w:val="28"/>
          <w:lang w:val="pt-BR"/>
        </w:rPr>
        <w:t>O = H</w:t>
      </w:r>
      <w:r w:rsidRPr="00E013CB">
        <w:rPr>
          <w:rFonts w:ascii="Times New Roman" w:hAnsi="Times New Roman" w:cs="Times New Roman"/>
          <w:sz w:val="28"/>
          <w:szCs w:val="28"/>
          <w:vertAlign w:val="subscript"/>
          <w:lang w:val="pt-BR"/>
        </w:rPr>
        <w:t>2</w:t>
      </w:r>
      <w:r w:rsidRPr="00E013CB">
        <w:rPr>
          <w:rFonts w:ascii="Times New Roman" w:hAnsi="Times New Roman" w:cs="Times New Roman"/>
          <w:sz w:val="28"/>
          <w:szCs w:val="28"/>
          <w:lang w:val="pt-BR"/>
        </w:rPr>
        <w:t>CO</w:t>
      </w:r>
      <w:r w:rsidRPr="00E013CB">
        <w:rPr>
          <w:rFonts w:ascii="Times New Roman" w:hAnsi="Times New Roman" w:cs="Times New Roman"/>
          <w:sz w:val="28"/>
          <w:szCs w:val="28"/>
          <w:vertAlign w:val="subscript"/>
          <w:lang w:val="pt-BR"/>
        </w:rPr>
        <w:t>3</w:t>
      </w:r>
    </w:p>
    <w:p w:rsidR="004D5C53" w:rsidRPr="00E013CB" w:rsidRDefault="004D5C53" w:rsidP="004D5C53">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Trước đây, vấn đề sử dụng bua nước trong nổ mìn các mỏ lộ thiên ở Việt Nam chỉ được dùng rất ít trong khi nổ các lỗ mìn đường kính và chiều sâu nhỏ (phá đá quá cỡ) chưa được áp dụng cho các lỗ khoan đường kính lớn và trung bình, vì:</w:t>
      </w:r>
    </w:p>
    <w:p w:rsidR="004D5C53" w:rsidRPr="00E013CB" w:rsidRDefault="004D5C53" w:rsidP="004D5C53">
      <w:pPr>
        <w:rPr>
          <w:rFonts w:ascii="Times New Roman" w:hAnsi="Times New Roman" w:cs="Times New Roman"/>
          <w:sz w:val="28"/>
          <w:szCs w:val="28"/>
          <w:lang w:val="pt-BR"/>
        </w:rPr>
      </w:pPr>
      <w:r w:rsidRPr="00E013CB">
        <w:rPr>
          <w:rFonts w:ascii="Times New Roman" w:hAnsi="Times New Roman" w:cs="Times New Roman"/>
          <w:sz w:val="28"/>
          <w:szCs w:val="28"/>
          <w:lang w:val="pt-BR"/>
        </w:rPr>
        <w:tab/>
        <w:t>- Không thể nạp bua nước vào các lỗ khoan đất đá nứt nẻ.</w:t>
      </w:r>
    </w:p>
    <w:p w:rsidR="004D5C53" w:rsidRPr="00E013CB" w:rsidRDefault="004D5C53" w:rsidP="008B07DF">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Không thể sử dụng bua nước đối với các loại thuốc nổ không chịu nước.</w:t>
      </w:r>
    </w:p>
    <w:p w:rsidR="004D5C53" w:rsidRPr="00E013CB" w:rsidRDefault="008B07DF" w:rsidP="0030046B">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xml:space="preserve">Ngày nay </w:t>
      </w:r>
      <w:r w:rsidR="004D5C53" w:rsidRPr="00E013CB">
        <w:rPr>
          <w:rFonts w:ascii="Times New Roman" w:hAnsi="Times New Roman" w:cs="Times New Roman"/>
          <w:sz w:val="28"/>
          <w:szCs w:val="28"/>
          <w:lang w:val="pt-BR"/>
        </w:rPr>
        <w:t xml:space="preserve">công nghệ màng mỏng polime không ngừng phát triển, người ta đã sản xuất các loại màng mỏng bền vững, giá thành thấp và các kích cỡ khác nhau, rất phù hợp làm các túi chứa bua nước nạp vào lỗ khoan.  </w:t>
      </w:r>
    </w:p>
    <w:p w:rsidR="004D5C53" w:rsidRPr="00E013CB" w:rsidRDefault="004D5C53" w:rsidP="004D5C53">
      <w:pPr>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 Các thông số chính của bua nước:</w:t>
      </w:r>
    </w:p>
    <w:p w:rsidR="004D5C53" w:rsidRPr="00E013CB" w:rsidRDefault="004D5C53" w:rsidP="004D5C53">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lastRenderedPageBreak/>
        <w:t>- Chiều dài của bua: Chiều dài nhỏ nhất:</w:t>
      </w:r>
      <w:r w:rsidR="008B07DF" w:rsidRPr="00E013CB">
        <w:rPr>
          <w:rFonts w:ascii="Times New Roman" w:hAnsi="Times New Roman" w:cs="Times New Roman"/>
          <w:sz w:val="28"/>
          <w:szCs w:val="28"/>
          <w:lang w:val="pt-BR"/>
        </w:rPr>
        <w:t xml:space="preserve"> </w:t>
      </w:r>
      <w:r w:rsidRPr="00E013CB">
        <w:rPr>
          <w:rFonts w:ascii="Times New Roman" w:hAnsi="Times New Roman" w:cs="Times New Roman"/>
          <w:sz w:val="28"/>
          <w:szCs w:val="28"/>
          <w:lang w:val="pt-BR"/>
        </w:rPr>
        <w:t>l</w:t>
      </w:r>
      <w:r w:rsidRPr="00E013CB">
        <w:rPr>
          <w:rFonts w:ascii="Times New Roman" w:hAnsi="Times New Roman" w:cs="Times New Roman"/>
          <w:sz w:val="28"/>
          <w:szCs w:val="28"/>
          <w:vertAlign w:val="subscript"/>
          <w:lang w:val="pt-BR"/>
        </w:rPr>
        <w:t>bmin</w:t>
      </w:r>
      <w:r w:rsidRPr="00E013CB">
        <w:rPr>
          <w:rFonts w:ascii="Times New Roman" w:hAnsi="Times New Roman" w:cs="Times New Roman"/>
          <w:sz w:val="28"/>
          <w:szCs w:val="28"/>
          <w:lang w:val="pt-BR"/>
        </w:rPr>
        <w:t xml:space="preserve"> = 16 d</w:t>
      </w:r>
      <w:r w:rsidRPr="00E013CB">
        <w:rPr>
          <w:rFonts w:ascii="Times New Roman" w:hAnsi="Times New Roman" w:cs="Times New Roman"/>
          <w:sz w:val="28"/>
          <w:szCs w:val="28"/>
          <w:vertAlign w:val="subscript"/>
          <w:lang w:val="pt-BR"/>
        </w:rPr>
        <w:t>k</w:t>
      </w:r>
      <w:r w:rsidRPr="00E013CB">
        <w:rPr>
          <w:rFonts w:ascii="Times New Roman" w:hAnsi="Times New Roman" w:cs="Times New Roman"/>
          <w:sz w:val="28"/>
          <w:szCs w:val="28"/>
          <w:lang w:val="pt-BR"/>
        </w:rPr>
        <w:t xml:space="preserve">,  m     </w:t>
      </w:r>
      <w:r w:rsidRPr="00E013CB">
        <w:rPr>
          <w:rFonts w:ascii="Times New Roman" w:hAnsi="Times New Roman" w:cs="Times New Roman"/>
          <w:sz w:val="28"/>
          <w:szCs w:val="28"/>
          <w:lang w:val="pt-BR"/>
        </w:rPr>
        <w:tab/>
      </w:r>
      <w:r w:rsidRPr="00E013CB">
        <w:rPr>
          <w:rFonts w:ascii="Times New Roman" w:hAnsi="Times New Roman" w:cs="Times New Roman"/>
          <w:sz w:val="28"/>
          <w:szCs w:val="28"/>
          <w:lang w:val="pt-BR"/>
        </w:rPr>
        <w:tab/>
        <w:t>- Chiều dài hợp lí nhất:</w:t>
      </w:r>
      <w:r w:rsidR="008B07DF" w:rsidRPr="00E013CB">
        <w:rPr>
          <w:rFonts w:ascii="Times New Roman" w:hAnsi="Times New Roman" w:cs="Times New Roman"/>
          <w:sz w:val="28"/>
          <w:szCs w:val="28"/>
          <w:lang w:val="pt-BR"/>
        </w:rPr>
        <w:t xml:space="preserve"> </w:t>
      </w:r>
      <w:r w:rsidRPr="00E013CB">
        <w:rPr>
          <w:rFonts w:ascii="Times New Roman" w:hAnsi="Times New Roman" w:cs="Times New Roman"/>
          <w:sz w:val="28"/>
          <w:szCs w:val="28"/>
          <w:lang w:val="pt-BR"/>
        </w:rPr>
        <w:t>l</w:t>
      </w:r>
      <w:r w:rsidRPr="00E013CB">
        <w:rPr>
          <w:rFonts w:ascii="Times New Roman" w:hAnsi="Times New Roman" w:cs="Times New Roman"/>
          <w:sz w:val="28"/>
          <w:szCs w:val="28"/>
          <w:vertAlign w:val="subscript"/>
          <w:lang w:val="pt-BR"/>
        </w:rPr>
        <w:t>b</w:t>
      </w:r>
      <w:r w:rsidRPr="00E013CB">
        <w:rPr>
          <w:rFonts w:ascii="Times New Roman" w:hAnsi="Times New Roman" w:cs="Times New Roman"/>
          <w:sz w:val="28"/>
          <w:szCs w:val="28"/>
          <w:lang w:val="pt-BR"/>
        </w:rPr>
        <w:t xml:space="preserve"> = 24 d</w:t>
      </w:r>
      <w:r w:rsidRPr="00E013CB">
        <w:rPr>
          <w:rFonts w:ascii="Times New Roman" w:hAnsi="Times New Roman" w:cs="Times New Roman"/>
          <w:sz w:val="28"/>
          <w:szCs w:val="28"/>
          <w:vertAlign w:val="subscript"/>
          <w:lang w:val="pt-BR"/>
        </w:rPr>
        <w:t>k</w:t>
      </w:r>
      <w:r w:rsidRPr="00E013CB">
        <w:rPr>
          <w:rFonts w:ascii="Times New Roman" w:hAnsi="Times New Roman" w:cs="Times New Roman"/>
          <w:sz w:val="28"/>
          <w:szCs w:val="28"/>
          <w:lang w:val="pt-BR"/>
        </w:rPr>
        <w:t xml:space="preserve">,  m               </w:t>
      </w:r>
      <w:r w:rsidRPr="00E013CB">
        <w:rPr>
          <w:rFonts w:ascii="Times New Roman" w:hAnsi="Times New Roman" w:cs="Times New Roman"/>
          <w:sz w:val="28"/>
          <w:szCs w:val="28"/>
          <w:lang w:val="pt-BR"/>
        </w:rPr>
        <w:tab/>
      </w:r>
      <w:r w:rsidRPr="00E013CB">
        <w:rPr>
          <w:rFonts w:ascii="Times New Roman" w:hAnsi="Times New Roman" w:cs="Times New Roman"/>
          <w:sz w:val="28"/>
          <w:szCs w:val="28"/>
          <w:lang w:val="pt-BR"/>
        </w:rPr>
        <w:tab/>
      </w:r>
      <w:r w:rsidRPr="00E013CB">
        <w:rPr>
          <w:rFonts w:ascii="Times New Roman" w:hAnsi="Times New Roman" w:cs="Times New Roman"/>
          <w:sz w:val="28"/>
          <w:szCs w:val="28"/>
          <w:lang w:val="pt-BR"/>
        </w:rPr>
        <w:tab/>
      </w:r>
    </w:p>
    <w:p w:rsidR="004D5C53" w:rsidRPr="00E013CB" w:rsidRDefault="004D5C53" w:rsidP="00794058">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Trong đó: d</w:t>
      </w:r>
      <w:r w:rsidRPr="00E013CB">
        <w:rPr>
          <w:rFonts w:ascii="Times New Roman" w:hAnsi="Times New Roman" w:cs="Times New Roman"/>
          <w:sz w:val="28"/>
          <w:szCs w:val="28"/>
          <w:vertAlign w:val="subscript"/>
          <w:lang w:val="pt-BR"/>
        </w:rPr>
        <w:t>k</w:t>
      </w:r>
      <w:r w:rsidRPr="00E013CB">
        <w:rPr>
          <w:rFonts w:ascii="Times New Roman" w:hAnsi="Times New Roman" w:cs="Times New Roman"/>
          <w:sz w:val="28"/>
          <w:szCs w:val="28"/>
          <w:lang w:val="pt-BR"/>
        </w:rPr>
        <w:t xml:space="preserve"> - đường kính lỗ, m.</w:t>
      </w:r>
    </w:p>
    <w:p w:rsidR="004D5C53" w:rsidRPr="00E013CB" w:rsidRDefault="004D5C53" w:rsidP="00794058">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Với chiều dài cột bua nước như vậy sẽ giảm đáng kể sóng đập không khí, sóng chấn động, sóng nổ và đá bay</w:t>
      </w:r>
      <w:r w:rsidR="00794058" w:rsidRPr="00E013CB">
        <w:rPr>
          <w:rFonts w:ascii="Times New Roman" w:hAnsi="Times New Roman" w:cs="Times New Roman"/>
          <w:sz w:val="28"/>
          <w:szCs w:val="28"/>
          <w:lang w:val="pt-BR"/>
        </w:rPr>
        <w:t>, giảm khí độc và bụi</w:t>
      </w:r>
      <w:r w:rsidRPr="00E013CB">
        <w:rPr>
          <w:rFonts w:ascii="Times New Roman" w:hAnsi="Times New Roman" w:cs="Times New Roman"/>
          <w:sz w:val="28"/>
          <w:szCs w:val="28"/>
          <w:lang w:val="pt-BR"/>
        </w:rPr>
        <w:t xml:space="preserve">. </w:t>
      </w:r>
    </w:p>
    <w:p w:rsidR="004D5C53" w:rsidRPr="00E013CB" w:rsidRDefault="004D5C53" w:rsidP="004D5C53">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Đường kính của bua:</w:t>
      </w:r>
      <w:r w:rsidR="008B07DF" w:rsidRPr="00E013CB">
        <w:rPr>
          <w:rFonts w:ascii="Times New Roman" w:hAnsi="Times New Roman" w:cs="Times New Roman"/>
          <w:sz w:val="28"/>
          <w:szCs w:val="28"/>
          <w:lang w:val="pt-BR"/>
        </w:rPr>
        <w:t xml:space="preserve"> </w:t>
      </w:r>
      <w:r w:rsidRPr="00E013CB">
        <w:rPr>
          <w:rFonts w:ascii="Times New Roman" w:hAnsi="Times New Roman" w:cs="Times New Roman"/>
          <w:sz w:val="28"/>
          <w:szCs w:val="28"/>
          <w:lang w:val="pt-BR"/>
        </w:rPr>
        <w:t>Để nạp bua nước vào lỗ</w:t>
      </w:r>
      <w:r w:rsidR="008B07DF" w:rsidRPr="00E013CB">
        <w:rPr>
          <w:rFonts w:ascii="Times New Roman" w:hAnsi="Times New Roman" w:cs="Times New Roman"/>
          <w:sz w:val="28"/>
          <w:szCs w:val="28"/>
          <w:lang w:val="pt-BR"/>
        </w:rPr>
        <w:t xml:space="preserve"> mìn ta dùng các túi PE </w:t>
      </w:r>
      <w:r w:rsidRPr="00E013CB">
        <w:rPr>
          <w:rFonts w:ascii="Times New Roman" w:hAnsi="Times New Roman" w:cs="Times New Roman"/>
          <w:sz w:val="28"/>
          <w:szCs w:val="28"/>
          <w:lang w:val="pt-BR"/>
        </w:rPr>
        <w:t>chuyên dụng có độ bền cho phép, để đảm bảo túi bua lấp kín các khoảng chống do sập lở thành lỗ khoan, đường kính túi nhựa được xác định:</w:t>
      </w:r>
    </w:p>
    <w:p w:rsidR="004D5C53" w:rsidRPr="00E013CB" w:rsidRDefault="004D5C53" w:rsidP="004D5C53">
      <w:pPr>
        <w:ind w:firstLine="720"/>
        <w:jc w:val="center"/>
        <w:rPr>
          <w:rFonts w:ascii="Times New Roman" w:hAnsi="Times New Roman" w:cs="Times New Roman"/>
          <w:sz w:val="28"/>
          <w:szCs w:val="28"/>
          <w:lang w:val="pt-BR"/>
        </w:rPr>
      </w:pPr>
      <w:r w:rsidRPr="00E013CB">
        <w:rPr>
          <w:rFonts w:ascii="Times New Roman" w:hAnsi="Times New Roman" w:cs="Times New Roman"/>
          <w:sz w:val="28"/>
          <w:szCs w:val="28"/>
          <w:lang w:val="pt-BR"/>
        </w:rPr>
        <w:t>d</w:t>
      </w:r>
      <w:r w:rsidRPr="00E013CB">
        <w:rPr>
          <w:rFonts w:ascii="Times New Roman" w:hAnsi="Times New Roman" w:cs="Times New Roman"/>
          <w:sz w:val="28"/>
          <w:szCs w:val="28"/>
          <w:vertAlign w:val="subscript"/>
          <w:lang w:val="pt-BR"/>
        </w:rPr>
        <w:t>b</w:t>
      </w:r>
      <w:r w:rsidRPr="00E013CB">
        <w:rPr>
          <w:rFonts w:ascii="Times New Roman" w:hAnsi="Times New Roman" w:cs="Times New Roman"/>
          <w:sz w:val="28"/>
          <w:szCs w:val="28"/>
          <w:lang w:val="pt-BR"/>
        </w:rPr>
        <w:t xml:space="preserve"> = (1,2 </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lang w:val="pt-BR"/>
        </w:rPr>
        <w:t xml:space="preserve"> 1,3) d</w:t>
      </w:r>
      <w:r w:rsidRPr="00E013CB">
        <w:rPr>
          <w:rFonts w:ascii="Times New Roman" w:hAnsi="Times New Roman" w:cs="Times New Roman"/>
          <w:sz w:val="28"/>
          <w:szCs w:val="28"/>
          <w:vertAlign w:val="subscript"/>
          <w:lang w:val="pt-BR"/>
        </w:rPr>
        <w:t>k</w:t>
      </w:r>
      <w:r w:rsidRPr="00E013CB">
        <w:rPr>
          <w:rFonts w:ascii="Times New Roman" w:hAnsi="Times New Roman" w:cs="Times New Roman"/>
          <w:sz w:val="28"/>
          <w:szCs w:val="28"/>
          <w:lang w:val="pt-BR"/>
        </w:rPr>
        <w:t>,  m</w:t>
      </w:r>
    </w:p>
    <w:p w:rsidR="004D5C53" w:rsidRPr="00E013CB" w:rsidRDefault="004D5C53" w:rsidP="004D5C53">
      <w:pPr>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  Thi công bua nước:</w:t>
      </w:r>
    </w:p>
    <w:p w:rsidR="004D5C53" w:rsidRPr="00E013CB" w:rsidRDefault="004D5C53" w:rsidP="004D5C53">
      <w:pPr>
        <w:ind w:firstLine="720"/>
        <w:rPr>
          <w:rFonts w:ascii="Times New Roman" w:hAnsi="Times New Roman" w:cs="Times New Roman"/>
          <w:i/>
          <w:sz w:val="28"/>
          <w:szCs w:val="28"/>
          <w:lang w:val="pt-BR"/>
        </w:rPr>
      </w:pPr>
      <w:r w:rsidRPr="00E013CB">
        <w:rPr>
          <w:rFonts w:ascii="Times New Roman" w:hAnsi="Times New Roman" w:cs="Times New Roman"/>
          <w:sz w:val="28"/>
          <w:szCs w:val="28"/>
          <w:lang w:val="pt-BR"/>
        </w:rPr>
        <w:t>Dựa vào chiều dài bua của các lỗ mìn ta lựa chọn các loại túi nhựa hợp lý. Để thả túi xuống lỗ ta đổ vào túi một lượng nước nhỏ và từ từ thả túi vào lỗ mìn, sau đó dùng các vòi nước từ các xe stec nạp đầy vào các túi và buộc chặt đầu túi.</w:t>
      </w:r>
    </w:p>
    <w:p w:rsidR="004D5C53" w:rsidRPr="00E013CB" w:rsidRDefault="004D5C53" w:rsidP="004D5C53">
      <w:pPr>
        <w:ind w:firstLine="720"/>
        <w:rPr>
          <w:rFonts w:ascii="Times New Roman" w:hAnsi="Times New Roman" w:cs="Times New Roman"/>
          <w:sz w:val="28"/>
          <w:szCs w:val="28"/>
          <w:lang w:val="pt-BR"/>
        </w:rPr>
      </w:pPr>
      <w:r w:rsidRPr="00E013CB">
        <w:rPr>
          <w:rFonts w:ascii="Times New Roman" w:hAnsi="Times New Roman" w:cs="Times New Roman"/>
          <w:i/>
          <w:sz w:val="28"/>
          <w:szCs w:val="28"/>
          <w:lang w:val="pt-BR"/>
        </w:rPr>
        <w:t>+ Tính toán các thông số khi dùng bua nước:</w:t>
      </w:r>
      <w:r w:rsidRPr="00E013CB">
        <w:rPr>
          <w:rFonts w:ascii="Times New Roman" w:hAnsi="Times New Roman" w:cs="Times New Roman"/>
          <w:sz w:val="28"/>
          <w:szCs w:val="28"/>
          <w:lang w:val="pt-BR"/>
        </w:rPr>
        <w:t xml:space="preserve"> Khối lượng bua M</w:t>
      </w:r>
      <w:r w:rsidRPr="00E013CB">
        <w:rPr>
          <w:rFonts w:ascii="Times New Roman" w:hAnsi="Times New Roman" w:cs="Times New Roman"/>
          <w:sz w:val="28"/>
          <w:szCs w:val="28"/>
          <w:vertAlign w:val="subscript"/>
          <w:lang w:val="pt-BR"/>
        </w:rPr>
        <w:t xml:space="preserve">b </w:t>
      </w:r>
      <w:r w:rsidRPr="00E013CB">
        <w:rPr>
          <w:rFonts w:ascii="Times New Roman" w:hAnsi="Times New Roman" w:cs="Times New Roman"/>
          <w:sz w:val="28"/>
          <w:szCs w:val="28"/>
          <w:lang w:val="pt-BR"/>
        </w:rPr>
        <w:t>;khối lượng thuốc nổ tronglỗ khoan M</w:t>
      </w:r>
      <w:r w:rsidRPr="00E013CB">
        <w:rPr>
          <w:rFonts w:ascii="Times New Roman" w:hAnsi="Times New Roman" w:cs="Times New Roman"/>
          <w:sz w:val="28"/>
          <w:szCs w:val="28"/>
          <w:vertAlign w:val="subscript"/>
          <w:lang w:val="pt-BR"/>
        </w:rPr>
        <w:t>t</w:t>
      </w:r>
      <w:r w:rsidRPr="00E013CB">
        <w:rPr>
          <w:rFonts w:ascii="Times New Roman" w:hAnsi="Times New Roman" w:cs="Times New Roman"/>
          <w:sz w:val="28"/>
          <w:szCs w:val="28"/>
          <w:lang w:val="pt-BR"/>
        </w:rPr>
        <w:t>; chiều dài bua L</w:t>
      </w:r>
      <w:r w:rsidRPr="00E013CB">
        <w:rPr>
          <w:rFonts w:ascii="Times New Roman" w:hAnsi="Times New Roman" w:cs="Times New Roman"/>
          <w:sz w:val="28"/>
          <w:szCs w:val="28"/>
          <w:vertAlign w:val="subscript"/>
          <w:lang w:val="pt-BR"/>
        </w:rPr>
        <w:t>b</w:t>
      </w:r>
      <w:r w:rsidRPr="00E013CB">
        <w:rPr>
          <w:rFonts w:ascii="Times New Roman" w:hAnsi="Times New Roman" w:cs="Times New Roman"/>
          <w:sz w:val="28"/>
          <w:szCs w:val="28"/>
          <w:lang w:val="pt-BR"/>
        </w:rPr>
        <w:t>; chiều dài cột thuốc L</w:t>
      </w:r>
      <w:r w:rsidRPr="00E013CB">
        <w:rPr>
          <w:rFonts w:ascii="Times New Roman" w:hAnsi="Times New Roman" w:cs="Times New Roman"/>
          <w:sz w:val="28"/>
          <w:szCs w:val="28"/>
          <w:vertAlign w:val="subscript"/>
          <w:lang w:val="pt-BR"/>
        </w:rPr>
        <w:t>t</w:t>
      </w:r>
      <w:r w:rsidRPr="00E013CB">
        <w:rPr>
          <w:rFonts w:ascii="Times New Roman" w:hAnsi="Times New Roman" w:cs="Times New Roman"/>
          <w:sz w:val="28"/>
          <w:szCs w:val="28"/>
          <w:lang w:val="pt-BR"/>
        </w:rPr>
        <w:t>; đường kính lỗ khoan d</w:t>
      </w:r>
      <w:r w:rsidRPr="00E013CB">
        <w:rPr>
          <w:rFonts w:ascii="Times New Roman" w:hAnsi="Times New Roman" w:cs="Times New Roman"/>
          <w:sz w:val="28"/>
          <w:szCs w:val="28"/>
          <w:vertAlign w:val="subscript"/>
          <w:lang w:val="pt-BR"/>
        </w:rPr>
        <w:t>k</w:t>
      </w:r>
      <w:r w:rsidRPr="00E013CB">
        <w:rPr>
          <w:rFonts w:ascii="Times New Roman" w:hAnsi="Times New Roman" w:cs="Times New Roman"/>
          <w:sz w:val="28"/>
          <w:szCs w:val="28"/>
          <w:lang w:val="pt-BR"/>
        </w:rPr>
        <w:t xml:space="preserve"> = 2r</w:t>
      </w:r>
      <w:r w:rsidRPr="00E013CB">
        <w:rPr>
          <w:rFonts w:ascii="Times New Roman" w:hAnsi="Times New Roman" w:cs="Times New Roman"/>
          <w:sz w:val="28"/>
          <w:szCs w:val="28"/>
          <w:vertAlign w:val="subscript"/>
          <w:lang w:val="pt-BR"/>
        </w:rPr>
        <w:t xml:space="preserve">o </w:t>
      </w:r>
      <w:r w:rsidRPr="00E013CB">
        <w:rPr>
          <w:rFonts w:ascii="Times New Roman" w:hAnsi="Times New Roman" w:cs="Times New Roman"/>
          <w:sz w:val="28"/>
          <w:szCs w:val="28"/>
          <w:lang w:val="pt-BR"/>
        </w:rPr>
        <w:t>; khối lượng bua M</w:t>
      </w:r>
      <w:r w:rsidRPr="00E013CB">
        <w:rPr>
          <w:rFonts w:ascii="Times New Roman" w:hAnsi="Times New Roman" w:cs="Times New Roman"/>
          <w:sz w:val="28"/>
          <w:szCs w:val="28"/>
          <w:vertAlign w:val="subscript"/>
          <w:lang w:val="pt-BR"/>
        </w:rPr>
        <w:t xml:space="preserve">b </w:t>
      </w:r>
      <w:r w:rsidRPr="00E013CB">
        <w:rPr>
          <w:rFonts w:ascii="Times New Roman" w:hAnsi="Times New Roman" w:cs="Times New Roman"/>
          <w:sz w:val="28"/>
          <w:szCs w:val="28"/>
          <w:lang w:val="pt-BR"/>
        </w:rPr>
        <w:t>, xác định như sau:</w:t>
      </w:r>
    </w:p>
    <w:p w:rsidR="004D5C53" w:rsidRPr="00E013CB" w:rsidRDefault="004D5C53" w:rsidP="004D5C53">
      <w:pPr>
        <w:jc w:val="center"/>
        <w:rPr>
          <w:rFonts w:ascii="Times New Roman" w:hAnsi="Times New Roman" w:cs="Times New Roman"/>
          <w:sz w:val="28"/>
          <w:szCs w:val="28"/>
          <w:lang w:val="pt-BR"/>
        </w:rPr>
      </w:pPr>
      <w:r w:rsidRPr="00E013CB">
        <w:rPr>
          <w:rFonts w:ascii="Times New Roman" w:hAnsi="Times New Roman" w:cs="Times New Roman"/>
          <w:sz w:val="28"/>
          <w:szCs w:val="28"/>
        </w:rPr>
        <w:t>M</w:t>
      </w:r>
      <w:r w:rsidRPr="00E013CB">
        <w:rPr>
          <w:rFonts w:ascii="Times New Roman" w:hAnsi="Times New Roman" w:cs="Times New Roman"/>
          <w:sz w:val="28"/>
          <w:szCs w:val="28"/>
          <w:vertAlign w:val="subscript"/>
        </w:rPr>
        <w:t xml:space="preserve">b </w:t>
      </w:r>
      <w:r w:rsidRPr="00E013CB">
        <w:rPr>
          <w:rFonts w:ascii="Times New Roman" w:hAnsi="Times New Roman" w:cs="Times New Roman"/>
          <w:sz w:val="28"/>
          <w:szCs w:val="28"/>
        </w:rPr>
        <w:t xml:space="preserve">= </w:t>
      </w:r>
      <w:r w:rsidRPr="00E013CB">
        <w:rPr>
          <w:rFonts w:ascii="Times New Roman" w:hAnsi="Times New Roman" w:cs="Times New Roman"/>
          <w:sz w:val="28"/>
          <w:szCs w:val="28"/>
        </w:rPr>
        <w:sym w:font="Symbol" w:char="F067"/>
      </w:r>
      <w:r w:rsidRPr="00E013CB">
        <w:rPr>
          <w:rFonts w:ascii="Times New Roman" w:hAnsi="Times New Roman" w:cs="Times New Roman"/>
          <w:sz w:val="28"/>
          <w:szCs w:val="28"/>
          <w:vertAlign w:val="subscript"/>
        </w:rPr>
        <w:t>n</w:t>
      </w:r>
      <w:r w:rsidRPr="00E013CB">
        <w:rPr>
          <w:rFonts w:ascii="Times New Roman" w:hAnsi="Times New Roman" w:cs="Times New Roman"/>
          <w:sz w:val="28"/>
          <w:szCs w:val="28"/>
        </w:rPr>
        <w:t>.L</w:t>
      </w:r>
      <w:r w:rsidRPr="00E013CB">
        <w:rPr>
          <w:rFonts w:ascii="Times New Roman" w:hAnsi="Times New Roman" w:cs="Times New Roman"/>
          <w:sz w:val="28"/>
          <w:szCs w:val="28"/>
          <w:vertAlign w:val="subscript"/>
        </w:rPr>
        <w:t>b</w:t>
      </w:r>
      <w:r w:rsidRPr="00E013CB">
        <w:rPr>
          <w:rFonts w:ascii="Times New Roman" w:hAnsi="Times New Roman" w:cs="Times New Roman"/>
          <w:sz w:val="28"/>
          <w:szCs w:val="28"/>
        </w:rPr>
        <w:t>.</w:t>
      </w:r>
      <w:r w:rsidRPr="00E013CB">
        <w:rPr>
          <w:rFonts w:ascii="Times New Roman" w:hAnsi="Times New Roman" w:cs="Times New Roman"/>
          <w:sz w:val="28"/>
          <w:szCs w:val="28"/>
        </w:rPr>
        <w:sym w:font="Symbol" w:char="F070"/>
      </w:r>
      <w:r w:rsidRPr="00E013CB">
        <w:rPr>
          <w:rFonts w:ascii="Times New Roman" w:hAnsi="Times New Roman" w:cs="Times New Roman"/>
          <w:sz w:val="28"/>
          <w:szCs w:val="28"/>
        </w:rPr>
        <w:t>.r</w:t>
      </w:r>
      <w:r w:rsidRPr="00E013CB">
        <w:rPr>
          <w:rFonts w:ascii="Times New Roman" w:hAnsi="Times New Roman" w:cs="Times New Roman"/>
          <w:sz w:val="28"/>
          <w:szCs w:val="28"/>
          <w:vertAlign w:val="subscript"/>
        </w:rPr>
        <w:t>o</w:t>
      </w:r>
      <w:r w:rsidRPr="00E013CB">
        <w:rPr>
          <w:rFonts w:ascii="Times New Roman" w:hAnsi="Times New Roman" w:cs="Times New Roman"/>
          <w:sz w:val="28"/>
          <w:szCs w:val="28"/>
          <w:vertAlign w:val="superscript"/>
        </w:rPr>
        <w:t>2</w:t>
      </w:r>
      <w:r w:rsidRPr="00E013CB">
        <w:rPr>
          <w:rFonts w:ascii="Times New Roman" w:hAnsi="Times New Roman" w:cs="Times New Roman"/>
          <w:sz w:val="28"/>
          <w:szCs w:val="28"/>
        </w:rPr>
        <w:t>,  m</w:t>
      </w:r>
      <w:r w:rsidRPr="00E013CB">
        <w:rPr>
          <w:rFonts w:ascii="Times New Roman" w:hAnsi="Times New Roman" w:cs="Times New Roman"/>
          <w:sz w:val="28"/>
          <w:szCs w:val="28"/>
          <w:vertAlign w:val="superscript"/>
        </w:rPr>
        <w:t>3</w:t>
      </w:r>
    </w:p>
    <w:p w:rsidR="00C60F4F" w:rsidRPr="00E013CB" w:rsidRDefault="00C60F4F" w:rsidP="00586A7B">
      <w:pPr>
        <w:ind w:firstLine="720"/>
        <w:rPr>
          <w:rFonts w:ascii="Times New Roman" w:hAnsi="Times New Roman" w:cs="Times New Roman"/>
          <w:sz w:val="28"/>
          <w:szCs w:val="28"/>
        </w:rPr>
      </w:pPr>
      <w:r w:rsidRPr="00E013CB">
        <w:rPr>
          <w:rFonts w:ascii="Times New Roman" w:hAnsi="Times New Roman" w:cs="Times New Roman"/>
          <w:i/>
          <w:sz w:val="28"/>
          <w:szCs w:val="28"/>
        </w:rPr>
        <w:t xml:space="preserve">b. </w:t>
      </w:r>
      <w:r w:rsidR="00803E89" w:rsidRPr="00E013CB">
        <w:rPr>
          <w:rFonts w:ascii="Times New Roman" w:hAnsi="Times New Roman" w:cs="Times New Roman"/>
          <w:i/>
          <w:sz w:val="28"/>
          <w:szCs w:val="28"/>
          <w:lang w:val="it-IT"/>
        </w:rPr>
        <w:t xml:space="preserve">Sử dụng bua </w:t>
      </w:r>
      <w:r w:rsidR="00F21E06" w:rsidRPr="00E013CB">
        <w:rPr>
          <w:rFonts w:ascii="Times New Roman" w:hAnsi="Times New Roman" w:cs="Times New Roman"/>
          <w:i/>
          <w:sz w:val="28"/>
          <w:szCs w:val="28"/>
          <w:lang w:val="it-IT"/>
        </w:rPr>
        <w:t>hạt rời nhỏ và l</w:t>
      </w:r>
      <w:r w:rsidRPr="00E013CB">
        <w:rPr>
          <w:rFonts w:ascii="Times New Roman" w:hAnsi="Times New Roman" w:cs="Times New Roman"/>
          <w:i/>
          <w:sz w:val="28"/>
          <w:szCs w:val="28"/>
          <w:lang w:val="it-IT"/>
        </w:rPr>
        <w:t>ớ</w:t>
      </w:r>
      <w:r w:rsidR="00F21E06" w:rsidRPr="00E013CB">
        <w:rPr>
          <w:rFonts w:ascii="Times New Roman" w:hAnsi="Times New Roman" w:cs="Times New Roman"/>
          <w:i/>
          <w:sz w:val="28"/>
          <w:szCs w:val="28"/>
          <w:lang w:val="it-IT"/>
        </w:rPr>
        <w:t>n</w:t>
      </w:r>
    </w:p>
    <w:p w:rsidR="000D051B" w:rsidRPr="00E013CB" w:rsidRDefault="00C60F4F" w:rsidP="00C60F4F">
      <w:pPr>
        <w:ind w:firstLine="720"/>
        <w:rPr>
          <w:rFonts w:ascii="Times New Roman" w:hAnsi="Times New Roman" w:cs="Times New Roman"/>
          <w:sz w:val="28"/>
          <w:szCs w:val="28"/>
        </w:rPr>
      </w:pPr>
      <w:r w:rsidRPr="00E013CB">
        <w:rPr>
          <w:rFonts w:ascii="Times New Roman" w:hAnsi="Times New Roman" w:cs="Times New Roman"/>
          <w:sz w:val="28"/>
          <w:szCs w:val="28"/>
        </w:rPr>
        <w:t>Đ</w:t>
      </w:r>
      <w:r w:rsidR="00803E89" w:rsidRPr="00E013CB">
        <w:rPr>
          <w:rFonts w:ascii="Times New Roman" w:hAnsi="Times New Roman" w:cs="Times New Roman"/>
          <w:sz w:val="28"/>
          <w:szCs w:val="28"/>
        </w:rPr>
        <w:t xml:space="preserve">ể hạn chế bụi có thể sử dụng vật liệu bua là đá dăm có kích thước 0 đến 10mm được chuẩn bị ngay tại mỏ. Khi nổ mìn cần áp dụng những biện pháp hạn chế phát sinh bụi, đảm bảo mật độ bụi nhỏ hơn mật độ bụi cho phép. </w:t>
      </w:r>
      <w:r w:rsidR="000D051B" w:rsidRPr="00E013CB">
        <w:rPr>
          <w:rFonts w:ascii="Times New Roman" w:hAnsi="Times New Roman" w:cs="Times New Roman"/>
          <w:sz w:val="28"/>
          <w:szCs w:val="28"/>
        </w:rPr>
        <w:t xml:space="preserve">Tuy nhiên, nếu vật liệu bua chỉ làm từ phoi khoan sẽ ảnh hưởng rất lớn đến hiệu quả của vụ nổ, bao gồm: </w:t>
      </w:r>
    </w:p>
    <w:p w:rsidR="000D051B" w:rsidRPr="00E013CB" w:rsidRDefault="000D051B" w:rsidP="00C60F4F">
      <w:pPr>
        <w:widowControl w:val="0"/>
        <w:ind w:firstLine="720"/>
        <w:rPr>
          <w:rFonts w:ascii="Times New Roman" w:hAnsi="Times New Roman" w:cs="Times New Roman"/>
          <w:sz w:val="28"/>
          <w:szCs w:val="28"/>
        </w:rPr>
      </w:pPr>
      <w:r w:rsidRPr="00E013CB">
        <w:rPr>
          <w:rFonts w:ascii="Times New Roman" w:hAnsi="Times New Roman" w:cs="Times New Roman"/>
          <w:sz w:val="28"/>
          <w:szCs w:val="28"/>
        </w:rPr>
        <w:t>- Tạo sóng chấn động mạnh</w:t>
      </w:r>
    </w:p>
    <w:p w:rsidR="000D051B" w:rsidRPr="00E013CB" w:rsidRDefault="00C60F4F" w:rsidP="00C60F4F">
      <w:pPr>
        <w:widowControl w:val="0"/>
        <w:ind w:firstLine="720"/>
        <w:rPr>
          <w:rFonts w:ascii="Times New Roman" w:hAnsi="Times New Roman" w:cs="Times New Roman"/>
          <w:sz w:val="28"/>
          <w:szCs w:val="28"/>
        </w:rPr>
      </w:pPr>
      <w:r w:rsidRPr="00E013CB">
        <w:rPr>
          <w:rFonts w:ascii="Times New Roman" w:hAnsi="Times New Roman" w:cs="Times New Roman"/>
          <w:sz w:val="28"/>
          <w:szCs w:val="28"/>
        </w:rPr>
        <w:t xml:space="preserve">- </w:t>
      </w:r>
      <w:r w:rsidR="000D051B" w:rsidRPr="00E013CB">
        <w:rPr>
          <w:rFonts w:ascii="Times New Roman" w:hAnsi="Times New Roman" w:cs="Times New Roman"/>
          <w:sz w:val="28"/>
          <w:szCs w:val="28"/>
        </w:rPr>
        <w:t xml:space="preserve">Gây phụt bua sớm, làm giảm khả năng tác dụng nổ của lượng thuốc nổ trong lỗ khoan và tạo ra nhiều đấ quá cỡ: Ta biết rằng, khi cùng điều kiện áp lực khí nổ, tốc độ phụt bua phụ thuộc vào độ chặt, vật liệu và chiều dài của bua. Nếu vật liệu bua có trọng lượng thể tích nhỏ thì thời gian bịt kín buồng nổ tồn tại ngắn hơn, do đó dễ gây phụt bua sớm và làm giảm hiệu quả phá vỡ đất đá. Theo số liệu thông kê cho thấy, tỷ lệ đá quá cỡ tại các mỏ lộ thiên Việt Nam thường đạt từ 3 </w:t>
      </w:r>
      <w:r w:rsidR="000D051B" w:rsidRPr="00E013CB">
        <w:rPr>
          <w:rFonts w:ascii="Times New Roman" w:hAnsi="Times New Roman" w:cs="Times New Roman"/>
          <w:sz w:val="28"/>
          <w:szCs w:val="28"/>
          <w:lang w:val="pt-BR"/>
        </w:rPr>
        <w:sym w:font="Symbol" w:char="F0B8"/>
      </w:r>
      <w:r w:rsidR="000D051B" w:rsidRPr="00E013CB">
        <w:rPr>
          <w:rFonts w:ascii="Times New Roman" w:hAnsi="Times New Roman" w:cs="Times New Roman"/>
          <w:sz w:val="28"/>
          <w:szCs w:val="28"/>
        </w:rPr>
        <w:t xml:space="preserve"> 20 %.</w:t>
      </w:r>
    </w:p>
    <w:p w:rsidR="00D22FD7" w:rsidRPr="00E013CB" w:rsidRDefault="00D22FD7" w:rsidP="00586A7B">
      <w:pPr>
        <w:ind w:firstLine="720"/>
        <w:rPr>
          <w:rFonts w:ascii="Times New Roman" w:eastAsia="Times New Roman" w:hAnsi="Times New Roman" w:cs="Times New Roman"/>
          <w:i/>
          <w:sz w:val="28"/>
          <w:szCs w:val="28"/>
          <w:lang w:val="pt-BR"/>
        </w:rPr>
      </w:pPr>
      <w:r w:rsidRPr="00E013CB">
        <w:rPr>
          <w:rFonts w:ascii="Times New Roman" w:eastAsia="Times New Roman" w:hAnsi="Times New Roman" w:cs="Times New Roman"/>
          <w:i/>
          <w:sz w:val="28"/>
          <w:szCs w:val="28"/>
          <w:lang w:val="pt-BR"/>
        </w:rPr>
        <w:t xml:space="preserve">c. Sử dụng </w:t>
      </w:r>
      <w:r w:rsidR="008A0CBD" w:rsidRPr="00E013CB">
        <w:rPr>
          <w:rFonts w:ascii="Times New Roman" w:eastAsia="Times New Roman" w:hAnsi="Times New Roman" w:cs="Times New Roman"/>
          <w:i/>
          <w:sz w:val="28"/>
          <w:szCs w:val="28"/>
          <w:lang w:val="pt-BR"/>
        </w:rPr>
        <w:t>vật liệu bua dẻo</w:t>
      </w:r>
    </w:p>
    <w:p w:rsidR="008A0CBD" w:rsidRPr="00E013CB" w:rsidRDefault="008A0CBD" w:rsidP="00233515">
      <w:pPr>
        <w:ind w:firstLine="720"/>
        <w:rPr>
          <w:rFonts w:ascii="Times New Roman" w:eastAsia="Times New Roman" w:hAnsi="Times New Roman" w:cs="Times New Roman"/>
          <w:sz w:val="28"/>
          <w:szCs w:val="28"/>
          <w:lang w:val="de-DE"/>
        </w:rPr>
      </w:pPr>
      <w:r w:rsidRPr="00E013CB">
        <w:rPr>
          <w:rFonts w:ascii="Times New Roman" w:eastAsia="Times New Roman" w:hAnsi="Times New Roman" w:cs="Times New Roman"/>
          <w:sz w:val="28"/>
          <w:szCs w:val="28"/>
          <w:lang w:val="de-DE"/>
        </w:rPr>
        <w:lastRenderedPageBreak/>
        <w:t xml:space="preserve">Vật liệu bua dẻo bao gồm: sét, á sét, cát sét được trộn với tỷ lệ cát với sét = 1:1 </w:t>
      </w:r>
      <w:r w:rsidRPr="00E013CB">
        <w:rPr>
          <w:rFonts w:ascii="Times New Roman" w:eastAsia="Times New Roman" w:hAnsi="Times New Roman" w:cs="Times New Roman"/>
          <w:sz w:val="28"/>
          <w:szCs w:val="28"/>
          <w:lang w:val="de-DE"/>
        </w:rPr>
        <w:sym w:font="Symbol" w:char="F0B8"/>
      </w:r>
      <w:r w:rsidRPr="00E013CB">
        <w:rPr>
          <w:rFonts w:ascii="Times New Roman" w:eastAsia="Times New Roman" w:hAnsi="Times New Roman" w:cs="Times New Roman"/>
          <w:sz w:val="28"/>
          <w:szCs w:val="28"/>
          <w:lang w:val="de-DE"/>
        </w:rPr>
        <w:t xml:space="preserve"> 1:3.</w:t>
      </w:r>
    </w:p>
    <w:p w:rsidR="001F3E1D" w:rsidRPr="00E013CB" w:rsidRDefault="008A0CBD" w:rsidP="008B07DF">
      <w:pPr>
        <w:ind w:firstLine="720"/>
        <w:rPr>
          <w:rFonts w:ascii="Times New Roman" w:eastAsia="Times New Roman" w:hAnsi="Times New Roman" w:cs="Times New Roman"/>
          <w:sz w:val="28"/>
          <w:szCs w:val="28"/>
          <w:lang w:val="de-DE"/>
        </w:rPr>
      </w:pPr>
      <w:r w:rsidRPr="00E013CB">
        <w:rPr>
          <w:rFonts w:ascii="Times New Roman" w:eastAsia="Times New Roman" w:hAnsi="Times New Roman" w:cs="Times New Roman"/>
          <w:sz w:val="28"/>
          <w:szCs w:val="28"/>
          <w:lang w:val="de-DE"/>
        </w:rPr>
        <w:t>Đây là loại vật liệu khá phổ biến và rẻ tiền . Tuy nhiên, qua theo dõi các vụ nổ ta thấy chúng có sức kháng rất nhỏ do đó không ảnh hưởng thực sự tích cực đến việc tăng hệ số sử dụng hữu ích năng lượng nổ. Để tăng hiệu quả khi nổ, người ta thư</w:t>
      </w:r>
      <w:r w:rsidRPr="00E013CB">
        <w:rPr>
          <w:rFonts w:ascii="Times New Roman" w:eastAsia="Times New Roman" w:hAnsi="Times New Roman" w:cs="Times New Roman"/>
          <w:sz w:val="28"/>
          <w:szCs w:val="28"/>
          <w:lang w:val="de-DE"/>
        </w:rPr>
        <w:softHyphen/>
        <w:t xml:space="preserve">ờng dùng thiết bị định hình chúng thành những chiếc “nút” với mật độ cao và làm ẩm với độ ẩm 14 </w:t>
      </w:r>
      <w:r w:rsidRPr="00E013CB">
        <w:rPr>
          <w:rFonts w:ascii="Times New Roman" w:eastAsia="Times New Roman" w:hAnsi="Times New Roman" w:cs="Times New Roman"/>
          <w:sz w:val="28"/>
          <w:szCs w:val="28"/>
          <w:lang w:val="de-DE"/>
        </w:rPr>
        <w:sym w:font="Symbol" w:char="F0B8"/>
      </w:r>
      <w:r w:rsidRPr="00E013CB">
        <w:rPr>
          <w:rFonts w:ascii="Times New Roman" w:eastAsia="Times New Roman" w:hAnsi="Times New Roman" w:cs="Times New Roman"/>
          <w:sz w:val="28"/>
          <w:szCs w:val="28"/>
          <w:lang w:val="de-DE"/>
        </w:rPr>
        <w:t xml:space="preserve"> 15 %. Làm như</w:t>
      </w:r>
      <w:r w:rsidRPr="00E013CB">
        <w:rPr>
          <w:rFonts w:ascii="Times New Roman" w:eastAsia="Times New Roman" w:hAnsi="Times New Roman" w:cs="Times New Roman"/>
          <w:sz w:val="28"/>
          <w:szCs w:val="28"/>
          <w:lang w:val="de-DE"/>
        </w:rPr>
        <w:softHyphen/>
        <w:t xml:space="preserve"> vậy, chúng sẽ có khả năng bịt kín buồng nổ và tăng hệ số ma sát với thành lỗ khoan.</w:t>
      </w:r>
    </w:p>
    <w:p w:rsidR="008A0CBD" w:rsidRPr="00E013CB" w:rsidRDefault="008A0CBD" w:rsidP="00586A7B">
      <w:pPr>
        <w:ind w:firstLine="720"/>
        <w:rPr>
          <w:rFonts w:ascii="Times New Roman" w:eastAsia="Times New Roman" w:hAnsi="Times New Roman" w:cs="Times New Roman"/>
          <w:i/>
          <w:sz w:val="28"/>
          <w:szCs w:val="28"/>
          <w:lang w:val="de-DE"/>
        </w:rPr>
      </w:pPr>
      <w:r w:rsidRPr="00E013CB">
        <w:rPr>
          <w:rFonts w:ascii="Times New Roman" w:eastAsia="Times New Roman" w:hAnsi="Times New Roman" w:cs="Times New Roman"/>
          <w:i/>
          <w:sz w:val="28"/>
          <w:szCs w:val="28"/>
          <w:lang w:val="de-DE"/>
        </w:rPr>
        <w:t>d.</w:t>
      </w:r>
      <w:r w:rsidR="004C3609" w:rsidRPr="00E013CB">
        <w:rPr>
          <w:rFonts w:ascii="Times New Roman" w:eastAsia="Times New Roman" w:hAnsi="Times New Roman" w:cs="Times New Roman"/>
          <w:i/>
          <w:sz w:val="28"/>
          <w:szCs w:val="28"/>
          <w:lang w:val="de-DE"/>
        </w:rPr>
        <w:t xml:space="preserve"> Sử dụng vật liệu bua rắn</w:t>
      </w:r>
    </w:p>
    <w:p w:rsidR="004C3609" w:rsidRPr="00E013CB" w:rsidRDefault="004C3609" w:rsidP="00233515">
      <w:pPr>
        <w:ind w:firstLine="720"/>
        <w:rPr>
          <w:rFonts w:ascii="Times New Roman" w:eastAsia="Times New Roman" w:hAnsi="Times New Roman" w:cs="Times New Roman"/>
          <w:sz w:val="28"/>
          <w:szCs w:val="28"/>
          <w:lang w:val="de-DE"/>
        </w:rPr>
      </w:pPr>
      <w:r w:rsidRPr="00E013CB">
        <w:rPr>
          <w:rFonts w:ascii="Times New Roman" w:eastAsia="Times New Roman" w:hAnsi="Times New Roman" w:cs="Times New Roman"/>
          <w:sz w:val="28"/>
          <w:szCs w:val="28"/>
          <w:lang w:val="de-DE"/>
        </w:rPr>
        <w:t xml:space="preserve">Vật liệu bua rắn gồm các loại bua làm từ bê tông, gỗ, bột gang thép nhựa vv... chúng có tính chất tự nêm và có hệ số ma sát lớn với thành lỗ khoan nên khả năng phụt bua thấp, do đó tăng được thời gian tác dụng nổ  lâu hơn so với các loại bua sét và vật liệu hạt rời. Theo kết quả thí nghiệm của M.X.Acaev khi tiến hành nổ mìn với bua bột gang và thép thỏi thì thể tích phá vỡ tăng từ 1,6 </w:t>
      </w:r>
      <w:r w:rsidRPr="00E013CB">
        <w:rPr>
          <w:rFonts w:ascii="Times New Roman" w:eastAsia="Times New Roman" w:hAnsi="Times New Roman" w:cs="Times New Roman"/>
          <w:sz w:val="28"/>
          <w:szCs w:val="28"/>
          <w:lang w:val="de-DE"/>
        </w:rPr>
        <w:sym w:font="Symbol" w:char="F0B8"/>
      </w:r>
      <w:r w:rsidRPr="00E013CB">
        <w:rPr>
          <w:rFonts w:ascii="Times New Roman" w:eastAsia="Times New Roman" w:hAnsi="Times New Roman" w:cs="Times New Roman"/>
          <w:sz w:val="28"/>
          <w:szCs w:val="28"/>
          <w:lang w:val="de-DE"/>
        </w:rPr>
        <w:t xml:space="preserve"> 1,8 lần. Tuy nhiên sử dụng loại vật liệu này giá thành nổ mìn sẽ tăng lên khá nhiều.</w:t>
      </w:r>
    </w:p>
    <w:p w:rsidR="004C3609" w:rsidRPr="00E013CB" w:rsidRDefault="004C3609" w:rsidP="00586A7B">
      <w:pPr>
        <w:ind w:firstLine="720"/>
        <w:rPr>
          <w:rFonts w:ascii="Times New Roman" w:eastAsia="Times New Roman" w:hAnsi="Times New Roman" w:cs="Times New Roman"/>
          <w:i/>
          <w:sz w:val="28"/>
          <w:szCs w:val="28"/>
          <w:lang w:val="de-DE"/>
        </w:rPr>
      </w:pPr>
      <w:r w:rsidRPr="00E013CB">
        <w:rPr>
          <w:rFonts w:ascii="Times New Roman" w:eastAsia="Times New Roman" w:hAnsi="Times New Roman" w:cs="Times New Roman"/>
          <w:i/>
          <w:sz w:val="28"/>
          <w:szCs w:val="28"/>
          <w:lang w:val="de-DE"/>
        </w:rPr>
        <w:t>e. Vật liệu bua bằng bê tông đông cứng nhanh</w:t>
      </w:r>
    </w:p>
    <w:p w:rsidR="004C3609" w:rsidRPr="00E013CB" w:rsidRDefault="004C3609" w:rsidP="00233515">
      <w:pPr>
        <w:ind w:firstLine="720"/>
        <w:rPr>
          <w:rFonts w:ascii="Times New Roman" w:eastAsia="Times New Roman" w:hAnsi="Times New Roman" w:cs="Times New Roman"/>
          <w:sz w:val="28"/>
          <w:szCs w:val="28"/>
          <w:lang w:val="de-DE"/>
        </w:rPr>
      </w:pPr>
      <w:r w:rsidRPr="00E013CB">
        <w:rPr>
          <w:rFonts w:ascii="Times New Roman" w:eastAsia="Times New Roman" w:hAnsi="Times New Roman" w:cs="Times New Roman"/>
          <w:sz w:val="28"/>
          <w:szCs w:val="28"/>
          <w:lang w:val="de-DE"/>
        </w:rPr>
        <w:t>Vật liệu bua bằng bê tông đông cứng nhanh bao gồm các lo</w:t>
      </w:r>
      <w:r w:rsidR="008B07DF" w:rsidRPr="00E013CB">
        <w:rPr>
          <w:rFonts w:ascii="Times New Roman" w:eastAsia="Times New Roman" w:hAnsi="Times New Roman" w:cs="Times New Roman"/>
          <w:sz w:val="28"/>
          <w:szCs w:val="28"/>
          <w:lang w:val="de-DE"/>
        </w:rPr>
        <w:t>ạ</w:t>
      </w:r>
      <w:r w:rsidRPr="00E013CB">
        <w:rPr>
          <w:rFonts w:ascii="Times New Roman" w:eastAsia="Times New Roman" w:hAnsi="Times New Roman" w:cs="Times New Roman"/>
          <w:sz w:val="28"/>
          <w:szCs w:val="28"/>
          <w:lang w:val="de-DE"/>
        </w:rPr>
        <w:t xml:space="preserve">i bê tông làm từ xi măng nở thạch cao với nước hoặc cho thêm thành phần sét. Theo E.G. Leaxtaev, bua bê tông làm từ xi măng nở thạch cao và sét (tỷ lệ:1 nước và 2 xi măng - Mác 300), với thời gian đông cứng 45 </w:t>
      </w:r>
      <w:r w:rsidRPr="00E013CB">
        <w:rPr>
          <w:rFonts w:ascii="Times New Roman" w:eastAsia="Times New Roman" w:hAnsi="Times New Roman" w:cs="Times New Roman"/>
          <w:sz w:val="28"/>
          <w:szCs w:val="28"/>
          <w:lang w:val="de-DE"/>
        </w:rPr>
        <w:sym w:font="Symbol" w:char="F0B8"/>
      </w:r>
      <w:r w:rsidRPr="00E013CB">
        <w:rPr>
          <w:rFonts w:ascii="Times New Roman" w:eastAsia="Times New Roman" w:hAnsi="Times New Roman" w:cs="Times New Roman"/>
          <w:sz w:val="28"/>
          <w:szCs w:val="28"/>
          <w:lang w:val="de-DE"/>
        </w:rPr>
        <w:t xml:space="preserve"> 60 phút sẽ làm tăng thời gian tác dụng của các sản phẩm kích nổ, nhờ có sức đề kháng và lực liên kết với thành lỗ mìn lớn . Loại bua này cho phép giảm 30% chi phí khoan và 30 </w:t>
      </w:r>
      <w:r w:rsidRPr="00E013CB">
        <w:rPr>
          <w:rFonts w:ascii="Times New Roman" w:eastAsia="Times New Roman" w:hAnsi="Times New Roman" w:cs="Times New Roman"/>
          <w:sz w:val="28"/>
          <w:szCs w:val="28"/>
          <w:lang w:val="de-DE"/>
        </w:rPr>
        <w:sym w:font="Symbol" w:char="F0B8"/>
      </w:r>
      <w:r w:rsidRPr="00E013CB">
        <w:rPr>
          <w:rFonts w:ascii="Times New Roman" w:eastAsia="Times New Roman" w:hAnsi="Times New Roman" w:cs="Times New Roman"/>
          <w:sz w:val="28"/>
          <w:szCs w:val="28"/>
          <w:lang w:val="de-DE"/>
        </w:rPr>
        <w:t xml:space="preserve"> 40% chi phí chất nổ. Ở Mỹ, người ta đã sử dụng bua bê tông đông cứng nhanh là vữa thạch cao, gồm 9 phần thạch cao và 4 phần nước. Tuy nhiên, các nghiên cứu tại vùng Đônhet đã cho thấy việc áp dụng loại bua này làm giảm tính đồng đều quá trình đập vỡ đất đá mỏ.</w:t>
      </w:r>
    </w:p>
    <w:p w:rsidR="004C3609" w:rsidRPr="00E013CB" w:rsidRDefault="004C3609" w:rsidP="00586A7B">
      <w:pPr>
        <w:ind w:firstLine="720"/>
        <w:rPr>
          <w:rFonts w:ascii="Times New Roman" w:eastAsia="Times New Roman" w:hAnsi="Times New Roman" w:cs="Times New Roman"/>
          <w:i/>
          <w:sz w:val="28"/>
          <w:szCs w:val="28"/>
          <w:lang w:val="de-DE"/>
        </w:rPr>
      </w:pPr>
      <w:r w:rsidRPr="00E013CB">
        <w:rPr>
          <w:rFonts w:ascii="Times New Roman" w:eastAsia="Times New Roman" w:hAnsi="Times New Roman" w:cs="Times New Roman"/>
          <w:i/>
          <w:sz w:val="28"/>
          <w:szCs w:val="28"/>
          <w:lang w:val="de-DE"/>
        </w:rPr>
        <w:t>f. Sử dụng bua có lượng thuốc khoá</w:t>
      </w:r>
    </w:p>
    <w:p w:rsidR="004C3609" w:rsidRPr="00E013CB" w:rsidRDefault="004C3609" w:rsidP="00233515">
      <w:pPr>
        <w:ind w:firstLine="720"/>
        <w:rPr>
          <w:rFonts w:ascii="Times New Roman" w:eastAsia="Times New Roman" w:hAnsi="Times New Roman" w:cs="Times New Roman"/>
          <w:sz w:val="28"/>
          <w:szCs w:val="28"/>
          <w:lang w:val="de-DE"/>
        </w:rPr>
      </w:pPr>
      <w:r w:rsidRPr="00E013CB">
        <w:rPr>
          <w:rFonts w:ascii="Times New Roman" w:eastAsia="Times New Roman" w:hAnsi="Times New Roman" w:cs="Times New Roman"/>
          <w:sz w:val="28"/>
          <w:szCs w:val="28"/>
          <w:lang w:val="de-DE"/>
        </w:rPr>
        <w:t>Đâ</w:t>
      </w:r>
      <w:r w:rsidR="00C52A79" w:rsidRPr="00E013CB">
        <w:rPr>
          <w:rFonts w:ascii="Times New Roman" w:eastAsia="Times New Roman" w:hAnsi="Times New Roman" w:cs="Times New Roman"/>
          <w:sz w:val="28"/>
          <w:szCs w:val="28"/>
          <w:lang w:val="de-DE"/>
        </w:rPr>
        <w:t xml:space="preserve">y là loại bua vật liệu hạt rời </w:t>
      </w:r>
      <w:r w:rsidRPr="00E013CB">
        <w:rPr>
          <w:rFonts w:ascii="Times New Roman" w:eastAsia="Times New Roman" w:hAnsi="Times New Roman" w:cs="Times New Roman"/>
          <w:sz w:val="28"/>
          <w:szCs w:val="28"/>
          <w:lang w:val="de-DE"/>
        </w:rPr>
        <w:t>mà ở khoảng giữa người ta bố trí thêm từ 1</w:t>
      </w:r>
      <w:r w:rsidRPr="00E013CB">
        <w:rPr>
          <w:rFonts w:ascii="Times New Roman" w:eastAsia="Times New Roman" w:hAnsi="Times New Roman" w:cs="Times New Roman"/>
          <w:sz w:val="28"/>
          <w:szCs w:val="28"/>
          <w:lang w:val="en-US"/>
        </w:rPr>
        <w:sym w:font="Symbol" w:char="F0B8"/>
      </w:r>
      <w:r w:rsidRPr="00E013CB">
        <w:rPr>
          <w:rFonts w:ascii="Times New Roman" w:eastAsia="Times New Roman" w:hAnsi="Times New Roman" w:cs="Times New Roman"/>
          <w:sz w:val="28"/>
          <w:szCs w:val="28"/>
          <w:lang w:val="de-DE"/>
        </w:rPr>
        <w:t>2 đoạn thuốc khoá. Với cấu trúc này khi nổ, tại miệng lỗ tạo ra áp lực (dòng năng lượng) gần bằng áp lực bởi lượng thuốc chính. Dòng năng lượng này có tác dụng làm chậm sự phụt sớm khỏi lỗ mìn của cột bua, do tác dụng đẩy về phía miệng lỗ của các sản phẩm kích nổ trong buồng nổ.</w:t>
      </w:r>
    </w:p>
    <w:p w:rsidR="004C3609" w:rsidRPr="00E013CB" w:rsidRDefault="004C3609" w:rsidP="00233515">
      <w:pPr>
        <w:ind w:firstLine="720"/>
        <w:rPr>
          <w:rFonts w:ascii="Times New Roman" w:eastAsia="Times New Roman" w:hAnsi="Times New Roman" w:cs="Times New Roman"/>
          <w:sz w:val="28"/>
          <w:szCs w:val="28"/>
          <w:lang w:val="pt-BR"/>
        </w:rPr>
      </w:pPr>
      <w:r w:rsidRPr="00E013CB">
        <w:rPr>
          <w:rFonts w:ascii="Times New Roman" w:eastAsia="Times New Roman" w:hAnsi="Times New Roman" w:cs="Times New Roman"/>
          <w:sz w:val="28"/>
          <w:szCs w:val="28"/>
          <w:lang w:val="pt-BR"/>
        </w:rPr>
        <w:t>Sự chuyển động theo chiều ngư</w:t>
      </w:r>
      <w:r w:rsidRPr="00E013CB">
        <w:rPr>
          <w:rFonts w:ascii="Times New Roman" w:eastAsia="Times New Roman" w:hAnsi="Times New Roman" w:cs="Times New Roman"/>
          <w:sz w:val="28"/>
          <w:szCs w:val="28"/>
          <w:lang w:val="pt-BR"/>
        </w:rPr>
        <w:softHyphen/>
        <w:t>ợc nhau của hai dòng khí nổ, dẫn đến sự đối áp lực. Điều đó có tác dụng cản trở sự phụt thoát của các sản phẩm khi nổ và kéo dài thời gian tác dụng nổ</w:t>
      </w:r>
    </w:p>
    <w:p w:rsidR="004C3609" w:rsidRPr="00E013CB" w:rsidRDefault="00DD0C9D" w:rsidP="00586A7B">
      <w:pPr>
        <w:ind w:firstLine="720"/>
        <w:rPr>
          <w:rFonts w:ascii="Times New Roman" w:eastAsia="Times New Roman" w:hAnsi="Times New Roman" w:cs="Times New Roman"/>
          <w:i/>
          <w:sz w:val="28"/>
          <w:szCs w:val="28"/>
          <w:lang w:val="pt-BR"/>
        </w:rPr>
      </w:pPr>
      <w:r w:rsidRPr="00E013CB">
        <w:rPr>
          <w:rFonts w:ascii="Times New Roman" w:eastAsia="Times New Roman" w:hAnsi="Times New Roman" w:cs="Times New Roman"/>
          <w:i/>
          <w:sz w:val="28"/>
          <w:szCs w:val="28"/>
          <w:lang w:val="pt-BR"/>
        </w:rPr>
        <w:lastRenderedPageBreak/>
        <w:t>g</w:t>
      </w:r>
      <w:r w:rsidR="004C3609" w:rsidRPr="00E013CB">
        <w:rPr>
          <w:rFonts w:ascii="Times New Roman" w:eastAsia="Times New Roman" w:hAnsi="Times New Roman" w:cs="Times New Roman"/>
          <w:i/>
          <w:sz w:val="28"/>
          <w:szCs w:val="28"/>
          <w:lang w:val="pt-BR"/>
        </w:rPr>
        <w:t xml:space="preserve">. </w:t>
      </w:r>
      <w:r w:rsidRPr="00E013CB">
        <w:rPr>
          <w:rFonts w:ascii="Times New Roman" w:eastAsia="Times New Roman" w:hAnsi="Times New Roman" w:cs="Times New Roman"/>
          <w:i/>
          <w:sz w:val="28"/>
          <w:szCs w:val="28"/>
          <w:lang w:val="pt-BR"/>
        </w:rPr>
        <w:t>Sử dụng b</w:t>
      </w:r>
      <w:r w:rsidR="004C3609" w:rsidRPr="00E013CB">
        <w:rPr>
          <w:rFonts w:ascii="Times New Roman" w:eastAsia="Times New Roman" w:hAnsi="Times New Roman" w:cs="Times New Roman"/>
          <w:i/>
          <w:sz w:val="28"/>
          <w:szCs w:val="28"/>
          <w:lang w:val="pt-BR"/>
        </w:rPr>
        <w:t>ua có cấu trúc tự nêm</w:t>
      </w:r>
    </w:p>
    <w:p w:rsidR="004C3609" w:rsidRPr="00E013CB" w:rsidRDefault="004C3609" w:rsidP="00233515">
      <w:pPr>
        <w:ind w:firstLine="720"/>
        <w:rPr>
          <w:rFonts w:ascii="Times New Roman" w:eastAsia="Times New Roman" w:hAnsi="Times New Roman" w:cs="Times New Roman"/>
          <w:sz w:val="28"/>
          <w:szCs w:val="28"/>
          <w:lang w:val="pt-BR"/>
        </w:rPr>
      </w:pPr>
      <w:r w:rsidRPr="00E013CB">
        <w:rPr>
          <w:rFonts w:ascii="Times New Roman" w:eastAsia="Times New Roman" w:hAnsi="Times New Roman" w:cs="Times New Roman"/>
          <w:sz w:val="28"/>
          <w:szCs w:val="28"/>
          <w:lang w:val="pt-BR"/>
        </w:rPr>
        <w:t>Loại bua này cũng làm từ các vật liệu bua hạt rời hay hỗn hợp nh</w:t>
      </w:r>
      <w:r w:rsidRPr="00E013CB">
        <w:rPr>
          <w:rFonts w:ascii="Times New Roman" w:eastAsia="Times New Roman" w:hAnsi="Times New Roman" w:cs="Times New Roman"/>
          <w:sz w:val="28"/>
          <w:szCs w:val="28"/>
          <w:lang w:val="pt-BR"/>
        </w:rPr>
        <w:softHyphen/>
        <w:t xml:space="preserve">ưng bên trong lòng bua có bố trí nhiều lượng thuốc nổ nhỏ (lượng thuốc </w:t>
      </w:r>
      <w:r w:rsidR="0063794F" w:rsidRPr="00E013CB">
        <w:rPr>
          <w:rFonts w:ascii="Times New Roman" w:eastAsia="Times New Roman" w:hAnsi="Times New Roman" w:cs="Times New Roman"/>
          <w:sz w:val="28"/>
          <w:szCs w:val="28"/>
          <w:lang w:val="pt-BR"/>
        </w:rPr>
        <w:t>nêm) dọc theo chiều dài cột bua.</w:t>
      </w:r>
    </w:p>
    <w:p w:rsidR="004C3609" w:rsidRPr="00E013CB" w:rsidRDefault="004C3609" w:rsidP="00233515">
      <w:pPr>
        <w:ind w:firstLine="720"/>
        <w:rPr>
          <w:rFonts w:ascii="Times New Roman" w:eastAsia="Times New Roman" w:hAnsi="Times New Roman" w:cs="Times New Roman"/>
          <w:sz w:val="28"/>
          <w:szCs w:val="28"/>
          <w:lang w:val="pt-BR"/>
        </w:rPr>
      </w:pPr>
      <w:r w:rsidRPr="00E013CB">
        <w:rPr>
          <w:rFonts w:ascii="Times New Roman" w:eastAsia="Times New Roman" w:hAnsi="Times New Roman" w:cs="Times New Roman"/>
          <w:sz w:val="28"/>
          <w:szCs w:val="28"/>
          <w:lang w:val="pt-BR"/>
        </w:rPr>
        <w:t>Cấu trúc cột bua này được khai thác chủ yếu dựa trên cơ sở sự chèn ép vật liệu bua vào thành lỗ mìn nhằm kìm hãm sự bay khỏi lỗ mìn của bua. Ở đây ta thấy vai trò chính của lượng thuốc nêm có khác với vai trò chính của lượng thuốc khoá ở chỗ: khi nổ các lượng thuốc nêm tạo ra áp lực nhỏ, làm chèn ép vật liệu bua vào thành lỗ mìn trên toàn bộ chiều dài cột bua, do đó làm tăng độ chặt của bua lên.</w:t>
      </w:r>
    </w:p>
    <w:p w:rsidR="004C3609" w:rsidRPr="00E013CB" w:rsidRDefault="004C3609" w:rsidP="001F3E1D">
      <w:pPr>
        <w:widowControl w:val="0"/>
        <w:ind w:firstLine="720"/>
        <w:rPr>
          <w:rFonts w:ascii="Times New Roman" w:eastAsia="Times New Roman" w:hAnsi="Times New Roman" w:cs="Times New Roman"/>
          <w:sz w:val="28"/>
          <w:szCs w:val="28"/>
          <w:lang w:val="pt-BR"/>
        </w:rPr>
      </w:pPr>
      <w:r w:rsidRPr="00E013CB">
        <w:rPr>
          <w:rFonts w:ascii="Times New Roman" w:eastAsia="Times New Roman" w:hAnsi="Times New Roman" w:cs="Times New Roman"/>
          <w:sz w:val="28"/>
          <w:szCs w:val="28"/>
          <w:lang w:val="pt-BR"/>
        </w:rPr>
        <w:t>Về phương diện lý thuyết, khi dùng loại bua này đã được I. F. Giaricôv chứng minh bằng các tính toán giải tích và kết luận rằng: Khi áp dụng  cột bua  có cấu trúc tự nêm thì thể tích buồng nổ và công nổ hữu ích tăng lên so với việc áp dụng kiểu cột bua liên tục thông thư</w:t>
      </w:r>
      <w:r w:rsidRPr="00E013CB">
        <w:rPr>
          <w:rFonts w:ascii="Times New Roman" w:eastAsia="Times New Roman" w:hAnsi="Times New Roman" w:cs="Times New Roman"/>
          <w:sz w:val="28"/>
          <w:szCs w:val="28"/>
          <w:lang w:val="pt-BR"/>
        </w:rPr>
        <w:softHyphen/>
        <w:t>ờng.</w:t>
      </w:r>
    </w:p>
    <w:p w:rsidR="004C3609" w:rsidRPr="00E013CB" w:rsidRDefault="004C3609" w:rsidP="00233515">
      <w:pPr>
        <w:ind w:firstLine="720"/>
        <w:rPr>
          <w:rFonts w:ascii="Times New Roman" w:eastAsia="Times New Roman" w:hAnsi="Times New Roman" w:cs="Times New Roman"/>
          <w:sz w:val="28"/>
          <w:szCs w:val="28"/>
          <w:lang w:val="pt-BR"/>
        </w:rPr>
      </w:pPr>
      <w:r w:rsidRPr="00E013CB">
        <w:rPr>
          <w:rFonts w:ascii="Times New Roman" w:eastAsia="Times New Roman" w:hAnsi="Times New Roman" w:cs="Times New Roman"/>
          <w:sz w:val="28"/>
          <w:szCs w:val="28"/>
          <w:lang w:val="pt-BR"/>
        </w:rPr>
        <w:t>Về phương diện thực tiễn thì tại hội nghị chuyên đề về bua (10/1964) tổ chức tại Liên Xô (tên gọi trước đây), do Hội đồng liên bang về công tác nổ tổ chức, với sự tham gia của 65 tổ chức đã công nhận tính hiệu quả của cấu trúc cột bua này. Hội nghị cũng đề nghị tổ chức kiểm nghiệm vấn đề này một cách rộng rãi trong các điều kiện sản xuất.</w:t>
      </w:r>
    </w:p>
    <w:p w:rsidR="00304640" w:rsidRPr="00E013CB" w:rsidRDefault="00304640" w:rsidP="00586A7B">
      <w:pPr>
        <w:ind w:firstLine="720"/>
        <w:rPr>
          <w:rFonts w:ascii="Times New Roman" w:eastAsia="Times New Roman" w:hAnsi="Times New Roman" w:cs="Times New Roman"/>
          <w:i/>
          <w:sz w:val="28"/>
          <w:szCs w:val="28"/>
          <w:lang w:val="pt-BR"/>
        </w:rPr>
      </w:pPr>
      <w:r w:rsidRPr="00E013CB">
        <w:rPr>
          <w:rFonts w:ascii="Times New Roman" w:eastAsia="Times New Roman" w:hAnsi="Times New Roman" w:cs="Times New Roman"/>
          <w:i/>
          <w:sz w:val="28"/>
          <w:szCs w:val="28"/>
          <w:lang w:val="pt-BR"/>
        </w:rPr>
        <w:t xml:space="preserve">h. Sử dụng Kabenlis với nguyên liệu chính là đất sét </w:t>
      </w:r>
    </w:p>
    <w:p w:rsidR="001450AE" w:rsidRPr="00E013CB" w:rsidRDefault="001450AE" w:rsidP="00233515">
      <w:pPr>
        <w:tabs>
          <w:tab w:val="left" w:pos="3510"/>
        </w:tabs>
        <w:rPr>
          <w:rFonts w:ascii="Times New Roman" w:eastAsia="Times New Roman" w:hAnsi="Times New Roman" w:cs="Times New Roman"/>
          <w:sz w:val="28"/>
          <w:szCs w:val="28"/>
          <w:lang w:val="pt-BR"/>
        </w:rPr>
      </w:pPr>
      <w:r w:rsidRPr="00E013CB">
        <w:rPr>
          <w:rFonts w:ascii="Times New Roman" w:eastAsia="Times New Roman" w:hAnsi="Times New Roman" w:cs="Times New Roman"/>
          <w:sz w:val="28"/>
          <w:szCs w:val="28"/>
          <w:lang w:val="pt-BR"/>
        </w:rPr>
        <w:t xml:space="preserve">          Kabenlis tên viết tắt của hỗn hợp sét giàu thành phần khoáng vật Kaolinite và Monmorinolite (thường có trong hai loại sét Cao lanh và sét Bentonite), có pha thêm một ít chất xúc tác Lis là ôxit Can Xi và nước biển hay muối ăn... Do đó hỗn hợp này có giàu thành phần SiO</w:t>
      </w:r>
      <w:r w:rsidRPr="00E013CB">
        <w:rPr>
          <w:rFonts w:ascii="Times New Roman" w:eastAsia="Times New Roman" w:hAnsi="Times New Roman" w:cs="Times New Roman"/>
          <w:sz w:val="28"/>
          <w:szCs w:val="28"/>
          <w:vertAlign w:val="subscript"/>
          <w:lang w:val="pt-BR"/>
        </w:rPr>
        <w:t xml:space="preserve">2 </w:t>
      </w:r>
      <w:r w:rsidRPr="00E013CB">
        <w:rPr>
          <w:rFonts w:ascii="Times New Roman" w:eastAsia="Times New Roman" w:hAnsi="Times New Roman" w:cs="Times New Roman"/>
          <w:sz w:val="28"/>
          <w:szCs w:val="28"/>
          <w:lang w:val="pt-BR"/>
        </w:rPr>
        <w:t>và Al</w:t>
      </w:r>
      <w:r w:rsidRPr="00E013CB">
        <w:rPr>
          <w:rFonts w:ascii="Times New Roman" w:eastAsia="Times New Roman" w:hAnsi="Times New Roman" w:cs="Times New Roman"/>
          <w:sz w:val="28"/>
          <w:szCs w:val="28"/>
          <w:vertAlign w:val="subscript"/>
          <w:lang w:val="pt-BR"/>
        </w:rPr>
        <w:t>2</w:t>
      </w:r>
      <w:r w:rsidRPr="00E013CB">
        <w:rPr>
          <w:rFonts w:ascii="Times New Roman" w:eastAsia="Times New Roman" w:hAnsi="Times New Roman" w:cs="Times New Roman"/>
          <w:sz w:val="28"/>
          <w:szCs w:val="28"/>
          <w:lang w:val="pt-BR"/>
        </w:rPr>
        <w:t>O</w:t>
      </w:r>
      <w:r w:rsidRPr="00E013CB">
        <w:rPr>
          <w:rFonts w:ascii="Times New Roman" w:eastAsia="Times New Roman" w:hAnsi="Times New Roman" w:cs="Times New Roman"/>
          <w:sz w:val="28"/>
          <w:szCs w:val="28"/>
          <w:vertAlign w:val="subscript"/>
          <w:lang w:val="pt-BR"/>
        </w:rPr>
        <w:t>3</w:t>
      </w:r>
      <w:r w:rsidRPr="00E013CB">
        <w:rPr>
          <w:rFonts w:ascii="Times New Roman" w:eastAsia="Times New Roman" w:hAnsi="Times New Roman" w:cs="Times New Roman"/>
          <w:sz w:val="28"/>
          <w:szCs w:val="28"/>
          <w:lang w:val="pt-BR"/>
        </w:rPr>
        <w:t>, MgO là những thành phần cơ bản tạo ra nhân keo âm, dương khi chúng hoà trộn với  Lis và nư</w:t>
      </w:r>
      <w:r w:rsidRPr="00E013CB">
        <w:rPr>
          <w:rFonts w:ascii="Times New Roman" w:eastAsia="Times New Roman" w:hAnsi="Times New Roman" w:cs="Times New Roman"/>
          <w:sz w:val="28"/>
          <w:szCs w:val="28"/>
          <w:lang w:val="pt-BR"/>
        </w:rPr>
        <w:softHyphen/>
        <w:t>ớc. Loại Kabenlis này chuyên dùng để xử lý nước thải mỏ và các loại nước thải khác. Tuy nhiên, Khi làm bua mìn ta có thể điều chế Kabenlis từ một loại đất sét đơn thuần hay đất sét có trong tự nhiên (đất sét tự nhiên đều có thành phần kaolinite và monmorinolite) nhưng khả năng lọc sạch nước có giảm đi.</w:t>
      </w:r>
    </w:p>
    <w:p w:rsidR="00D22FD7" w:rsidRPr="00E013CB" w:rsidRDefault="001450AE" w:rsidP="00233515">
      <w:pPr>
        <w:ind w:firstLine="720"/>
        <w:rPr>
          <w:rFonts w:ascii="Times New Roman" w:eastAsia="Times New Roman" w:hAnsi="Times New Roman" w:cs="Times New Roman"/>
          <w:sz w:val="28"/>
          <w:szCs w:val="28"/>
          <w:lang w:val="pt-BR"/>
        </w:rPr>
      </w:pPr>
      <w:r w:rsidRPr="00E013CB">
        <w:rPr>
          <w:rFonts w:ascii="Times New Roman" w:eastAsia="Times New Roman" w:hAnsi="Times New Roman" w:cs="Times New Roman"/>
          <w:sz w:val="28"/>
          <w:szCs w:val="28"/>
          <w:lang w:val="pt-BR"/>
        </w:rPr>
        <w:t>Qua các kết quả nghiên cứu và triển khai thử nghiệm tại các mỏ cho thấy hiệu quả sử dụng bua Kabenlis để nâng cao hiệu quả nổ mìn và giảm thiểu gụi, khí độc rất tiến triển. C</w:t>
      </w:r>
      <w:r w:rsidR="00D22FD7" w:rsidRPr="00E013CB">
        <w:rPr>
          <w:rFonts w:ascii="Times New Roman" w:eastAsia="Times New Roman" w:hAnsi="Times New Roman" w:cs="Times New Roman"/>
          <w:sz w:val="28"/>
          <w:szCs w:val="28"/>
          <w:lang w:val="pt-BR"/>
        </w:rPr>
        <w:t>ác mỏ</w:t>
      </w:r>
      <w:r w:rsidRPr="00E013CB">
        <w:rPr>
          <w:rFonts w:ascii="Times New Roman" w:eastAsia="Times New Roman" w:hAnsi="Times New Roman" w:cs="Times New Roman"/>
          <w:sz w:val="28"/>
          <w:szCs w:val="28"/>
          <w:lang w:val="pt-BR"/>
        </w:rPr>
        <w:t xml:space="preserve"> VLXD có thể </w:t>
      </w:r>
      <w:r w:rsidR="00D22FD7" w:rsidRPr="00E013CB">
        <w:rPr>
          <w:rFonts w:ascii="Times New Roman" w:eastAsia="Times New Roman" w:hAnsi="Times New Roman" w:cs="Times New Roman"/>
          <w:sz w:val="28"/>
          <w:szCs w:val="28"/>
          <w:lang w:val="pt-BR"/>
        </w:rPr>
        <w:t>chọn vật liệu bua như</w:t>
      </w:r>
      <w:r w:rsidR="00D22FD7" w:rsidRPr="00E013CB">
        <w:rPr>
          <w:rFonts w:ascii="Times New Roman" w:eastAsia="Times New Roman" w:hAnsi="Times New Roman" w:cs="Times New Roman"/>
          <w:sz w:val="28"/>
          <w:szCs w:val="28"/>
          <w:lang w:val="pt-BR"/>
        </w:rPr>
        <w:softHyphen/>
        <w:t xml:space="preserve"> sau:</w:t>
      </w:r>
    </w:p>
    <w:p w:rsidR="00D22FD7" w:rsidRPr="00E013CB" w:rsidRDefault="00D22FD7" w:rsidP="00233515">
      <w:pPr>
        <w:ind w:firstLine="720"/>
        <w:rPr>
          <w:rFonts w:ascii="Times New Roman" w:eastAsia="Times New Roman" w:hAnsi="Times New Roman" w:cs="Times New Roman"/>
          <w:sz w:val="28"/>
          <w:szCs w:val="28"/>
          <w:lang w:val="pt-BR"/>
        </w:rPr>
      </w:pPr>
      <w:r w:rsidRPr="00E013CB">
        <w:rPr>
          <w:rFonts w:ascii="Times New Roman" w:eastAsia="Times New Roman" w:hAnsi="Times New Roman" w:cs="Times New Roman"/>
          <w:sz w:val="28"/>
          <w:szCs w:val="28"/>
          <w:lang w:val="pt-BR"/>
        </w:rPr>
        <w:t xml:space="preserve">- Về mùa khô: sử dụng Kabenlis dạng dung dịch kết hợp với phoi khoan và đá vụn rời trên mặt tầng công tác và nhồi bua bằng thủ công. </w:t>
      </w:r>
    </w:p>
    <w:p w:rsidR="007D0B43" w:rsidRPr="00E013CB" w:rsidRDefault="00D22FD7" w:rsidP="00532A17">
      <w:pPr>
        <w:ind w:firstLine="720"/>
        <w:rPr>
          <w:rFonts w:ascii="Times New Roman" w:eastAsia="Times New Roman" w:hAnsi="Times New Roman" w:cs="Times New Roman"/>
          <w:sz w:val="28"/>
          <w:szCs w:val="28"/>
          <w:lang w:val="pt-BR"/>
        </w:rPr>
      </w:pPr>
      <w:r w:rsidRPr="00E013CB">
        <w:rPr>
          <w:rFonts w:ascii="Times New Roman" w:eastAsia="Times New Roman" w:hAnsi="Times New Roman" w:cs="Times New Roman"/>
          <w:sz w:val="28"/>
          <w:szCs w:val="28"/>
          <w:lang w:val="pt-BR"/>
        </w:rPr>
        <w:t xml:space="preserve">- Về mùa mưa: sử dụng bột Kabenlis trộn với phoi khoan nhão và đá dăm trên mặt tầng để tăng độ chặt của bua. </w:t>
      </w:r>
    </w:p>
    <w:p w:rsidR="008E0AA0" w:rsidRPr="00E013CB" w:rsidRDefault="008E0AA0" w:rsidP="008E0AA0">
      <w:pPr>
        <w:spacing w:before="0" w:after="0"/>
        <w:jc w:val="center"/>
        <w:rPr>
          <w:rFonts w:ascii="Times New Roman" w:eastAsia="Times New Roman" w:hAnsi="Times New Roman" w:cs="Times New Roman"/>
          <w:i/>
          <w:sz w:val="28"/>
          <w:szCs w:val="28"/>
          <w:lang w:val="pt-BR"/>
        </w:rPr>
      </w:pPr>
      <w:r w:rsidRPr="00E013CB">
        <w:rPr>
          <w:rFonts w:ascii="Times New Roman" w:eastAsia="Times New Roman" w:hAnsi="Times New Roman" w:cs="Times New Roman"/>
          <w:i/>
          <w:sz w:val="28"/>
          <w:szCs w:val="28"/>
          <w:lang w:val="pt-BR"/>
        </w:rPr>
        <w:lastRenderedPageBreak/>
        <w:t>Bảng 2.</w:t>
      </w:r>
      <w:r w:rsidR="00E013CB">
        <w:rPr>
          <w:rFonts w:ascii="Times New Roman" w:eastAsia="Times New Roman" w:hAnsi="Times New Roman" w:cs="Times New Roman"/>
          <w:i/>
          <w:sz w:val="28"/>
          <w:szCs w:val="28"/>
          <w:lang w:val="pt-BR"/>
        </w:rPr>
        <w:t>10</w:t>
      </w:r>
      <w:r w:rsidRPr="00E013CB">
        <w:rPr>
          <w:rFonts w:ascii="Times New Roman" w:eastAsia="Times New Roman" w:hAnsi="Times New Roman" w:cs="Times New Roman"/>
          <w:i/>
          <w:sz w:val="28"/>
          <w:szCs w:val="28"/>
          <w:lang w:val="pt-BR"/>
        </w:rPr>
        <w:t>. Kết quả nổ mìn khi sử dụng bua</w:t>
      </w:r>
      <w:r w:rsidR="000D498F" w:rsidRPr="00E013CB">
        <w:rPr>
          <w:rFonts w:ascii="Times New Roman" w:eastAsia="Times New Roman" w:hAnsi="Times New Roman" w:cs="Times New Roman"/>
          <w:i/>
          <w:sz w:val="28"/>
          <w:szCs w:val="28"/>
          <w:lang w:val="pt-BR"/>
        </w:rPr>
        <w:t xml:space="preserve"> </w:t>
      </w:r>
      <w:r w:rsidRPr="00E013CB">
        <w:rPr>
          <w:rFonts w:ascii="Times New Roman" w:eastAsia="Times New Roman" w:hAnsi="Times New Roman" w:cs="Times New Roman"/>
          <w:i/>
          <w:sz w:val="28"/>
          <w:szCs w:val="28"/>
          <w:lang w:val="pt-BR"/>
        </w:rPr>
        <w:t>Kabenlis</w:t>
      </w:r>
    </w:p>
    <w:p w:rsidR="008E0AA0" w:rsidRPr="00E013CB" w:rsidRDefault="008E0AA0" w:rsidP="008E0AA0">
      <w:pPr>
        <w:spacing w:before="0" w:after="0"/>
        <w:jc w:val="center"/>
        <w:rPr>
          <w:rFonts w:ascii="Times New Roman" w:eastAsia="Times New Roman" w:hAnsi="Times New Roman" w:cs="Times New Roman"/>
          <w:i/>
          <w:sz w:val="28"/>
          <w:szCs w:val="28"/>
          <w:lang w:val="pt-BR"/>
        </w:rPr>
      </w:pPr>
      <w:r w:rsidRPr="00E013CB">
        <w:rPr>
          <w:rFonts w:ascii="Times New Roman" w:eastAsia="Times New Roman" w:hAnsi="Times New Roman" w:cs="Times New Roman"/>
          <w:i/>
          <w:sz w:val="28"/>
          <w:szCs w:val="28"/>
          <w:lang w:val="pt-BR"/>
        </w:rPr>
        <w:t>tại một số mỏ đá vôi Việt Nam</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40"/>
        <w:gridCol w:w="959"/>
        <w:gridCol w:w="1276"/>
        <w:gridCol w:w="992"/>
        <w:gridCol w:w="992"/>
        <w:gridCol w:w="992"/>
        <w:gridCol w:w="1134"/>
      </w:tblGrid>
      <w:tr w:rsidR="006F66FB" w:rsidRPr="00E013CB" w:rsidTr="00C12A6B">
        <w:trPr>
          <w:cantSplit/>
          <w:trHeight w:val="495"/>
          <w:tblHeader/>
          <w:jc w:val="center"/>
        </w:trPr>
        <w:tc>
          <w:tcPr>
            <w:tcW w:w="2640" w:type="dxa"/>
            <w:vMerge w:val="restart"/>
            <w:vAlign w:val="center"/>
          </w:tcPr>
          <w:p w:rsidR="006F66FB" w:rsidRPr="00E013CB" w:rsidRDefault="006F66FB" w:rsidP="00C12A6B">
            <w:pPr>
              <w:spacing w:before="80" w:after="80"/>
              <w:jc w:val="center"/>
              <w:rPr>
                <w:rFonts w:ascii="Times New Roman" w:eastAsia="Times New Roman" w:hAnsi="Times New Roman" w:cs="Times New Roman"/>
                <w:b/>
                <w:sz w:val="24"/>
                <w:szCs w:val="24"/>
              </w:rPr>
            </w:pPr>
            <w:r w:rsidRPr="00E013CB">
              <w:rPr>
                <w:rFonts w:ascii="Times New Roman" w:eastAsia="Times New Roman" w:hAnsi="Times New Roman" w:cs="Times New Roman"/>
                <w:b/>
                <w:sz w:val="24"/>
                <w:szCs w:val="24"/>
              </w:rPr>
              <w:t>Các thông số của lỗ mìn và kết quả đo được khi nổ mìn.</w:t>
            </w:r>
          </w:p>
        </w:tc>
        <w:tc>
          <w:tcPr>
            <w:tcW w:w="2235" w:type="dxa"/>
            <w:gridSpan w:val="2"/>
            <w:vAlign w:val="center"/>
          </w:tcPr>
          <w:p w:rsidR="006F66FB" w:rsidRPr="00E013CB" w:rsidRDefault="006F66FB" w:rsidP="00C12A6B">
            <w:pPr>
              <w:spacing w:before="80" w:after="80"/>
              <w:jc w:val="center"/>
              <w:rPr>
                <w:rFonts w:ascii="Times New Roman" w:eastAsia="Times New Roman" w:hAnsi="Times New Roman" w:cs="Times New Roman"/>
                <w:b/>
                <w:sz w:val="24"/>
                <w:szCs w:val="24"/>
                <w:lang w:val="pt-BR"/>
              </w:rPr>
            </w:pPr>
            <w:r w:rsidRPr="00E013CB">
              <w:rPr>
                <w:rFonts w:ascii="Times New Roman" w:eastAsia="Times New Roman" w:hAnsi="Times New Roman" w:cs="Times New Roman"/>
                <w:b/>
                <w:sz w:val="24"/>
                <w:szCs w:val="24"/>
                <w:lang w:val="pt-BR"/>
              </w:rPr>
              <w:t>Hồng Sơn-Bút Sơn</w:t>
            </w:r>
          </w:p>
          <w:p w:rsidR="006F66FB" w:rsidRPr="00E013CB" w:rsidRDefault="006F66FB" w:rsidP="00C12A6B">
            <w:pPr>
              <w:spacing w:before="80" w:after="80"/>
              <w:jc w:val="center"/>
              <w:rPr>
                <w:rFonts w:ascii="Times New Roman" w:eastAsia="Times New Roman" w:hAnsi="Times New Roman" w:cs="Times New Roman"/>
                <w:b/>
                <w:sz w:val="24"/>
                <w:szCs w:val="24"/>
              </w:rPr>
            </w:pPr>
            <w:r w:rsidRPr="00E013CB">
              <w:rPr>
                <w:rFonts w:ascii="Times New Roman" w:eastAsia="Times New Roman" w:hAnsi="Times New Roman" w:cs="Times New Roman"/>
                <w:b/>
                <w:sz w:val="24"/>
                <w:szCs w:val="24"/>
              </w:rPr>
              <w:t>(Hà Nam)</w:t>
            </w:r>
          </w:p>
        </w:tc>
        <w:tc>
          <w:tcPr>
            <w:tcW w:w="1984" w:type="dxa"/>
            <w:gridSpan w:val="2"/>
            <w:vAlign w:val="center"/>
          </w:tcPr>
          <w:p w:rsidR="006F66FB" w:rsidRPr="00E013CB" w:rsidRDefault="006F66FB" w:rsidP="00C12A6B">
            <w:pPr>
              <w:spacing w:before="80" w:after="80"/>
              <w:jc w:val="center"/>
              <w:rPr>
                <w:rFonts w:ascii="Times New Roman" w:eastAsia="Times New Roman" w:hAnsi="Times New Roman" w:cs="Times New Roman"/>
                <w:b/>
                <w:sz w:val="24"/>
                <w:szCs w:val="24"/>
                <w:lang w:val="de-DE"/>
              </w:rPr>
            </w:pPr>
            <w:r w:rsidRPr="00E013CB">
              <w:rPr>
                <w:rFonts w:ascii="Times New Roman" w:eastAsia="Times New Roman" w:hAnsi="Times New Roman" w:cs="Times New Roman"/>
                <w:b/>
                <w:sz w:val="24"/>
                <w:szCs w:val="24"/>
                <w:lang w:val="de-DE"/>
              </w:rPr>
              <w:t>Hoàng Mai</w:t>
            </w:r>
          </w:p>
          <w:p w:rsidR="006F66FB" w:rsidRPr="00E013CB" w:rsidRDefault="006F66FB" w:rsidP="00C12A6B">
            <w:pPr>
              <w:spacing w:before="80" w:after="80"/>
              <w:jc w:val="center"/>
              <w:rPr>
                <w:rFonts w:ascii="Times New Roman" w:eastAsia="Times New Roman" w:hAnsi="Times New Roman" w:cs="Times New Roman"/>
                <w:b/>
                <w:sz w:val="24"/>
                <w:szCs w:val="24"/>
                <w:lang w:val="de-DE"/>
              </w:rPr>
            </w:pPr>
            <w:r w:rsidRPr="00E013CB">
              <w:rPr>
                <w:rFonts w:ascii="Times New Roman" w:eastAsia="Times New Roman" w:hAnsi="Times New Roman" w:cs="Times New Roman"/>
                <w:b/>
                <w:sz w:val="24"/>
                <w:szCs w:val="24"/>
                <w:lang w:val="de-DE"/>
              </w:rPr>
              <w:t>(Nghệ An)</w:t>
            </w:r>
          </w:p>
        </w:tc>
        <w:tc>
          <w:tcPr>
            <w:tcW w:w="2126" w:type="dxa"/>
            <w:gridSpan w:val="2"/>
            <w:vAlign w:val="center"/>
          </w:tcPr>
          <w:p w:rsidR="006F66FB" w:rsidRPr="00E013CB" w:rsidRDefault="006F66FB" w:rsidP="00C12A6B">
            <w:pPr>
              <w:spacing w:before="80" w:after="80"/>
              <w:jc w:val="center"/>
              <w:rPr>
                <w:rFonts w:ascii="Times New Roman" w:eastAsia="Times New Roman" w:hAnsi="Times New Roman" w:cs="Times New Roman"/>
                <w:b/>
                <w:sz w:val="24"/>
                <w:szCs w:val="24"/>
                <w:lang w:val="pt-BR"/>
              </w:rPr>
            </w:pPr>
            <w:r w:rsidRPr="00E013CB">
              <w:rPr>
                <w:rFonts w:ascii="Times New Roman" w:eastAsia="Times New Roman" w:hAnsi="Times New Roman" w:cs="Times New Roman"/>
                <w:b/>
                <w:sz w:val="24"/>
                <w:szCs w:val="24"/>
                <w:lang w:val="pt-BR"/>
              </w:rPr>
              <w:t>Phương Nam</w:t>
            </w:r>
          </w:p>
          <w:p w:rsidR="006F66FB" w:rsidRPr="00E013CB" w:rsidRDefault="006F66FB" w:rsidP="00C12A6B">
            <w:pPr>
              <w:spacing w:before="80" w:after="80"/>
              <w:jc w:val="center"/>
              <w:rPr>
                <w:rFonts w:ascii="Times New Roman" w:eastAsia="Times New Roman" w:hAnsi="Times New Roman" w:cs="Times New Roman"/>
                <w:b/>
                <w:sz w:val="24"/>
                <w:szCs w:val="24"/>
              </w:rPr>
            </w:pPr>
            <w:r w:rsidRPr="00E013CB">
              <w:rPr>
                <w:rFonts w:ascii="Times New Roman" w:eastAsia="Times New Roman" w:hAnsi="Times New Roman" w:cs="Times New Roman"/>
                <w:b/>
                <w:sz w:val="24"/>
                <w:szCs w:val="24"/>
                <w:lang w:val="pt-BR"/>
              </w:rPr>
              <w:t>(Quảng Ninh)</w:t>
            </w:r>
          </w:p>
        </w:tc>
      </w:tr>
      <w:tr w:rsidR="006F66FB" w:rsidRPr="00E013CB" w:rsidTr="00C12A6B">
        <w:trPr>
          <w:cantSplit/>
          <w:trHeight w:val="671"/>
          <w:tblHeader/>
          <w:jc w:val="center"/>
        </w:trPr>
        <w:tc>
          <w:tcPr>
            <w:tcW w:w="2640" w:type="dxa"/>
            <w:vMerge/>
            <w:vAlign w:val="center"/>
          </w:tcPr>
          <w:p w:rsidR="006F66FB" w:rsidRPr="00E013CB" w:rsidRDefault="006F66FB" w:rsidP="00C12A6B">
            <w:pPr>
              <w:spacing w:before="80" w:after="80"/>
              <w:jc w:val="center"/>
              <w:rPr>
                <w:rFonts w:ascii="Times New Roman" w:eastAsia="Times New Roman" w:hAnsi="Times New Roman" w:cs="Times New Roman"/>
                <w:sz w:val="24"/>
                <w:szCs w:val="24"/>
              </w:rPr>
            </w:pPr>
          </w:p>
        </w:tc>
        <w:tc>
          <w:tcPr>
            <w:tcW w:w="959" w:type="dxa"/>
            <w:vAlign w:val="center"/>
          </w:tcPr>
          <w:p w:rsidR="006F66FB" w:rsidRPr="00E013CB" w:rsidRDefault="006F66FB" w:rsidP="00C12A6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Của mỏ</w:t>
            </w:r>
          </w:p>
          <w:p w:rsidR="006F66FB" w:rsidRPr="00E013CB" w:rsidRDefault="006F66FB" w:rsidP="00C12A6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(cũ)</w:t>
            </w:r>
          </w:p>
        </w:tc>
        <w:tc>
          <w:tcPr>
            <w:tcW w:w="1276" w:type="dxa"/>
            <w:vAlign w:val="center"/>
          </w:tcPr>
          <w:p w:rsidR="006F66FB" w:rsidRPr="00E013CB" w:rsidRDefault="006F66FB" w:rsidP="00C12A6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Đề xuất</w:t>
            </w:r>
          </w:p>
          <w:p w:rsidR="006F66FB" w:rsidRPr="00E013CB" w:rsidRDefault="006F66FB" w:rsidP="00C12A6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(mới)</w:t>
            </w:r>
          </w:p>
        </w:tc>
        <w:tc>
          <w:tcPr>
            <w:tcW w:w="992" w:type="dxa"/>
            <w:vAlign w:val="center"/>
          </w:tcPr>
          <w:p w:rsidR="006F66FB" w:rsidRPr="00E013CB" w:rsidRDefault="006F66FB" w:rsidP="00C12A6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Của mỏ</w:t>
            </w:r>
          </w:p>
          <w:p w:rsidR="006F66FB" w:rsidRPr="00E013CB" w:rsidRDefault="006F66FB" w:rsidP="00C12A6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(cũ)</w:t>
            </w:r>
          </w:p>
        </w:tc>
        <w:tc>
          <w:tcPr>
            <w:tcW w:w="992" w:type="dxa"/>
            <w:vAlign w:val="center"/>
          </w:tcPr>
          <w:p w:rsidR="006F66FB" w:rsidRPr="00E013CB" w:rsidRDefault="006F66FB" w:rsidP="00C12A6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Đề xuất</w:t>
            </w:r>
          </w:p>
          <w:p w:rsidR="006F66FB" w:rsidRPr="00E013CB" w:rsidRDefault="006F66FB" w:rsidP="00C12A6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(mới)</w:t>
            </w:r>
          </w:p>
        </w:tc>
        <w:tc>
          <w:tcPr>
            <w:tcW w:w="992" w:type="dxa"/>
            <w:vAlign w:val="center"/>
          </w:tcPr>
          <w:p w:rsidR="006F66FB" w:rsidRPr="00E013CB" w:rsidRDefault="006F66FB" w:rsidP="00C12A6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Của mỏ</w:t>
            </w:r>
          </w:p>
          <w:p w:rsidR="006F66FB" w:rsidRPr="00E013CB" w:rsidRDefault="006F66FB" w:rsidP="00C12A6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(cũ)</w:t>
            </w:r>
          </w:p>
        </w:tc>
        <w:tc>
          <w:tcPr>
            <w:tcW w:w="1134" w:type="dxa"/>
            <w:vAlign w:val="center"/>
          </w:tcPr>
          <w:p w:rsidR="006F66FB" w:rsidRPr="00E013CB" w:rsidRDefault="006F66FB" w:rsidP="00C12A6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Đề xuất</w:t>
            </w:r>
          </w:p>
          <w:p w:rsidR="006F66FB" w:rsidRPr="00E013CB" w:rsidRDefault="006F66FB" w:rsidP="00C12A6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(mới)</w:t>
            </w:r>
          </w:p>
        </w:tc>
      </w:tr>
      <w:tr w:rsidR="006F66FB" w:rsidRPr="00E013CB" w:rsidTr="006F66FB">
        <w:trPr>
          <w:trHeight w:val="297"/>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Chiều sâu lỗ mìn, m</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12 m</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12m</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11,5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11,5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11,0</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11,0</w:t>
            </w:r>
          </w:p>
        </w:tc>
      </w:tr>
      <w:tr w:rsidR="006F66FB" w:rsidRPr="00E013CB" w:rsidTr="006F66FB">
        <w:trPr>
          <w:trHeight w:val="297"/>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Chiều dài bua, m</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3,2</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3,0</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3,5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3,5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3,0</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3,0</w:t>
            </w:r>
          </w:p>
        </w:tc>
      </w:tr>
      <w:tr w:rsidR="006F66FB" w:rsidRPr="00E013CB" w:rsidTr="006F66FB">
        <w:trPr>
          <w:trHeight w:val="297"/>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Cấu trúc lượng thuốc nổ phối hợp</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1 loại</w:t>
            </w:r>
          </w:p>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TNP-1</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ANFO/ TNP-1</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ANFO/ TNP-1</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ANFO/ TNP-1</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1 loại</w:t>
            </w:r>
          </w:p>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AĐ-1</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ANFO/ TNP-1</w:t>
            </w:r>
          </w:p>
        </w:tc>
      </w:tr>
      <w:tr w:rsidR="006F66FB" w:rsidRPr="00E013CB" w:rsidTr="006F66FB">
        <w:trPr>
          <w:trHeight w:val="623"/>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Chiều dài cột thuốc nổ nạp phía trên (l</w:t>
            </w:r>
            <w:r w:rsidRPr="00E013CB">
              <w:rPr>
                <w:rFonts w:ascii="Times New Roman" w:eastAsia="Times New Roman" w:hAnsi="Times New Roman" w:cs="Times New Roman"/>
                <w:sz w:val="24"/>
                <w:szCs w:val="24"/>
                <w:vertAlign w:val="subscript"/>
                <w:lang w:val="pt-BR"/>
              </w:rPr>
              <w:t>1</w:t>
            </w:r>
            <w:r w:rsidRPr="00E013CB">
              <w:rPr>
                <w:rFonts w:ascii="Times New Roman" w:eastAsia="Times New Roman" w:hAnsi="Times New Roman" w:cs="Times New Roman"/>
                <w:sz w:val="24"/>
                <w:szCs w:val="24"/>
                <w:lang w:val="pt-BR"/>
              </w:rPr>
              <w:t>)</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3,8</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7,5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5,5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4,5</w:t>
            </w:r>
          </w:p>
        </w:tc>
      </w:tr>
      <w:tr w:rsidR="006F66FB" w:rsidRPr="00E013CB" w:rsidTr="006F66FB">
        <w:trPr>
          <w:trHeight w:val="533"/>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Chiều dài cột thuốc nổ nạp phía đáy lỗ (l</w:t>
            </w:r>
            <w:r w:rsidRPr="00E013CB">
              <w:rPr>
                <w:rFonts w:ascii="Times New Roman" w:eastAsia="Times New Roman" w:hAnsi="Times New Roman" w:cs="Times New Roman"/>
                <w:sz w:val="24"/>
                <w:szCs w:val="24"/>
                <w:vertAlign w:val="subscript"/>
                <w:lang w:val="pt-BR"/>
              </w:rPr>
              <w:t>2</w:t>
            </w:r>
            <w:r w:rsidRPr="00E013CB">
              <w:rPr>
                <w:rFonts w:ascii="Times New Roman" w:eastAsia="Times New Roman" w:hAnsi="Times New Roman" w:cs="Times New Roman"/>
                <w:sz w:val="24"/>
                <w:szCs w:val="24"/>
                <w:lang w:val="pt-BR"/>
              </w:rPr>
              <w:t>)</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8,8</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5,2</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2,5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8.0</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3,5</w:t>
            </w:r>
          </w:p>
        </w:tc>
      </w:tr>
      <w:tr w:rsidR="006F66FB" w:rsidRPr="00E013CB" w:rsidTr="00C64A94">
        <w:trPr>
          <w:trHeight w:val="1257"/>
          <w:jc w:val="center"/>
        </w:trPr>
        <w:tc>
          <w:tcPr>
            <w:tcW w:w="2640" w:type="dxa"/>
            <w:vAlign w:val="center"/>
          </w:tcPr>
          <w:p w:rsidR="006F66FB" w:rsidRPr="00E013CB" w:rsidRDefault="006F66FB" w:rsidP="00C64A94">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Vật liệu làm bua mìn</w:t>
            </w:r>
          </w:p>
        </w:tc>
        <w:tc>
          <w:tcPr>
            <w:tcW w:w="959" w:type="dxa"/>
            <w:vAlign w:val="center"/>
          </w:tcPr>
          <w:p w:rsidR="006F66FB" w:rsidRPr="00E013CB" w:rsidRDefault="006F66FB" w:rsidP="00C64A94">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Phoi khoan</w:t>
            </w:r>
          </w:p>
        </w:tc>
        <w:tc>
          <w:tcPr>
            <w:tcW w:w="1276" w:type="dxa"/>
            <w:vAlign w:val="center"/>
          </w:tcPr>
          <w:p w:rsidR="006F66FB" w:rsidRPr="00E013CB" w:rsidRDefault="006F66FB" w:rsidP="00C64A94">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Kabenlis + phoi khoan và đá dăm</w:t>
            </w:r>
          </w:p>
        </w:tc>
        <w:tc>
          <w:tcPr>
            <w:tcW w:w="992" w:type="dxa"/>
            <w:vAlign w:val="center"/>
          </w:tcPr>
          <w:p w:rsidR="006F66FB" w:rsidRPr="00E013CB" w:rsidRDefault="006F66FB" w:rsidP="00C64A94">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Phoi khoan</w:t>
            </w:r>
          </w:p>
        </w:tc>
        <w:tc>
          <w:tcPr>
            <w:tcW w:w="992" w:type="dxa"/>
            <w:vAlign w:val="center"/>
          </w:tcPr>
          <w:p w:rsidR="006F66FB" w:rsidRPr="00E013CB" w:rsidRDefault="006F66FB" w:rsidP="00C64A94">
            <w:pPr>
              <w:spacing w:before="80" w:after="80"/>
              <w:ind w:left="-64" w:right="-6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Kabenlis + phoi khoan và đá dăm</w:t>
            </w:r>
          </w:p>
        </w:tc>
        <w:tc>
          <w:tcPr>
            <w:tcW w:w="992" w:type="dxa"/>
            <w:vAlign w:val="center"/>
          </w:tcPr>
          <w:p w:rsidR="006F66FB" w:rsidRPr="00E013CB" w:rsidRDefault="006F66FB" w:rsidP="00C64A94">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Phoi khoan</w:t>
            </w:r>
          </w:p>
        </w:tc>
        <w:tc>
          <w:tcPr>
            <w:tcW w:w="1134" w:type="dxa"/>
            <w:vAlign w:val="center"/>
          </w:tcPr>
          <w:p w:rsidR="006F66FB" w:rsidRPr="00E013CB" w:rsidRDefault="006F66FB" w:rsidP="00C64A94">
            <w:pPr>
              <w:spacing w:before="80" w:after="80"/>
              <w:ind w:left="-68"/>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Kabenlis</w:t>
            </w:r>
          </w:p>
          <w:p w:rsidR="006F66FB" w:rsidRPr="00E013CB" w:rsidRDefault="006F66FB" w:rsidP="00C64A94">
            <w:pPr>
              <w:spacing w:before="80" w:after="80"/>
              <w:ind w:left="-68" w:right="-94"/>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w:t>
            </w:r>
            <w:r w:rsidR="00C64A94" w:rsidRPr="00E013CB">
              <w:rPr>
                <w:rFonts w:ascii="Times New Roman" w:eastAsia="Times New Roman" w:hAnsi="Times New Roman" w:cs="Times New Roman"/>
                <w:sz w:val="24"/>
                <w:szCs w:val="24"/>
                <w:lang w:val="pt-BR"/>
              </w:rPr>
              <w:t xml:space="preserve"> </w:t>
            </w:r>
            <w:r w:rsidRPr="00E013CB">
              <w:rPr>
                <w:rFonts w:ascii="Times New Roman" w:eastAsia="Times New Roman" w:hAnsi="Times New Roman" w:cs="Times New Roman"/>
                <w:sz w:val="24"/>
                <w:szCs w:val="24"/>
                <w:lang w:val="pt-BR"/>
              </w:rPr>
              <w:t>phoi khoan</w:t>
            </w:r>
          </w:p>
          <w:p w:rsidR="006F66FB" w:rsidRPr="00E013CB" w:rsidRDefault="006F66FB" w:rsidP="00C64A94">
            <w:pPr>
              <w:spacing w:before="80" w:after="80"/>
              <w:ind w:left="-68" w:right="-94"/>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và đá dăm</w:t>
            </w:r>
          </w:p>
        </w:tc>
      </w:tr>
      <w:tr w:rsidR="006F66FB" w:rsidRPr="00E013CB" w:rsidTr="006F66FB">
        <w:trPr>
          <w:trHeight w:val="297"/>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Tỉ lệ đá quá cỡ,%</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1,0</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0,2</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4,0</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2,5</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1,0</w:t>
            </w:r>
          </w:p>
        </w:tc>
      </w:tr>
      <w:tr w:rsidR="006F66FB" w:rsidRPr="00E013CB" w:rsidTr="006F66FB">
        <w:trPr>
          <w:trHeight w:val="379"/>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Sóng chấn động, mm/s</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rPr>
              <w:t>15,8</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10,7</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11,9</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10,9</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14,1</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rPr>
            </w:pPr>
            <w:r w:rsidRPr="00E013CB">
              <w:rPr>
                <w:rFonts w:ascii="Times New Roman" w:eastAsia="Times New Roman" w:hAnsi="Times New Roman" w:cs="Times New Roman"/>
                <w:sz w:val="24"/>
                <w:szCs w:val="24"/>
              </w:rPr>
              <w:t>10,7</w:t>
            </w:r>
          </w:p>
        </w:tc>
      </w:tr>
      <w:tr w:rsidR="006F66FB" w:rsidRPr="00E013CB" w:rsidTr="006F66FB">
        <w:trPr>
          <w:trHeight w:val="150"/>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Nồng độ khí CO, %</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0,0009</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rPr>
              <w:t>0,</w:t>
            </w:r>
            <w:r w:rsidRPr="00E013CB">
              <w:rPr>
                <w:rFonts w:ascii="Times New Roman" w:eastAsia="Times New Roman" w:hAnsi="Times New Roman" w:cs="Times New Roman"/>
                <w:sz w:val="24"/>
                <w:szCs w:val="24"/>
                <w:lang w:val="pt-BR"/>
              </w:rPr>
              <w:t>0004</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0,0008</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0,0004</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0,0015</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0,0008</w:t>
            </w:r>
          </w:p>
        </w:tc>
      </w:tr>
      <w:tr w:rsidR="006F66FB" w:rsidRPr="00E013CB" w:rsidTr="006F66FB">
        <w:trPr>
          <w:trHeight w:val="150"/>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Nộng độ khí CO</w:t>
            </w:r>
            <w:r w:rsidRPr="00E013CB">
              <w:rPr>
                <w:rFonts w:ascii="Times New Roman" w:eastAsia="Times New Roman" w:hAnsi="Times New Roman" w:cs="Times New Roman"/>
                <w:sz w:val="24"/>
                <w:szCs w:val="24"/>
                <w:vertAlign w:val="subscript"/>
                <w:lang w:val="pt-BR"/>
              </w:rPr>
              <w:t>2</w:t>
            </w:r>
            <w:r w:rsidRPr="00E013CB">
              <w:rPr>
                <w:rFonts w:ascii="Times New Roman" w:eastAsia="Times New Roman" w:hAnsi="Times New Roman" w:cs="Times New Roman"/>
                <w:sz w:val="24"/>
                <w:szCs w:val="24"/>
                <w:lang w:val="pt-BR"/>
              </w:rPr>
              <w:t xml:space="preserve"> , %</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0,35</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0,15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0,25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0,15</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0,45</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0,25</w:t>
            </w:r>
          </w:p>
        </w:tc>
      </w:tr>
      <w:tr w:rsidR="006F66FB" w:rsidRPr="00E013CB" w:rsidTr="006F66FB">
        <w:trPr>
          <w:trHeight w:val="150"/>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Nồng độ khí NO,%</w:t>
            </w:r>
          </w:p>
        </w:tc>
        <w:tc>
          <w:tcPr>
            <w:tcW w:w="959" w:type="dxa"/>
          </w:tcPr>
          <w:p w:rsidR="006F66FB" w:rsidRPr="00E013CB" w:rsidRDefault="006F66FB" w:rsidP="00C64A94">
            <w:pPr>
              <w:spacing w:before="80" w:after="80"/>
              <w:ind w:left="-77" w:right="-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0,000045</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0,00002</w:t>
            </w:r>
          </w:p>
        </w:tc>
        <w:tc>
          <w:tcPr>
            <w:tcW w:w="992" w:type="dxa"/>
          </w:tcPr>
          <w:p w:rsidR="006F66FB" w:rsidRPr="00E013CB" w:rsidRDefault="006F66FB" w:rsidP="00C64A94">
            <w:pPr>
              <w:spacing w:before="80" w:after="80"/>
              <w:ind w:left="-77" w:right="-62"/>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0,000035</w:t>
            </w:r>
          </w:p>
        </w:tc>
        <w:tc>
          <w:tcPr>
            <w:tcW w:w="992" w:type="dxa"/>
          </w:tcPr>
          <w:p w:rsidR="006F66FB" w:rsidRPr="00E013CB" w:rsidRDefault="006F66FB" w:rsidP="00C64A94">
            <w:pPr>
              <w:spacing w:before="80" w:after="80"/>
              <w:ind w:left="-77"/>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0,00002</w:t>
            </w:r>
          </w:p>
        </w:tc>
        <w:tc>
          <w:tcPr>
            <w:tcW w:w="992" w:type="dxa"/>
          </w:tcPr>
          <w:p w:rsidR="006F66FB" w:rsidRPr="00E013CB" w:rsidRDefault="006F66FB" w:rsidP="00C64A94">
            <w:pPr>
              <w:spacing w:before="80" w:after="80"/>
              <w:ind w:left="-77" w:right="-58"/>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0,000065</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0,00004</w:t>
            </w:r>
          </w:p>
        </w:tc>
      </w:tr>
      <w:tr w:rsidR="006F66FB" w:rsidRPr="00E013CB" w:rsidTr="006F66FB">
        <w:trPr>
          <w:trHeight w:val="287"/>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Nồng độ khí NO</w:t>
            </w:r>
            <w:r w:rsidRPr="00E013CB">
              <w:rPr>
                <w:rFonts w:ascii="Times New Roman" w:eastAsia="Times New Roman" w:hAnsi="Times New Roman" w:cs="Times New Roman"/>
                <w:sz w:val="24"/>
                <w:szCs w:val="24"/>
                <w:vertAlign w:val="subscript"/>
                <w:lang w:val="pt-BR"/>
              </w:rPr>
              <w:t>2</w:t>
            </w:r>
            <w:r w:rsidRPr="00E013CB">
              <w:rPr>
                <w:rFonts w:ascii="Times New Roman" w:eastAsia="Times New Roman" w:hAnsi="Times New Roman" w:cs="Times New Roman"/>
                <w:sz w:val="24"/>
                <w:szCs w:val="24"/>
                <w:lang w:val="pt-BR"/>
              </w:rPr>
              <w:t xml:space="preserve">,% </w:t>
            </w:r>
          </w:p>
        </w:tc>
        <w:tc>
          <w:tcPr>
            <w:tcW w:w="959" w:type="dxa"/>
          </w:tcPr>
          <w:p w:rsidR="006F66FB" w:rsidRPr="00E013CB" w:rsidRDefault="006F66FB" w:rsidP="00C64A94">
            <w:pPr>
              <w:spacing w:before="80" w:after="80"/>
              <w:ind w:left="-77" w:right="-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0,00004</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0,000025</w:t>
            </w:r>
          </w:p>
        </w:tc>
        <w:tc>
          <w:tcPr>
            <w:tcW w:w="992" w:type="dxa"/>
          </w:tcPr>
          <w:p w:rsidR="006F66FB" w:rsidRPr="00E013CB" w:rsidRDefault="006F66FB" w:rsidP="00C64A94">
            <w:pPr>
              <w:spacing w:before="80" w:after="80"/>
              <w:ind w:left="-62" w:right="-62"/>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0,000035</w:t>
            </w:r>
          </w:p>
        </w:tc>
        <w:tc>
          <w:tcPr>
            <w:tcW w:w="992" w:type="dxa"/>
          </w:tcPr>
          <w:p w:rsidR="006F66FB" w:rsidRPr="00E013CB" w:rsidRDefault="006F66FB" w:rsidP="00C64A94">
            <w:pPr>
              <w:spacing w:before="80" w:after="80"/>
              <w:ind w:right="-62"/>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0,00002</w:t>
            </w:r>
          </w:p>
        </w:tc>
        <w:tc>
          <w:tcPr>
            <w:tcW w:w="992" w:type="dxa"/>
          </w:tcPr>
          <w:p w:rsidR="006F66FB" w:rsidRPr="00E013CB" w:rsidRDefault="006F66FB" w:rsidP="00C64A94">
            <w:pPr>
              <w:spacing w:before="80" w:after="80"/>
              <w:ind w:left="-62" w:right="-62"/>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0,000045</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0,000035</w:t>
            </w:r>
          </w:p>
        </w:tc>
      </w:tr>
      <w:tr w:rsidR="006F66FB" w:rsidRPr="00E013CB" w:rsidTr="006F66FB">
        <w:trPr>
          <w:trHeight w:val="150"/>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Nồng độ khí SO</w:t>
            </w:r>
            <w:r w:rsidRPr="00E013CB">
              <w:rPr>
                <w:rFonts w:ascii="Times New Roman" w:eastAsia="Times New Roman" w:hAnsi="Times New Roman" w:cs="Times New Roman"/>
                <w:sz w:val="24"/>
                <w:szCs w:val="24"/>
                <w:vertAlign w:val="subscript"/>
                <w:lang w:val="pt-BR"/>
              </w:rPr>
              <w:t>2</w:t>
            </w:r>
            <w:r w:rsidRPr="00E013CB">
              <w:rPr>
                <w:rFonts w:ascii="Times New Roman" w:eastAsia="Times New Roman" w:hAnsi="Times New Roman" w:cs="Times New Roman"/>
                <w:sz w:val="24"/>
                <w:szCs w:val="24"/>
                <w:lang w:val="pt-BR"/>
              </w:rPr>
              <w:t>,%</w:t>
            </w:r>
          </w:p>
        </w:tc>
        <w:tc>
          <w:tcPr>
            <w:tcW w:w="959" w:type="dxa"/>
          </w:tcPr>
          <w:p w:rsidR="006F66FB" w:rsidRPr="00E013CB" w:rsidRDefault="006F66FB" w:rsidP="00C64A94">
            <w:pPr>
              <w:spacing w:before="80" w:after="80"/>
              <w:ind w:left="-77" w:right="-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0,00003</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0,00001</w:t>
            </w:r>
          </w:p>
        </w:tc>
        <w:tc>
          <w:tcPr>
            <w:tcW w:w="992" w:type="dxa"/>
          </w:tcPr>
          <w:p w:rsidR="006F66FB" w:rsidRPr="00E013CB" w:rsidRDefault="006F66FB" w:rsidP="00C64A94">
            <w:pPr>
              <w:spacing w:before="80" w:after="80"/>
              <w:ind w:left="-62" w:right="-62"/>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0,000025</w:t>
            </w:r>
          </w:p>
        </w:tc>
        <w:tc>
          <w:tcPr>
            <w:tcW w:w="992" w:type="dxa"/>
          </w:tcPr>
          <w:p w:rsidR="006F66FB" w:rsidRPr="00E013CB" w:rsidRDefault="006F66FB" w:rsidP="00C64A94">
            <w:pPr>
              <w:spacing w:before="80" w:after="80"/>
              <w:ind w:right="-62"/>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0,00001</w:t>
            </w:r>
          </w:p>
        </w:tc>
        <w:tc>
          <w:tcPr>
            <w:tcW w:w="992" w:type="dxa"/>
          </w:tcPr>
          <w:p w:rsidR="006F66FB" w:rsidRPr="00E013CB" w:rsidRDefault="006F66FB" w:rsidP="00C64A94">
            <w:pPr>
              <w:spacing w:before="80" w:after="80"/>
              <w:ind w:right="-62"/>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0,00004</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0,00002</w:t>
            </w:r>
          </w:p>
        </w:tc>
      </w:tr>
      <w:tr w:rsidR="006F66FB" w:rsidRPr="00E013CB" w:rsidTr="006F66FB">
        <w:trPr>
          <w:trHeight w:val="150"/>
          <w:jc w:val="center"/>
        </w:trPr>
        <w:tc>
          <w:tcPr>
            <w:tcW w:w="2640" w:type="dxa"/>
          </w:tcPr>
          <w:p w:rsidR="006F66FB" w:rsidRPr="00E013CB" w:rsidRDefault="006F66FB" w:rsidP="006F66FB">
            <w:pPr>
              <w:spacing w:before="80" w:after="80"/>
              <w:jc w:val="left"/>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Vị trí đo cách bãi mìn, m</w:t>
            </w:r>
          </w:p>
        </w:tc>
        <w:tc>
          <w:tcPr>
            <w:tcW w:w="959"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300</w:t>
            </w:r>
          </w:p>
        </w:tc>
        <w:tc>
          <w:tcPr>
            <w:tcW w:w="1276"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300</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200</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200</w:t>
            </w:r>
          </w:p>
        </w:tc>
        <w:tc>
          <w:tcPr>
            <w:tcW w:w="992"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200</w:t>
            </w:r>
          </w:p>
        </w:tc>
        <w:tc>
          <w:tcPr>
            <w:tcW w:w="1134" w:type="dxa"/>
          </w:tcPr>
          <w:p w:rsidR="006F66FB" w:rsidRPr="00E013CB" w:rsidRDefault="006F66FB" w:rsidP="006F66FB">
            <w:pPr>
              <w:spacing w:before="80" w:after="80"/>
              <w:jc w:val="center"/>
              <w:rPr>
                <w:rFonts w:ascii="Times New Roman" w:eastAsia="Times New Roman" w:hAnsi="Times New Roman" w:cs="Times New Roman"/>
                <w:sz w:val="24"/>
                <w:szCs w:val="24"/>
                <w:lang w:val="pt-BR"/>
              </w:rPr>
            </w:pPr>
            <w:r w:rsidRPr="00E013CB">
              <w:rPr>
                <w:rFonts w:ascii="Times New Roman" w:eastAsia="Times New Roman" w:hAnsi="Times New Roman" w:cs="Times New Roman"/>
                <w:sz w:val="24"/>
                <w:szCs w:val="24"/>
                <w:lang w:val="pt-BR"/>
              </w:rPr>
              <w:t>200</w:t>
            </w:r>
          </w:p>
        </w:tc>
      </w:tr>
    </w:tbl>
    <w:p w:rsidR="00F21E06" w:rsidRPr="00E013CB" w:rsidRDefault="00532A17" w:rsidP="00C64A94">
      <w:pPr>
        <w:ind w:firstLine="720"/>
        <w:rPr>
          <w:rFonts w:ascii="Times New Roman" w:hAnsi="Times New Roman" w:cs="Times New Roman"/>
          <w:i/>
          <w:sz w:val="28"/>
          <w:szCs w:val="28"/>
        </w:rPr>
      </w:pPr>
      <w:r w:rsidRPr="00E013CB">
        <w:rPr>
          <w:rFonts w:ascii="Times New Roman" w:hAnsi="Times New Roman" w:cs="Times New Roman"/>
          <w:i/>
          <w:sz w:val="28"/>
          <w:szCs w:val="28"/>
          <w:lang w:val="en-US"/>
        </w:rPr>
        <w:t>2.</w:t>
      </w:r>
      <w:r w:rsidR="00F21E06" w:rsidRPr="00E013CB">
        <w:rPr>
          <w:rFonts w:ascii="Times New Roman" w:hAnsi="Times New Roman" w:cs="Times New Roman"/>
          <w:i/>
          <w:sz w:val="28"/>
          <w:szCs w:val="28"/>
        </w:rPr>
        <w:t>2.</w:t>
      </w:r>
      <w:r w:rsidR="00BE7AE8" w:rsidRPr="00E013CB">
        <w:rPr>
          <w:rFonts w:ascii="Times New Roman" w:hAnsi="Times New Roman" w:cs="Times New Roman"/>
          <w:i/>
          <w:sz w:val="28"/>
          <w:szCs w:val="28"/>
        </w:rPr>
        <w:t>6</w:t>
      </w:r>
      <w:r w:rsidR="00F21E06" w:rsidRPr="00E013CB">
        <w:rPr>
          <w:rFonts w:ascii="Times New Roman" w:hAnsi="Times New Roman" w:cs="Times New Roman"/>
          <w:i/>
          <w:sz w:val="28"/>
          <w:szCs w:val="28"/>
        </w:rPr>
        <w:t>. Lựa chọn loại thuốc nổ hợp lý</w:t>
      </w:r>
    </w:p>
    <w:p w:rsidR="00531EB9" w:rsidRPr="00E013CB" w:rsidRDefault="00531EB9" w:rsidP="00F21E06">
      <w:pPr>
        <w:ind w:firstLine="720"/>
        <w:rPr>
          <w:rFonts w:ascii="Times New Roman" w:hAnsi="Times New Roman" w:cs="Times New Roman"/>
          <w:sz w:val="28"/>
          <w:szCs w:val="28"/>
        </w:rPr>
      </w:pPr>
      <w:r w:rsidRPr="00E013CB">
        <w:rPr>
          <w:rFonts w:ascii="Times New Roman" w:hAnsi="Times New Roman" w:cs="Times New Roman"/>
          <w:sz w:val="28"/>
          <w:szCs w:val="28"/>
        </w:rPr>
        <w:t>Sử dụng các loại thuốc nổ có cân bằ</w:t>
      </w:r>
      <w:r w:rsidR="007232A2" w:rsidRPr="00E013CB">
        <w:rPr>
          <w:rFonts w:ascii="Times New Roman" w:hAnsi="Times New Roman" w:cs="Times New Roman"/>
          <w:sz w:val="28"/>
          <w:szCs w:val="28"/>
        </w:rPr>
        <w:t>ng Ô</w:t>
      </w:r>
      <w:r w:rsidRPr="00E013CB">
        <w:rPr>
          <w:rFonts w:ascii="Times New Roman" w:hAnsi="Times New Roman" w:cs="Times New Roman"/>
          <w:sz w:val="28"/>
          <w:szCs w:val="28"/>
        </w:rPr>
        <w:t>xy bằng không hoặc xấp xỉ bằng không như thuốc nổ</w:t>
      </w:r>
      <w:r w:rsidR="007232A2" w:rsidRPr="00E013CB">
        <w:rPr>
          <w:rFonts w:ascii="Times New Roman" w:hAnsi="Times New Roman" w:cs="Times New Roman"/>
          <w:sz w:val="28"/>
          <w:szCs w:val="28"/>
        </w:rPr>
        <w:t xml:space="preserve"> ANF</w:t>
      </w:r>
      <w:r w:rsidR="0034472E" w:rsidRPr="00E013CB">
        <w:rPr>
          <w:rFonts w:ascii="Times New Roman" w:hAnsi="Times New Roman" w:cs="Times New Roman"/>
          <w:sz w:val="28"/>
          <w:szCs w:val="28"/>
          <w:lang w:val="en-US"/>
        </w:rPr>
        <w:t>O</w:t>
      </w:r>
      <w:r w:rsidR="007232A2" w:rsidRPr="00E013CB">
        <w:rPr>
          <w:rFonts w:ascii="Times New Roman" w:hAnsi="Times New Roman" w:cs="Times New Roman"/>
          <w:sz w:val="28"/>
          <w:szCs w:val="28"/>
        </w:rPr>
        <w:t xml:space="preserve"> thường</w:t>
      </w:r>
      <w:r w:rsidRPr="00E013CB">
        <w:rPr>
          <w:rFonts w:ascii="Times New Roman" w:hAnsi="Times New Roman" w:cs="Times New Roman"/>
          <w:sz w:val="28"/>
          <w:szCs w:val="28"/>
        </w:rPr>
        <w:t>,</w:t>
      </w:r>
      <w:r w:rsidR="007232A2" w:rsidRPr="00E013CB">
        <w:rPr>
          <w:rFonts w:ascii="Times New Roman" w:hAnsi="Times New Roman" w:cs="Times New Roman"/>
          <w:sz w:val="28"/>
          <w:szCs w:val="28"/>
        </w:rPr>
        <w:t xml:space="preserve"> ANF</w:t>
      </w:r>
      <w:r w:rsidR="0034472E" w:rsidRPr="00E013CB">
        <w:rPr>
          <w:rFonts w:ascii="Times New Roman" w:hAnsi="Times New Roman" w:cs="Times New Roman"/>
          <w:sz w:val="28"/>
          <w:szCs w:val="28"/>
          <w:lang w:val="en-US"/>
        </w:rPr>
        <w:t>O</w:t>
      </w:r>
      <w:r w:rsidR="007232A2" w:rsidRPr="00E013CB">
        <w:rPr>
          <w:rFonts w:ascii="Times New Roman" w:hAnsi="Times New Roman" w:cs="Times New Roman"/>
          <w:sz w:val="28"/>
          <w:szCs w:val="28"/>
        </w:rPr>
        <w:t xml:space="preserve"> chịu nước,</w:t>
      </w:r>
      <w:r w:rsidRPr="00E013CB">
        <w:rPr>
          <w:rFonts w:ascii="Times New Roman" w:hAnsi="Times New Roman" w:cs="Times New Roman"/>
          <w:sz w:val="28"/>
          <w:szCs w:val="28"/>
        </w:rPr>
        <w:t xml:space="preserve"> thuốc nổ</w:t>
      </w:r>
      <w:r w:rsidR="007232A2" w:rsidRPr="00E013CB">
        <w:rPr>
          <w:rFonts w:ascii="Times New Roman" w:hAnsi="Times New Roman" w:cs="Times New Roman"/>
          <w:sz w:val="28"/>
          <w:szCs w:val="28"/>
        </w:rPr>
        <w:t xml:space="preserve"> nhũ tương quốc phòng là những loại thuốc nổ vừa đáp ứng được nhu cầu về quy mô khai thác cũng như yêu cầu bảo vệ môi trườ</w:t>
      </w:r>
      <w:r w:rsidR="002B2613" w:rsidRPr="00E013CB">
        <w:rPr>
          <w:rFonts w:ascii="Times New Roman" w:hAnsi="Times New Roman" w:cs="Times New Roman"/>
          <w:sz w:val="28"/>
          <w:szCs w:val="28"/>
        </w:rPr>
        <w:t>ng.</w:t>
      </w:r>
    </w:p>
    <w:p w:rsidR="007D0B43" w:rsidRPr="00E013CB" w:rsidRDefault="007D0B43" w:rsidP="000C2A5E">
      <w:pPr>
        <w:tabs>
          <w:tab w:val="left" w:pos="240"/>
        </w:tabs>
        <w:jc w:val="center"/>
        <w:rPr>
          <w:rFonts w:ascii=".VnTime" w:hAnsi=".VnTime" w:cs="Times New Roman"/>
          <w:i/>
          <w:sz w:val="28"/>
          <w:szCs w:val="28"/>
          <w:lang w:val="en-US"/>
        </w:rPr>
      </w:pPr>
    </w:p>
    <w:p w:rsidR="007D0B43" w:rsidRPr="00E013CB" w:rsidRDefault="007D0B43" w:rsidP="000C2A5E">
      <w:pPr>
        <w:tabs>
          <w:tab w:val="left" w:pos="240"/>
        </w:tabs>
        <w:jc w:val="center"/>
        <w:rPr>
          <w:rFonts w:ascii=".VnTime" w:hAnsi=".VnTime" w:cs="Times New Roman"/>
          <w:i/>
          <w:sz w:val="28"/>
          <w:szCs w:val="28"/>
          <w:lang w:val="en-US"/>
        </w:rPr>
      </w:pPr>
    </w:p>
    <w:p w:rsidR="000C2A5E" w:rsidRPr="00E013CB" w:rsidRDefault="000C2A5E" w:rsidP="000C2A5E">
      <w:pPr>
        <w:tabs>
          <w:tab w:val="left" w:pos="240"/>
        </w:tabs>
        <w:jc w:val="center"/>
        <w:rPr>
          <w:rFonts w:ascii=".VnTime" w:hAnsi=".VnTime" w:cs="Times New Roman"/>
          <w:i/>
          <w:sz w:val="28"/>
          <w:szCs w:val="28"/>
        </w:rPr>
      </w:pPr>
      <w:r w:rsidRPr="00E013CB">
        <w:rPr>
          <w:rFonts w:ascii=".VnTime" w:hAnsi=".VnTime" w:cs="Times New Roman"/>
          <w:i/>
          <w:sz w:val="28"/>
          <w:szCs w:val="28"/>
        </w:rPr>
        <w:lastRenderedPageBreak/>
        <w:t xml:space="preserve">B¶ng </w:t>
      </w:r>
      <w:r w:rsidRPr="00E013CB">
        <w:rPr>
          <w:rFonts w:ascii=".VnTime" w:hAnsi=".VnTime" w:cs="Times New Roman"/>
          <w:i/>
          <w:sz w:val="28"/>
          <w:szCs w:val="28"/>
          <w:lang w:val="en-GB"/>
        </w:rPr>
        <w:t>2.</w:t>
      </w:r>
      <w:r w:rsidR="00E013CB">
        <w:rPr>
          <w:rFonts w:ascii=".VnTime" w:hAnsi=".VnTime" w:cs="Times New Roman"/>
          <w:i/>
          <w:sz w:val="28"/>
          <w:szCs w:val="28"/>
          <w:lang w:val="en-GB"/>
        </w:rPr>
        <w:t>11</w:t>
      </w:r>
      <w:r w:rsidRPr="00E013CB">
        <w:rPr>
          <w:rFonts w:ascii=".VnTime" w:hAnsi=".VnTime" w:cs="Times New Roman"/>
          <w:i/>
          <w:sz w:val="28"/>
          <w:szCs w:val="28"/>
        </w:rPr>
        <w:t xml:space="preserve">.  ChÊt næ sö dông trong khai th¸c lé thiªn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0"/>
        <w:gridCol w:w="21"/>
        <w:gridCol w:w="819"/>
        <w:gridCol w:w="720"/>
        <w:gridCol w:w="20"/>
        <w:gridCol w:w="820"/>
        <w:gridCol w:w="840"/>
        <w:gridCol w:w="960"/>
        <w:gridCol w:w="720"/>
        <w:gridCol w:w="720"/>
        <w:gridCol w:w="840"/>
        <w:gridCol w:w="600"/>
        <w:gridCol w:w="840"/>
      </w:tblGrid>
      <w:tr w:rsidR="000B478F" w:rsidRPr="00E013CB" w:rsidTr="00C12A6B">
        <w:trPr>
          <w:cantSplit/>
          <w:trHeight w:val="400"/>
          <w:tblHeader/>
          <w:jc w:val="center"/>
        </w:trPr>
        <w:tc>
          <w:tcPr>
            <w:tcW w:w="13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b/>
              </w:rPr>
            </w:pPr>
          </w:p>
          <w:p w:rsidR="000B478F" w:rsidRPr="00E013CB" w:rsidRDefault="000B478F" w:rsidP="00233A45">
            <w:pPr>
              <w:pStyle w:val="Footer"/>
              <w:tabs>
                <w:tab w:val="left" w:pos="720"/>
              </w:tabs>
              <w:spacing w:before="60" w:after="60"/>
              <w:jc w:val="center"/>
              <w:rPr>
                <w:rFonts w:ascii=".VnTime" w:hAnsi=".VnTime" w:cs="Times New Roman"/>
                <w:b/>
              </w:rPr>
            </w:pPr>
          </w:p>
          <w:p w:rsidR="000B478F" w:rsidRPr="00E013CB" w:rsidRDefault="000B478F" w:rsidP="00233A45">
            <w:pPr>
              <w:pStyle w:val="Footer"/>
              <w:tabs>
                <w:tab w:val="left" w:pos="720"/>
              </w:tabs>
              <w:spacing w:before="60" w:after="60"/>
              <w:jc w:val="center"/>
              <w:rPr>
                <w:rFonts w:ascii=".VnTime" w:hAnsi=".VnTime" w:cs="Times New Roman"/>
                <w:b/>
              </w:rPr>
            </w:pPr>
          </w:p>
          <w:p w:rsidR="000B478F" w:rsidRPr="00E013CB" w:rsidRDefault="000B478F" w:rsidP="00233A45">
            <w:pPr>
              <w:pStyle w:val="Footer"/>
              <w:tabs>
                <w:tab w:val="left" w:pos="720"/>
              </w:tabs>
              <w:spacing w:before="60" w:after="60"/>
              <w:jc w:val="center"/>
              <w:rPr>
                <w:rFonts w:ascii=".VnTime" w:hAnsi=".VnTime" w:cs="Times New Roman"/>
                <w:b/>
              </w:rPr>
            </w:pPr>
          </w:p>
          <w:p w:rsidR="000B478F" w:rsidRPr="00E013CB" w:rsidRDefault="000B478F" w:rsidP="00233A45">
            <w:pPr>
              <w:pStyle w:val="Footer"/>
              <w:tabs>
                <w:tab w:val="left" w:pos="720"/>
              </w:tabs>
              <w:spacing w:before="60" w:after="60"/>
              <w:jc w:val="center"/>
              <w:rPr>
                <w:rFonts w:ascii=".VnTime" w:hAnsi=".VnTime" w:cs="Times New Roman"/>
                <w:b/>
              </w:rPr>
            </w:pPr>
          </w:p>
          <w:p w:rsidR="000B478F" w:rsidRPr="00E013CB" w:rsidRDefault="000B478F" w:rsidP="00233A45">
            <w:pPr>
              <w:pStyle w:val="Footer"/>
              <w:tabs>
                <w:tab w:val="left" w:pos="720"/>
              </w:tabs>
              <w:spacing w:before="60" w:after="60"/>
              <w:jc w:val="center"/>
              <w:rPr>
                <w:rFonts w:ascii=".VnTime" w:hAnsi=".VnTime" w:cs="Times New Roman"/>
                <w:b/>
              </w:rPr>
            </w:pPr>
            <w:r w:rsidRPr="00E013CB">
              <w:rPr>
                <w:rFonts w:ascii=".VnTime" w:hAnsi=".VnTime" w:cs="Times New Roman"/>
                <w:b/>
              </w:rPr>
              <w:t>Tªn chÊt næ</w:t>
            </w:r>
          </w:p>
          <w:p w:rsidR="000B478F" w:rsidRPr="00E013CB" w:rsidRDefault="000B478F" w:rsidP="00233A45">
            <w:pPr>
              <w:spacing w:before="60" w:after="60"/>
              <w:jc w:val="center"/>
              <w:rPr>
                <w:rFonts w:ascii=".VnTime" w:hAnsi=".VnTime" w:cs="Times New Roman"/>
                <w:b/>
              </w:rPr>
            </w:pPr>
          </w:p>
        </w:tc>
        <w:tc>
          <w:tcPr>
            <w:tcW w:w="789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b/>
              </w:rPr>
            </w:pPr>
            <w:r w:rsidRPr="00E013CB">
              <w:rPr>
                <w:rFonts w:ascii=".VnTime" w:hAnsi=".VnTime" w:cs="Times New Roman"/>
                <w:b/>
              </w:rPr>
              <w:t>Nh÷ng th«ng sè kü thuËt c¬ b¶n</w:t>
            </w:r>
          </w:p>
        </w:tc>
      </w:tr>
      <w:tr w:rsidR="000B478F" w:rsidRPr="00E013CB" w:rsidTr="00C12A6B">
        <w:trPr>
          <w:cantSplit/>
          <w:trHeight w:val="2745"/>
          <w:tblHeader/>
          <w:jc w:val="center"/>
        </w:trPr>
        <w:tc>
          <w:tcPr>
            <w:tcW w:w="134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spacing w:before="60" w:after="60"/>
              <w:jc w:val="center"/>
              <w:rPr>
                <w:rFonts w:ascii=".VnTime" w:hAnsi=".VnTime" w:cs="Times New Roman"/>
                <w:b/>
              </w:rPr>
            </w:pPr>
          </w:p>
        </w:tc>
        <w:tc>
          <w:tcPr>
            <w:tcW w:w="81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B478F" w:rsidRPr="00E013CB" w:rsidRDefault="000B478F" w:rsidP="00233A45">
            <w:pPr>
              <w:pStyle w:val="Footer"/>
              <w:spacing w:before="60" w:after="60"/>
              <w:ind w:left="113" w:right="113"/>
              <w:jc w:val="center"/>
              <w:rPr>
                <w:rFonts w:ascii=".VnTime" w:hAnsi=".VnTime" w:cs="Times New Roman"/>
                <w:b/>
              </w:rPr>
            </w:pPr>
            <w:r w:rsidRPr="00E013CB">
              <w:rPr>
                <w:rFonts w:ascii=".VnTime" w:hAnsi=".VnTime" w:cs="Times New Roman"/>
                <w:b/>
              </w:rPr>
              <w:t>Tû träng  (g/cm</w:t>
            </w:r>
            <w:r w:rsidRPr="00E013CB">
              <w:rPr>
                <w:rFonts w:ascii=".VnTime" w:hAnsi=".VnTime" w:cs="Times New Roman"/>
                <w:b/>
                <w:vertAlign w:val="superscript"/>
              </w:rPr>
              <w:t>3</w:t>
            </w:r>
            <w:r w:rsidRPr="00E013CB">
              <w:rPr>
                <w:rFonts w:ascii=".VnTime" w:hAnsi=".VnTime" w:cs="Times New Roman"/>
                <w:b/>
              </w:rPr>
              <w:t>)</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B478F" w:rsidRPr="00E013CB" w:rsidRDefault="000B478F" w:rsidP="00233A45">
            <w:pPr>
              <w:pStyle w:val="Footer"/>
              <w:spacing w:before="60" w:after="60"/>
              <w:ind w:left="113" w:right="113"/>
              <w:jc w:val="center"/>
              <w:rPr>
                <w:rFonts w:ascii=".VnTime" w:hAnsi=".VnTime" w:cs="Times New Roman"/>
                <w:b/>
              </w:rPr>
            </w:pPr>
            <w:r w:rsidRPr="00E013CB">
              <w:rPr>
                <w:rFonts w:ascii=".VnTime" w:hAnsi=".VnTime" w:cs="Times New Roman"/>
                <w:b/>
              </w:rPr>
              <w:t>Søc c«ngph¸ (mm)</w:t>
            </w:r>
          </w:p>
        </w:tc>
        <w:tc>
          <w:tcPr>
            <w:tcW w:w="8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B478F" w:rsidRPr="00E013CB" w:rsidRDefault="000B478F" w:rsidP="00233A45">
            <w:pPr>
              <w:pStyle w:val="Footer"/>
              <w:spacing w:before="60" w:after="60"/>
              <w:ind w:left="113" w:right="113"/>
              <w:jc w:val="center"/>
              <w:rPr>
                <w:rFonts w:ascii=".VnTime" w:hAnsi=".VnTime" w:cs="Times New Roman"/>
                <w:b/>
                <w:lang w:val="de-DE"/>
              </w:rPr>
            </w:pPr>
            <w:r w:rsidRPr="00E013CB">
              <w:rPr>
                <w:rFonts w:ascii=".VnTime" w:hAnsi=".VnTime" w:cs="Times New Roman"/>
                <w:b/>
                <w:lang w:val="de-DE"/>
              </w:rPr>
              <w:t>Kh¶ n¨ng c«ng næ (cm</w:t>
            </w:r>
            <w:r w:rsidRPr="00E013CB">
              <w:rPr>
                <w:rFonts w:ascii=".VnTime" w:hAnsi=".VnTime" w:cs="Times New Roman"/>
                <w:b/>
                <w:vertAlign w:val="superscript"/>
                <w:lang w:val="de-DE"/>
              </w:rPr>
              <w:t>3</w:t>
            </w:r>
            <w:r w:rsidRPr="00E013CB">
              <w:rPr>
                <w:rFonts w:ascii=".VnTime" w:hAnsi=".VnTime" w:cs="Times New Roman"/>
                <w:b/>
                <w:lang w:val="de-DE"/>
              </w:rPr>
              <w:t>)</w:t>
            </w:r>
          </w:p>
        </w:tc>
        <w:tc>
          <w:tcPr>
            <w:tcW w:w="840" w:type="dxa"/>
            <w:tcBorders>
              <w:top w:val="single" w:sz="4" w:space="0" w:color="auto"/>
              <w:left w:val="single" w:sz="4" w:space="0" w:color="auto"/>
              <w:right w:val="single" w:sz="4" w:space="0" w:color="auto"/>
            </w:tcBorders>
            <w:shd w:val="clear" w:color="auto" w:fill="auto"/>
            <w:textDirection w:val="btLr"/>
            <w:vAlign w:val="center"/>
          </w:tcPr>
          <w:p w:rsidR="000B478F" w:rsidRPr="00E013CB" w:rsidRDefault="000B478F" w:rsidP="00233A45">
            <w:pPr>
              <w:pStyle w:val="Footer"/>
              <w:tabs>
                <w:tab w:val="left" w:pos="720"/>
              </w:tabs>
              <w:spacing w:before="60" w:after="60"/>
              <w:ind w:left="113" w:right="113"/>
              <w:jc w:val="center"/>
              <w:rPr>
                <w:rFonts w:ascii=".VnTime" w:hAnsi=".VnTime" w:cs="Times New Roman"/>
                <w:b/>
                <w:lang w:val="de-DE"/>
              </w:rPr>
            </w:pPr>
            <w:r w:rsidRPr="00E013CB">
              <w:rPr>
                <w:rFonts w:ascii=".VnTime" w:hAnsi=".VnTime" w:cs="Times New Roman"/>
                <w:b/>
                <w:lang w:val="de-DE"/>
              </w:rPr>
              <w:t xml:space="preserve">Kh¶ n¨ng c«ng næ t­¬ng ®èi (e) víi CN chuÈn  ANFO </w:t>
            </w:r>
          </w:p>
        </w:tc>
        <w:tc>
          <w:tcPr>
            <w:tcW w:w="960" w:type="dxa"/>
            <w:tcBorders>
              <w:top w:val="single" w:sz="4" w:space="0" w:color="auto"/>
              <w:left w:val="single" w:sz="4" w:space="0" w:color="auto"/>
              <w:right w:val="single" w:sz="4" w:space="0" w:color="auto"/>
            </w:tcBorders>
            <w:shd w:val="clear" w:color="auto" w:fill="auto"/>
            <w:textDirection w:val="btLr"/>
            <w:vAlign w:val="bottom"/>
          </w:tcPr>
          <w:p w:rsidR="000B478F" w:rsidRPr="00E013CB" w:rsidRDefault="000B478F" w:rsidP="00233A45">
            <w:pPr>
              <w:pStyle w:val="Footer"/>
              <w:tabs>
                <w:tab w:val="left" w:pos="720"/>
              </w:tabs>
              <w:spacing w:before="60" w:after="60"/>
              <w:ind w:left="113" w:right="113"/>
              <w:jc w:val="center"/>
              <w:rPr>
                <w:rFonts w:ascii=".VnTime" w:hAnsi=".VnTime" w:cs="Times New Roman"/>
                <w:b/>
                <w:lang w:val="de-DE"/>
              </w:rPr>
            </w:pPr>
          </w:p>
          <w:p w:rsidR="000B478F" w:rsidRPr="00E013CB" w:rsidRDefault="000B478F" w:rsidP="00233A45">
            <w:pPr>
              <w:pStyle w:val="Footer"/>
              <w:tabs>
                <w:tab w:val="left" w:pos="720"/>
              </w:tabs>
              <w:spacing w:before="60" w:after="60"/>
              <w:ind w:left="113" w:right="113"/>
              <w:jc w:val="center"/>
              <w:rPr>
                <w:rFonts w:ascii=".VnTime" w:hAnsi=".VnTime" w:cs="Times New Roman"/>
                <w:b/>
                <w:lang w:val="de-DE"/>
              </w:rPr>
            </w:pPr>
            <w:r w:rsidRPr="00E013CB">
              <w:rPr>
                <w:rFonts w:ascii=".VnTime" w:hAnsi=".VnTime" w:cs="Times New Roman"/>
                <w:b/>
                <w:lang w:val="de-DE"/>
              </w:rPr>
              <w:t>§é nhËy víi  ph­¬ng</w:t>
            </w:r>
          </w:p>
          <w:p w:rsidR="000B478F" w:rsidRPr="00E013CB" w:rsidRDefault="000B478F" w:rsidP="00233A45">
            <w:pPr>
              <w:pStyle w:val="Footer"/>
              <w:tabs>
                <w:tab w:val="left" w:pos="720"/>
              </w:tabs>
              <w:spacing w:before="60" w:after="60"/>
              <w:ind w:left="113" w:right="113"/>
              <w:jc w:val="center"/>
              <w:rPr>
                <w:rFonts w:ascii=".VnTime" w:hAnsi=".VnTime" w:cs="Times New Roman"/>
                <w:b/>
                <w:lang w:val="de-DE"/>
              </w:rPr>
            </w:pPr>
            <w:r w:rsidRPr="00E013CB">
              <w:rPr>
                <w:rFonts w:ascii=".VnTime" w:hAnsi=".VnTime" w:cs="Times New Roman"/>
                <w:b/>
                <w:lang w:val="de-DE"/>
              </w:rPr>
              <w:t>tiÖn kÝch næ</w:t>
            </w:r>
          </w:p>
        </w:tc>
        <w:tc>
          <w:tcPr>
            <w:tcW w:w="720" w:type="dxa"/>
            <w:tcBorders>
              <w:top w:val="single" w:sz="4" w:space="0" w:color="auto"/>
              <w:left w:val="single" w:sz="4" w:space="0" w:color="auto"/>
              <w:right w:val="single" w:sz="4" w:space="0" w:color="auto"/>
            </w:tcBorders>
            <w:shd w:val="clear" w:color="auto" w:fill="auto"/>
            <w:textDirection w:val="btLr"/>
            <w:vAlign w:val="center"/>
          </w:tcPr>
          <w:p w:rsidR="000B478F" w:rsidRPr="00E013CB" w:rsidRDefault="000B478F" w:rsidP="00233A45">
            <w:pPr>
              <w:pStyle w:val="Footer"/>
              <w:tabs>
                <w:tab w:val="left" w:pos="720"/>
              </w:tabs>
              <w:spacing w:before="60" w:after="60"/>
              <w:ind w:left="113" w:right="113"/>
              <w:jc w:val="center"/>
              <w:rPr>
                <w:rFonts w:ascii=".VnTime" w:hAnsi=".VnTime" w:cs="Times New Roman"/>
                <w:b/>
                <w:lang w:val="de-DE"/>
              </w:rPr>
            </w:pPr>
            <w:r w:rsidRPr="00E013CB">
              <w:rPr>
                <w:rFonts w:ascii=".VnTime" w:hAnsi=".VnTime" w:cs="Times New Roman"/>
                <w:b/>
                <w:lang w:val="de-DE"/>
              </w:rPr>
              <w:t>Tèc ®é næ (km/s)</w:t>
            </w:r>
          </w:p>
        </w:tc>
        <w:tc>
          <w:tcPr>
            <w:tcW w:w="7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B478F" w:rsidRPr="00E013CB" w:rsidRDefault="000B478F" w:rsidP="00233A45">
            <w:pPr>
              <w:pStyle w:val="Footer"/>
              <w:spacing w:before="60" w:after="60"/>
              <w:ind w:left="113" w:right="113"/>
              <w:jc w:val="center"/>
              <w:rPr>
                <w:rFonts w:ascii=".VnTime" w:hAnsi=".VnTime" w:cs="Times New Roman"/>
                <w:b/>
                <w:lang w:val="de-DE"/>
              </w:rPr>
            </w:pPr>
            <w:r w:rsidRPr="00E013CB">
              <w:rPr>
                <w:rFonts w:ascii=".VnTime" w:hAnsi=".VnTime" w:cs="Times New Roman"/>
                <w:b/>
                <w:lang w:val="de-DE"/>
              </w:rPr>
              <w:t>Kh¶ n¨ng chÞu n­íc</w:t>
            </w:r>
          </w:p>
          <w:p w:rsidR="000B478F" w:rsidRPr="00E013CB" w:rsidRDefault="000B478F" w:rsidP="00233A45">
            <w:pPr>
              <w:pStyle w:val="Footer"/>
              <w:spacing w:before="60" w:after="60"/>
              <w:ind w:left="113" w:right="113"/>
              <w:jc w:val="center"/>
              <w:rPr>
                <w:rFonts w:ascii=".VnTime" w:hAnsi=".VnTime" w:cs="Times New Roman"/>
                <w:b/>
                <w:lang w:val="de-DE"/>
              </w:rPr>
            </w:pPr>
          </w:p>
        </w:tc>
        <w:tc>
          <w:tcPr>
            <w:tcW w:w="840" w:type="dxa"/>
            <w:tcBorders>
              <w:top w:val="single" w:sz="4" w:space="0" w:color="auto"/>
              <w:left w:val="single" w:sz="4" w:space="0" w:color="auto"/>
              <w:right w:val="single" w:sz="4" w:space="0" w:color="auto"/>
            </w:tcBorders>
            <w:shd w:val="clear" w:color="auto" w:fill="auto"/>
            <w:textDirection w:val="btLr"/>
            <w:vAlign w:val="center"/>
          </w:tcPr>
          <w:p w:rsidR="000B478F" w:rsidRPr="00E013CB" w:rsidRDefault="000B478F" w:rsidP="00233A45">
            <w:pPr>
              <w:pStyle w:val="Footer"/>
              <w:spacing w:before="60" w:after="60"/>
              <w:ind w:left="113" w:right="113"/>
              <w:jc w:val="center"/>
              <w:rPr>
                <w:rFonts w:ascii=".VnTime" w:hAnsi=".VnTime" w:cs="Times New Roman"/>
                <w:b/>
                <w:lang w:val="de-DE"/>
              </w:rPr>
            </w:pPr>
            <w:r w:rsidRPr="00E013CB">
              <w:rPr>
                <w:rFonts w:ascii=".VnTime" w:hAnsi=".VnTime" w:cs="Times New Roman"/>
                <w:b/>
                <w:lang w:val="de-DE"/>
              </w:rPr>
              <w:t>§­êng kÝnh tèi thiÓud</w:t>
            </w:r>
            <w:r w:rsidRPr="00E013CB">
              <w:rPr>
                <w:rFonts w:ascii=".VnTime" w:hAnsi=".VnTime" w:cs="Times New Roman"/>
                <w:b/>
                <w:vertAlign w:val="subscript"/>
                <w:lang w:val="de-DE"/>
              </w:rPr>
              <w:t xml:space="preserve">min </w:t>
            </w:r>
            <w:r w:rsidRPr="00E013CB">
              <w:rPr>
                <w:rFonts w:ascii=".VnTime" w:hAnsi=".VnTime" w:cs="Times New Roman"/>
                <w:b/>
                <w:lang w:val="de-DE"/>
              </w:rPr>
              <w:t xml:space="preserve">  ®Ó næ cã hiÖu qu¶(mm)</w:t>
            </w:r>
          </w:p>
        </w:tc>
        <w:tc>
          <w:tcPr>
            <w:tcW w:w="600" w:type="dxa"/>
            <w:tcBorders>
              <w:top w:val="single" w:sz="4" w:space="0" w:color="auto"/>
              <w:left w:val="single" w:sz="4" w:space="0" w:color="auto"/>
              <w:right w:val="single" w:sz="4" w:space="0" w:color="auto"/>
            </w:tcBorders>
            <w:shd w:val="clear" w:color="auto" w:fill="auto"/>
            <w:textDirection w:val="btLr"/>
            <w:vAlign w:val="center"/>
          </w:tcPr>
          <w:p w:rsidR="000B478F" w:rsidRPr="00E013CB" w:rsidRDefault="000B478F" w:rsidP="00233A45">
            <w:pPr>
              <w:pStyle w:val="Footer"/>
              <w:spacing w:before="60" w:after="60"/>
              <w:ind w:left="113" w:right="113"/>
              <w:jc w:val="center"/>
              <w:rPr>
                <w:rFonts w:ascii=".VnTime" w:hAnsi=".VnTime" w:cs="Times New Roman"/>
                <w:b/>
                <w:lang w:val="pt-BR"/>
              </w:rPr>
            </w:pPr>
            <w:r w:rsidRPr="00E013CB">
              <w:rPr>
                <w:rFonts w:ascii=".VnTime" w:hAnsi=".VnTime" w:cs="Times New Roman"/>
                <w:b/>
                <w:lang w:val="de-DE"/>
              </w:rPr>
              <w:t xml:space="preserve">Thêi </w:t>
            </w:r>
            <w:r w:rsidRPr="00E013CB">
              <w:rPr>
                <w:rFonts w:ascii=".VnTime" w:hAnsi=".VnTime" w:cs="Times New Roman"/>
                <w:b/>
                <w:lang w:val="pt-BR"/>
              </w:rPr>
              <w:t>h¹n b¶o ®¶m</w:t>
            </w:r>
          </w:p>
          <w:p w:rsidR="000B478F" w:rsidRPr="00E013CB" w:rsidRDefault="000B478F" w:rsidP="00233A45">
            <w:pPr>
              <w:pStyle w:val="Footer"/>
              <w:spacing w:before="60" w:after="60"/>
              <w:ind w:left="113" w:right="113"/>
              <w:jc w:val="center"/>
              <w:rPr>
                <w:rFonts w:ascii=".VnTime" w:hAnsi=".VnTime" w:cs="Times New Roman"/>
                <w:b/>
                <w:lang w:val="pt-BR"/>
              </w:rPr>
            </w:pPr>
            <w:r w:rsidRPr="00E013CB">
              <w:rPr>
                <w:rFonts w:ascii=".VnTime" w:hAnsi=".VnTime" w:cs="Times New Roman"/>
                <w:b/>
                <w:lang w:val="pt-BR"/>
              </w:rPr>
              <w:t>(th¸ng)</w:t>
            </w:r>
          </w:p>
        </w:tc>
        <w:tc>
          <w:tcPr>
            <w:tcW w:w="840" w:type="dxa"/>
            <w:tcBorders>
              <w:top w:val="single" w:sz="4" w:space="0" w:color="auto"/>
              <w:left w:val="single" w:sz="4" w:space="0" w:color="auto"/>
              <w:right w:val="single" w:sz="4" w:space="0" w:color="auto"/>
            </w:tcBorders>
            <w:shd w:val="clear" w:color="auto" w:fill="auto"/>
            <w:textDirection w:val="btLr"/>
            <w:vAlign w:val="center"/>
          </w:tcPr>
          <w:p w:rsidR="000B478F" w:rsidRPr="00E013CB" w:rsidRDefault="000B478F" w:rsidP="00233A45">
            <w:pPr>
              <w:pStyle w:val="Footer"/>
              <w:spacing w:before="60" w:after="60"/>
              <w:ind w:left="113" w:right="113"/>
              <w:jc w:val="center"/>
              <w:rPr>
                <w:rFonts w:ascii=".VnTime" w:hAnsi=".VnTime" w:cs="Times New Roman"/>
                <w:b/>
                <w:lang w:val="pt-BR"/>
              </w:rPr>
            </w:pPr>
            <w:r w:rsidRPr="00E013CB">
              <w:rPr>
                <w:rFonts w:ascii=".VnTime" w:hAnsi=".VnTime" w:cs="Times New Roman"/>
                <w:b/>
                <w:lang w:val="pt-BR"/>
              </w:rPr>
              <w:t>§iÒu kiÖn cã thÓ sö</w:t>
            </w:r>
          </w:p>
          <w:p w:rsidR="000B478F" w:rsidRPr="00E013CB" w:rsidRDefault="000B478F" w:rsidP="00233A45">
            <w:pPr>
              <w:pStyle w:val="Footer"/>
              <w:spacing w:before="60" w:after="60"/>
              <w:ind w:left="113" w:right="113"/>
              <w:jc w:val="center"/>
              <w:rPr>
                <w:rFonts w:ascii=".VnTime" w:hAnsi=".VnTime" w:cs="Times New Roman"/>
                <w:b/>
                <w:lang w:val="pt-BR"/>
              </w:rPr>
            </w:pPr>
            <w:r w:rsidRPr="00E013CB">
              <w:rPr>
                <w:rFonts w:ascii=".VnTime" w:hAnsi=".VnTime" w:cs="Times New Roman"/>
                <w:b/>
                <w:lang w:val="pt-BR"/>
              </w:rPr>
              <w:t>dông trong lç khoan</w:t>
            </w:r>
          </w:p>
        </w:tc>
      </w:tr>
      <w:tr w:rsidR="000B478F" w:rsidRPr="00E013CB" w:rsidTr="0034472E">
        <w:trPr>
          <w:cantSplit/>
          <w:trHeight w:val="569"/>
          <w:jc w:val="center"/>
        </w:trPr>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A§-1 (VN)</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0,95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15</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360</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3,6</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569"/>
          <w:jc w:val="center"/>
        </w:trPr>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ANFO (VN)</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0,8</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20</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330</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KÝp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50</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56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pt-BR"/>
              </w:rPr>
            </w:pPr>
            <w:r w:rsidRPr="00E013CB">
              <w:rPr>
                <w:rFonts w:ascii=".VnTime" w:hAnsi=".VnTime" w:cs="Times New Roman"/>
                <w:lang w:val="pt-BR"/>
              </w:rPr>
              <w:t>ANFO (VN)</w:t>
            </w:r>
          </w:p>
          <w:p w:rsidR="000B478F" w:rsidRPr="00E013CB" w:rsidRDefault="000B478F" w:rsidP="00233A45">
            <w:pPr>
              <w:pStyle w:val="Footer"/>
              <w:tabs>
                <w:tab w:val="left" w:pos="720"/>
              </w:tabs>
              <w:spacing w:before="60" w:after="60"/>
              <w:jc w:val="center"/>
              <w:rPr>
                <w:rFonts w:ascii=".VnTime" w:hAnsi=".VnTime" w:cs="Times New Roman"/>
                <w:lang w:val="pt-BR"/>
              </w:rPr>
            </w:pPr>
            <w:r w:rsidRPr="00E013CB">
              <w:rPr>
                <w:rFonts w:ascii=".VnTime" w:hAnsi=".VnTime" w:cs="Times New Roman"/>
                <w:lang w:val="pt-BR"/>
              </w:rPr>
              <w:t>chÞu n­íc</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0,85</w:t>
            </w: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20</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340</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80</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56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pt-BR"/>
              </w:rPr>
            </w:pPr>
            <w:r w:rsidRPr="00E013CB">
              <w:rPr>
                <w:rFonts w:ascii=".VnTime" w:hAnsi=".VnTime" w:cs="Times New Roman"/>
                <w:lang w:val="pt-BR"/>
              </w:rPr>
              <w:t>ANFO (óc)</w:t>
            </w:r>
          </w:p>
          <w:p w:rsidR="000B478F" w:rsidRPr="00E013CB" w:rsidRDefault="000B478F" w:rsidP="00233A45">
            <w:pPr>
              <w:pStyle w:val="Footer"/>
              <w:tabs>
                <w:tab w:val="left" w:pos="720"/>
              </w:tabs>
              <w:spacing w:before="60" w:after="60"/>
              <w:jc w:val="center"/>
              <w:rPr>
                <w:rFonts w:ascii=".VnTime" w:hAnsi=".VnTime" w:cs="Times New Roman"/>
                <w:lang w:val="pt-BR"/>
              </w:rPr>
            </w:pPr>
            <w:r w:rsidRPr="00E013CB">
              <w:rPr>
                <w:rFonts w:ascii=".VnTime" w:hAnsi=".VnTime" w:cs="Times New Roman"/>
                <w:lang w:val="pt-BR"/>
              </w:rPr>
              <w:t>chÞu n­íc</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0,8</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20</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330</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4,1</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80</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56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AN-NT(TQ)</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0,95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56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AN-13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p w:rsidR="000B478F" w:rsidRPr="00E013CB" w:rsidRDefault="000B478F" w:rsidP="00233A45">
            <w:pPr>
              <w:pStyle w:val="Footer"/>
              <w:tabs>
                <w:tab w:val="left" w:pos="720"/>
              </w:tabs>
              <w:spacing w:before="60" w:after="60"/>
              <w:jc w:val="center"/>
              <w:rPr>
                <w:rFonts w:ascii=".VnTime" w:hAnsi=".VnTime" w:cs="Times New Roman"/>
              </w:rPr>
            </w:pP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&gt;3,5</w:t>
            </w:r>
          </w:p>
          <w:p w:rsidR="000B478F" w:rsidRPr="00E013CB" w:rsidRDefault="000B478F" w:rsidP="00233A45">
            <w:pPr>
              <w:pStyle w:val="Footer"/>
              <w:tabs>
                <w:tab w:val="left" w:pos="720"/>
              </w:tabs>
              <w:spacing w:before="60" w:after="60"/>
              <w:jc w:val="center"/>
              <w:rPr>
                <w:rFonts w:ascii=".VnTime" w:hAnsi=".VnTime" w:cs="Times New Roman"/>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Tèt</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56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Eneran-2600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(ICI- óc)</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100</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56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Eneran-2620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(ICI- óc)</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100</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56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Eneran-2640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(ICI- óc)</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1,15</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150</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56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lastRenderedPageBreak/>
              <w:t>Eneran-2660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(ICI- óc)</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tc>
        <w:tc>
          <w:tcPr>
            <w:tcW w:w="96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150</w:t>
            </w:r>
          </w:p>
        </w:tc>
        <w:tc>
          <w:tcPr>
            <w:tcW w:w="60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w:t>
            </w:r>
          </w:p>
        </w:tc>
        <w:tc>
          <w:tcPr>
            <w:tcW w:w="840" w:type="dxa"/>
            <w:tcBorders>
              <w:top w:val="single" w:sz="4" w:space="0" w:color="auto"/>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N</w:t>
            </w:r>
            <w:r w:rsidRPr="00E013CB">
              <w:rPr>
                <w:rFonts w:ascii=".VnTime" w:hAnsi=".VnTime" w:cs="Times New Roman"/>
                <w:vertAlign w:val="superscript"/>
              </w:rPr>
              <w:t>0</w:t>
            </w:r>
            <w:r w:rsidRPr="00E013CB">
              <w:rPr>
                <w:rFonts w:ascii=".VnTime" w:hAnsi=".VnTime" w:cs="Times New Roman"/>
              </w:rPr>
              <w:t>6JV(Nga)</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0,95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360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380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3,6</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Ýt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pt-BR"/>
              </w:rPr>
            </w:pPr>
            <w:r w:rsidRPr="00E013CB">
              <w:rPr>
                <w:rFonts w:ascii=".VnTime" w:hAnsi=".VnTime" w:cs="Times New Roman"/>
                <w:lang w:val="pt-BR"/>
              </w:rPr>
              <w:t>Nhò T­¬ng</w:t>
            </w:r>
          </w:p>
          <w:p w:rsidR="000B478F" w:rsidRPr="00E013CB" w:rsidRDefault="000B478F" w:rsidP="00233A45">
            <w:pPr>
              <w:pStyle w:val="Footer"/>
              <w:tabs>
                <w:tab w:val="left" w:pos="720"/>
              </w:tabs>
              <w:spacing w:before="60" w:after="60"/>
              <w:jc w:val="center"/>
              <w:rPr>
                <w:rFonts w:ascii=".VnTime" w:hAnsi=".VnTime" w:cs="Times New Roman"/>
                <w:lang w:val="pt-BR"/>
              </w:rPr>
            </w:pPr>
            <w:r w:rsidRPr="00E013CB">
              <w:rPr>
                <w:rFonts w:ascii=".VnTime" w:hAnsi=".VnTime" w:cs="Times New Roman"/>
                <w:lang w:val="pt-BR"/>
              </w:rPr>
              <w:t>lo¹i 1(TQ)</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18</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340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w:t>
            </w:r>
          </w:p>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ch¶y</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pt-BR"/>
              </w:rPr>
            </w:pPr>
            <w:r w:rsidRPr="00E013CB">
              <w:rPr>
                <w:rFonts w:ascii=".VnTime" w:hAnsi=".VnTime" w:cs="Times New Roman"/>
                <w:lang w:val="pt-BR"/>
              </w:rPr>
              <w:t>Nhò T</w:t>
            </w:r>
            <w:r w:rsidRPr="00E013CB">
              <w:rPr>
                <w:rFonts w:ascii=".VnTime" w:hAnsi=".VnTime" w:cs="Times New Roman"/>
                <w:lang w:val="pt-BR"/>
              </w:rPr>
              <w:softHyphen/>
              <w:t>­¬ng</w:t>
            </w:r>
          </w:p>
          <w:p w:rsidR="000B478F" w:rsidRPr="00E013CB" w:rsidRDefault="000B478F" w:rsidP="00233A45">
            <w:pPr>
              <w:pStyle w:val="Footer"/>
              <w:tabs>
                <w:tab w:val="left" w:pos="720"/>
              </w:tabs>
              <w:spacing w:before="60" w:after="60"/>
              <w:jc w:val="center"/>
              <w:rPr>
                <w:rFonts w:ascii=".VnTime" w:hAnsi=".VnTime" w:cs="Times New Roman"/>
                <w:lang w:val="pt-BR"/>
              </w:rPr>
            </w:pPr>
            <w:r w:rsidRPr="00E013CB">
              <w:rPr>
                <w:rFonts w:ascii=".VnTime" w:hAnsi=".VnTime" w:cs="Times New Roman"/>
                <w:lang w:val="pt-BR"/>
              </w:rPr>
              <w:t>Lo¹i 2(TQ)</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260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280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w:t>
            </w:r>
          </w:p>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ch¶y</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Nhò T</w:t>
            </w:r>
            <w:r w:rsidRPr="00E013CB">
              <w:rPr>
                <w:rFonts w:ascii=".VnTime" w:hAnsi=".VnTime" w:cs="Times New Roman"/>
              </w:rPr>
              <w:softHyphen/>
              <w:t>­¬ng</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NT-13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280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310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KÝp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w:t>
            </w:r>
          </w:p>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ch¶y</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Nhò t</w:t>
            </w:r>
            <w:r w:rsidRPr="00E013CB">
              <w:rPr>
                <w:rFonts w:ascii=".VnTime" w:hAnsi=".VnTime" w:cs="Times New Roman"/>
                <w:lang w:val="fr-FR"/>
              </w:rPr>
              <w:softHyphen/>
              <w:t>­¬ng</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EE-31-1a(VN)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&gt;16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1,35</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&gt; 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w:t>
            </w:r>
            <w:r w:rsidRPr="00E013CB">
              <w:rPr>
                <w:rFonts w:ascii=".VnTime" w:hAnsi=".VnTime" w:cs="Times New Roman"/>
              </w:rPr>
              <w:sym w:font="Symbol" w:char="F0B8"/>
            </w:r>
            <w:r w:rsidRPr="00E013CB">
              <w:rPr>
                <w:rFonts w:ascii=".VnTime" w:hAnsi=".VnTime" w:cs="Times New Roman"/>
              </w:rPr>
              <w:t xml:space="preserve"> 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w:t>
            </w:r>
          </w:p>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ch¶y</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Nhò t</w:t>
            </w:r>
            <w:r w:rsidRPr="00E013CB">
              <w:rPr>
                <w:rFonts w:ascii=".VnTime" w:hAnsi=".VnTime" w:cs="Times New Roman"/>
                <w:lang w:val="de-DE"/>
              </w:rPr>
              <w:softHyphen/>
              <w:t>­¬ng</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EE-31-1b(VN)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w:t>
            </w:r>
            <w:r w:rsidRPr="00E013CB">
              <w:rPr>
                <w:rFonts w:ascii=".VnTime" w:hAnsi=".VnTime" w:cs="Times New Roman"/>
              </w:rPr>
              <w:sym w:font="Symbol" w:char="F0B8"/>
            </w:r>
            <w:r w:rsidRPr="00E013CB">
              <w:rPr>
                <w:rFonts w:ascii=".VnTime" w:hAnsi=".VnTime" w:cs="Times New Roman"/>
              </w:rPr>
              <w: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290</w:t>
            </w: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1,15</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3,8</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w:t>
            </w:r>
            <w:r w:rsidRPr="00E013CB">
              <w:rPr>
                <w:rFonts w:ascii=".VnTime" w:hAnsi=".VnTime" w:cs="Times New Roman"/>
              </w:rPr>
              <w:sym w:font="Symbol" w:char="F0B8"/>
            </w:r>
            <w:r w:rsidRPr="00E013CB">
              <w:rPr>
                <w:rFonts w:ascii=".VnTime" w:hAnsi=".VnTime" w:cs="Times New Roman"/>
              </w:rPr>
              <w:t xml:space="preserve"> 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w:t>
            </w:r>
          </w:p>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ch¶y</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Nhò t</w:t>
            </w:r>
            <w:r w:rsidRPr="00E013CB">
              <w:rPr>
                <w:rFonts w:ascii=".VnTime" w:hAnsi=".VnTime" w:cs="Times New Roman"/>
                <w:lang w:val="fr-FR"/>
              </w:rPr>
              <w:softHyphen/>
              <w:t>­¬ng</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EE-31-1c(VN)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r w:rsidRPr="00E013CB">
              <w:rPr>
                <w:rFonts w:ascii=".VnTime" w:hAnsi=".VnTime" w:cs="Times New Roman"/>
              </w:rPr>
              <w:sym w:font="Symbol" w:char="F0B8"/>
            </w:r>
            <w:r w:rsidRPr="00E013CB">
              <w:rPr>
                <w:rFonts w:ascii=".VnTime" w:hAnsi=".VnTime" w:cs="Times New Roman"/>
              </w:rPr>
              <w:t>14</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260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290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w:t>
            </w:r>
            <w:r w:rsidRPr="00E013CB">
              <w:rPr>
                <w:rFonts w:ascii=".VnTime" w:hAnsi=".VnTime" w:cs="Times New Roman"/>
              </w:rPr>
              <w:sym w:font="Symbol" w:char="F0B8"/>
            </w:r>
            <w:r w:rsidRPr="00E013CB">
              <w:rPr>
                <w:rFonts w:ascii=".VnTime" w:hAnsi=".VnTime" w:cs="Times New Roman"/>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w:t>
            </w:r>
          </w:p>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ch¶y</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Nhò T­¬ng</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P.113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1,0</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14</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320</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330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1,0</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KÝp hay</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3,0</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3,8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w:t>
            </w:r>
          </w:p>
          <w:p w:rsidR="000B478F" w:rsidRPr="00E013CB" w:rsidRDefault="000B478F" w:rsidP="00233A45">
            <w:pPr>
              <w:pStyle w:val="Footer"/>
              <w:spacing w:before="60" w:after="60"/>
              <w:jc w:val="center"/>
              <w:rPr>
                <w:rFonts w:ascii=".VnTime" w:hAnsi=".VnTime" w:cs="Times New Roman"/>
                <w:lang w:val="de-DE"/>
              </w:rPr>
            </w:pPr>
            <w:r w:rsidRPr="00E013CB">
              <w:rPr>
                <w:rFonts w:ascii=".VnTime" w:hAnsi=".VnTime" w:cs="Times New Roman"/>
              </w:rPr>
              <w:t>ch¶y</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Nhò T</w:t>
            </w:r>
            <w:r w:rsidRPr="00E013CB">
              <w:rPr>
                <w:rFonts w:ascii=".VnTime" w:hAnsi=".VnTime" w:cs="Times New Roman"/>
                <w:lang w:val="de-DE"/>
              </w:rPr>
              <w:softHyphen/>
              <w:t>­¬ng</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P.113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1,1</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14</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320</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330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1,0</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4,2</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w:t>
            </w:r>
          </w:p>
          <w:p w:rsidR="000B478F" w:rsidRPr="00E013CB" w:rsidRDefault="000B478F" w:rsidP="00233A45">
            <w:pPr>
              <w:pStyle w:val="Footer"/>
              <w:spacing w:before="60" w:after="60"/>
              <w:jc w:val="center"/>
              <w:rPr>
                <w:rFonts w:ascii=".VnTime" w:hAnsi=".VnTime" w:cs="Times New Roman"/>
                <w:lang w:val="de-DE"/>
              </w:rPr>
            </w:pPr>
            <w:r w:rsidRPr="00E013CB">
              <w:rPr>
                <w:rFonts w:ascii=".VnTime" w:hAnsi=".VnTime" w:cs="Times New Roman"/>
              </w:rPr>
              <w:t>ch¶y</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lastRenderedPageBreak/>
              <w:t>Powergen</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2520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p w:rsidR="000B478F" w:rsidRPr="00E013CB" w:rsidRDefault="000B478F" w:rsidP="00233A45">
            <w:pPr>
              <w:pStyle w:val="Footer"/>
              <w:tabs>
                <w:tab w:val="left" w:pos="720"/>
              </w:tabs>
              <w:spacing w:before="60" w:after="60"/>
              <w:jc w:val="center"/>
              <w:rPr>
                <w:rFonts w:ascii=".VnTime" w:hAnsi=".VnTime" w:cs="Times New Roman"/>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75</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Powergen</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2520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1,25</w:t>
            </w:r>
          </w:p>
          <w:p w:rsidR="000B478F" w:rsidRPr="00E013CB" w:rsidRDefault="000B478F" w:rsidP="00233A45">
            <w:pPr>
              <w:pStyle w:val="Footer"/>
              <w:tabs>
                <w:tab w:val="left" w:pos="720"/>
              </w:tabs>
              <w:spacing w:before="60" w:after="60"/>
              <w:jc w:val="center"/>
              <w:rPr>
                <w:rFonts w:ascii=".VnTime" w:hAnsi=".VnTime" w:cs="Times New Roman"/>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1,32</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100</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Powergen</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2520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1,28</w:t>
            </w:r>
          </w:p>
          <w:p w:rsidR="000B478F" w:rsidRPr="00E013CB" w:rsidRDefault="000B478F" w:rsidP="00233A45">
            <w:pPr>
              <w:pStyle w:val="Footer"/>
              <w:tabs>
                <w:tab w:val="left" w:pos="720"/>
              </w:tabs>
              <w:spacing w:before="60" w:after="60"/>
              <w:jc w:val="center"/>
              <w:rPr>
                <w:rFonts w:ascii=".VnTime" w:hAnsi=".VnTime" w:cs="Times New Roman"/>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1,35</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150</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Powergen</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2501V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1,28</w:t>
            </w:r>
          </w:p>
          <w:p w:rsidR="000B478F" w:rsidRPr="00E013CB" w:rsidRDefault="000B478F" w:rsidP="00233A45">
            <w:pPr>
              <w:pStyle w:val="Footer"/>
              <w:tabs>
                <w:tab w:val="left" w:pos="720"/>
              </w:tabs>
              <w:spacing w:before="60" w:after="60"/>
              <w:jc w:val="center"/>
              <w:rPr>
                <w:rFonts w:ascii=".VnTime" w:hAnsi=".VnTime" w:cs="Times New Roman"/>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1,35</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150</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Powergen</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Pulsar 3133</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1,18</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1,5</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5,5</w:t>
            </w: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150</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Sofanit(VN)</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(AFST-15)</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0,8</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20</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310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2,7</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kÐm</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70</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Superdyne</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 IDL</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(Ên §é)</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300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310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8</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TNT-AD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1,0</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16</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17</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310</w:t>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330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1,5</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de-DE"/>
              </w:rPr>
            </w:pPr>
            <w:r w:rsidRPr="00E013CB">
              <w:rPr>
                <w:rFonts w:ascii=".VnTime" w:hAnsi=".VnTime" w:cs="Times New Roman"/>
                <w:lang w:val="de-DE"/>
              </w:rPr>
              <w:t>5,8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lang w:val="de-DE"/>
              </w:rPr>
            </w:pPr>
            <w:r w:rsidRPr="00E013CB">
              <w:rPr>
                <w:rFonts w:ascii=".VnTime" w:hAnsi=".VnTime" w:cs="Times New Roman"/>
                <w:lang w:val="de-DE"/>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lang w:val="de-DE"/>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24</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Cã</w:t>
            </w:r>
          </w:p>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n­¬c</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TNT cèm(VN)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24</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34</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285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1,42</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24</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TNT cèm (TQ)</w:t>
            </w:r>
          </w:p>
          <w:p w:rsidR="000B478F" w:rsidRPr="00E013CB" w:rsidRDefault="000B478F" w:rsidP="00233A45">
            <w:pPr>
              <w:pStyle w:val="Footer"/>
              <w:tabs>
                <w:tab w:val="left" w:pos="720"/>
              </w:tabs>
              <w:spacing w:before="60" w:after="60"/>
              <w:jc w:val="center"/>
              <w:rPr>
                <w:rFonts w:ascii=".VnTime" w:hAnsi=".VnTime" w:cs="Times New Roman"/>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24</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285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295</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1,45</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lastRenderedPageBreak/>
              <w:t>TNT h¹t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17</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310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330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1,5</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12</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TNT v¶y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290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305</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1,42</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Tèt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12</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TNT-15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22</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280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KÝp hay</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kÐm</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36</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12</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N­íc tÜnh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bCs/>
              </w:rPr>
            </w:pPr>
            <w:r w:rsidRPr="00E013CB">
              <w:rPr>
                <w:rFonts w:ascii=".VnTime" w:hAnsi=".VnTime" w:cs="Times New Roman"/>
                <w:bCs/>
              </w:rPr>
              <w:t>Watergel</w:t>
            </w:r>
          </w:p>
          <w:p w:rsidR="000B478F" w:rsidRPr="00E013CB" w:rsidRDefault="000B478F" w:rsidP="00233A45">
            <w:pPr>
              <w:pStyle w:val="Footer"/>
              <w:tabs>
                <w:tab w:val="left" w:pos="720"/>
              </w:tabs>
              <w:spacing w:before="60" w:after="60"/>
              <w:jc w:val="center"/>
              <w:rPr>
                <w:rFonts w:ascii=".VnTime" w:hAnsi=".VnTime" w:cs="Times New Roman"/>
                <w:bCs/>
              </w:rPr>
            </w:pPr>
            <w:r w:rsidRPr="00E013CB">
              <w:rPr>
                <w:rFonts w:ascii=".VnTime" w:hAnsi=".VnTime" w:cs="Times New Roman"/>
                <w:bCs/>
              </w:rPr>
              <w:t>TFD -15(VN)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22</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300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KÝp hay</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Ýt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36</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bCs/>
              </w:rPr>
            </w:pPr>
            <w:r w:rsidRPr="00E013CB">
              <w:rPr>
                <w:rFonts w:ascii=".VnTime" w:hAnsi=".VnTime" w:cs="Times New Roman"/>
                <w:bCs/>
              </w:rPr>
              <w:t>Watergel</w:t>
            </w:r>
          </w:p>
          <w:p w:rsidR="000B478F" w:rsidRPr="00E013CB" w:rsidRDefault="000B478F" w:rsidP="00233A45">
            <w:pPr>
              <w:pStyle w:val="Footer"/>
              <w:tabs>
                <w:tab w:val="left" w:pos="720"/>
              </w:tabs>
              <w:spacing w:before="60" w:after="60"/>
              <w:jc w:val="center"/>
              <w:rPr>
                <w:rFonts w:ascii=".VnTime" w:hAnsi=".VnTime" w:cs="Times New Roman"/>
                <w:bCs/>
              </w:rPr>
            </w:pPr>
            <w:r w:rsidRPr="00E013CB">
              <w:rPr>
                <w:rFonts w:ascii=".VnTime" w:hAnsi=".VnTime" w:cs="Times New Roman"/>
                <w:bCs/>
              </w:rPr>
              <w:t>TNP -1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13</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20</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1,22</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4,1</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Ýt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36</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N­íc</w:t>
            </w:r>
          </w:p>
        </w:tc>
      </w:tr>
      <w:tr w:rsidR="000B478F" w:rsidRPr="00E013CB" w:rsidTr="0034472E">
        <w:trPr>
          <w:cantSplit/>
          <w:trHeight w:val="254"/>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bCs/>
              </w:rPr>
            </w:pPr>
            <w:r w:rsidRPr="00E013CB">
              <w:rPr>
                <w:rFonts w:ascii=".VnTime" w:hAnsi=".VnTime" w:cs="Times New Roman"/>
                <w:bCs/>
              </w:rPr>
              <w:t>Watergel</w:t>
            </w:r>
          </w:p>
          <w:p w:rsidR="000B478F" w:rsidRPr="00E013CB" w:rsidRDefault="000B478F" w:rsidP="00233A45">
            <w:pPr>
              <w:pStyle w:val="Footer"/>
              <w:tabs>
                <w:tab w:val="left" w:pos="720"/>
              </w:tabs>
              <w:spacing w:before="60" w:after="60"/>
              <w:jc w:val="center"/>
              <w:rPr>
                <w:rFonts w:ascii=".VnTime" w:hAnsi=".VnTime" w:cs="Times New Roman"/>
                <w:bCs/>
              </w:rPr>
            </w:pPr>
            <w:r w:rsidRPr="00E013CB">
              <w:rPr>
                <w:rFonts w:ascii=".VnTime" w:hAnsi=".VnTime" w:cs="Times New Roman"/>
                <w:bCs/>
              </w:rPr>
              <w:t>TFD-15H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15</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22</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340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1,2</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KÝp hay</w:t>
            </w:r>
          </w:p>
          <w:p w:rsidR="000B478F" w:rsidRPr="00E013CB" w:rsidRDefault="000B478F" w:rsidP="00233A45">
            <w:pPr>
              <w:pStyle w:val="Footer"/>
              <w:tabs>
                <w:tab w:val="left" w:pos="720"/>
              </w:tabs>
              <w:spacing w:before="60" w:after="60"/>
              <w:jc w:val="center"/>
              <w:rPr>
                <w:rFonts w:ascii=".VnTime" w:hAnsi=".VnTime" w:cs="Times New Roman"/>
                <w:lang w:val="fr-FR"/>
              </w:rPr>
            </w:pPr>
            <w:r w:rsidRPr="00E013CB">
              <w:rPr>
                <w:rFonts w:ascii=".VnTime" w:hAnsi=".VnTime" w:cs="Times New Roman"/>
                <w:lang w:val="fr-FR"/>
              </w:rPr>
              <w:t>D©y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spacing w:before="60" w:after="60"/>
              <w:jc w:val="center"/>
              <w:rPr>
                <w:rFonts w:ascii=".VnTime" w:hAnsi=".VnTime" w:cs="Times New Roman"/>
              </w:rPr>
            </w:pPr>
            <w:r w:rsidRPr="00E013CB">
              <w:rPr>
                <w:rFonts w:ascii=".VnTime" w:hAnsi=".VnTime" w:cs="Times New Roman"/>
              </w:rPr>
              <w:t>Ýt</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N­íc</w:t>
            </w:r>
          </w:p>
        </w:tc>
      </w:tr>
      <w:tr w:rsidR="000B478F" w:rsidRPr="00E013CB" w:rsidTr="0034472E">
        <w:trPr>
          <w:cantSplit/>
          <w:trHeight w:val="254"/>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Zecn«</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79/21 (VN)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0,93</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350</w:t>
            </w: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360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3,2</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Kh«</w:t>
            </w:r>
          </w:p>
        </w:tc>
      </w:tr>
      <w:tr w:rsidR="000B478F" w:rsidRPr="00E013CB" w:rsidTr="0034472E">
        <w:trPr>
          <w:cantSplit/>
          <w:trHeight w:val="254"/>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Zecn« 79/21</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chÞu n­íc</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(VN)</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0,9</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14</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16</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350</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360</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1,1</w:t>
            </w:r>
          </w:p>
        </w:tc>
        <w:tc>
          <w:tcPr>
            <w:tcW w:w="96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Måi næ</w:t>
            </w:r>
          </w:p>
        </w:tc>
        <w:tc>
          <w:tcPr>
            <w:tcW w:w="72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3,6</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sym w:font="Symbol" w:char="F0B8"/>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4,0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kÐm</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50</w:t>
            </w:r>
          </w:p>
        </w:tc>
        <w:tc>
          <w:tcPr>
            <w:tcW w:w="60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6</w:t>
            </w:r>
          </w:p>
        </w:tc>
        <w:tc>
          <w:tcPr>
            <w:tcW w:w="840" w:type="dxa"/>
            <w:tcBorders>
              <w:left w:val="single" w:sz="4" w:space="0" w:color="auto"/>
              <w:right w:val="single" w:sz="4" w:space="0" w:color="auto"/>
            </w:tcBorders>
            <w:shd w:val="clear" w:color="auto" w:fill="auto"/>
            <w:vAlign w:val="center"/>
          </w:tcPr>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N­íc</w:t>
            </w:r>
          </w:p>
          <w:p w:rsidR="000B478F" w:rsidRPr="00E013CB" w:rsidRDefault="000B478F" w:rsidP="00233A45">
            <w:pPr>
              <w:pStyle w:val="Footer"/>
              <w:tabs>
                <w:tab w:val="left" w:pos="720"/>
              </w:tabs>
              <w:spacing w:before="60" w:after="60"/>
              <w:jc w:val="center"/>
              <w:rPr>
                <w:rFonts w:ascii=".VnTime" w:hAnsi=".VnTime" w:cs="Times New Roman"/>
              </w:rPr>
            </w:pPr>
            <w:r w:rsidRPr="00E013CB">
              <w:rPr>
                <w:rFonts w:ascii=".VnTime" w:hAnsi=".VnTime" w:cs="Times New Roman"/>
              </w:rPr>
              <w:t>tÜnh</w:t>
            </w:r>
          </w:p>
        </w:tc>
      </w:tr>
    </w:tbl>
    <w:p w:rsidR="00924547" w:rsidRPr="00E013CB" w:rsidRDefault="00924547" w:rsidP="00924547">
      <w:pPr>
        <w:spacing w:line="276" w:lineRule="auto"/>
        <w:ind w:firstLine="720"/>
        <w:rPr>
          <w:rFonts w:ascii="Times New Roman" w:hAnsi="Times New Roman" w:cs="Times New Roman"/>
          <w:sz w:val="28"/>
          <w:szCs w:val="28"/>
          <w:lang w:val="pt-BR"/>
        </w:rPr>
      </w:pPr>
      <w:r w:rsidRPr="00E013CB">
        <w:rPr>
          <w:rFonts w:ascii="Times New Roman" w:hAnsi="Times New Roman" w:cs="Times New Roman"/>
          <w:sz w:val="28"/>
          <w:szCs w:val="28"/>
        </w:rPr>
        <w:t xml:space="preserve">- </w:t>
      </w:r>
      <w:r w:rsidRPr="00E013CB">
        <w:rPr>
          <w:rFonts w:ascii="Times New Roman" w:hAnsi="Times New Roman" w:cs="Times New Roman"/>
          <w:sz w:val="28"/>
          <w:szCs w:val="28"/>
          <w:lang w:val="pt-BR"/>
        </w:rPr>
        <w:t xml:space="preserve">Dựa trên các đặc tính về khả năng sinh công, sức công phá, hiệu quả nổ mìn đã áp dụng cho thực tế sản xuất, tính kinh tế và đặc biệt là khả năng bảo vệ môi trường do phản ứng nổ có cân bằng ôxy </w:t>
      </w:r>
      <w:r w:rsidRPr="00E013CB">
        <w:rPr>
          <w:rFonts w:ascii="Times New Roman" w:hAnsi="Times New Roman" w:cs="Times New Roman"/>
          <w:sz w:val="28"/>
          <w:szCs w:val="28"/>
        </w:rPr>
        <w:sym w:font="Symbol" w:char="F0BB"/>
      </w:r>
      <w:r w:rsidRPr="00E013CB">
        <w:rPr>
          <w:rFonts w:ascii="Times New Roman" w:hAnsi="Times New Roman" w:cs="Times New Roman"/>
          <w:sz w:val="28"/>
          <w:szCs w:val="28"/>
          <w:lang w:val="pt-BR"/>
        </w:rPr>
        <w:t xml:space="preserve"> 0, sau khi nổ sinh ra ít nhất các khí độc hại như NO, CO, chọn: thuốc nổ Anfo, thuốc nổ </w:t>
      </w:r>
      <w:r w:rsidR="001613B7" w:rsidRPr="00E013CB">
        <w:rPr>
          <w:rFonts w:ascii="Times New Roman" w:hAnsi="Times New Roman" w:cs="Times New Roman"/>
          <w:sz w:val="28"/>
          <w:szCs w:val="28"/>
          <w:lang w:val="pt-BR"/>
        </w:rPr>
        <w:t>nhũ tương</w:t>
      </w:r>
      <w:r w:rsidRPr="00E013CB">
        <w:rPr>
          <w:rFonts w:ascii="Times New Roman" w:hAnsi="Times New Roman" w:cs="Times New Roman"/>
          <w:sz w:val="28"/>
          <w:szCs w:val="28"/>
          <w:lang w:val="pt-BR"/>
        </w:rPr>
        <w:t>.</w:t>
      </w:r>
    </w:p>
    <w:p w:rsidR="00924547" w:rsidRPr="00E013CB" w:rsidRDefault="00924547" w:rsidP="00924547">
      <w:pPr>
        <w:spacing w:line="276" w:lineRule="auto"/>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lastRenderedPageBreak/>
        <w:t>- Mỏ</w:t>
      </w:r>
      <w:r w:rsidR="00C12A6B" w:rsidRPr="00E013CB">
        <w:rPr>
          <w:rFonts w:ascii="Times New Roman" w:hAnsi="Times New Roman" w:cs="Times New Roman"/>
          <w:sz w:val="28"/>
          <w:szCs w:val="28"/>
          <w:lang w:val="pt-BR"/>
        </w:rPr>
        <w:t xml:space="preserve"> </w:t>
      </w:r>
      <w:r w:rsidRPr="00E013CB">
        <w:rPr>
          <w:rFonts w:ascii="Times New Roman" w:hAnsi="Times New Roman" w:cs="Times New Roman"/>
          <w:sz w:val="28"/>
          <w:szCs w:val="28"/>
          <w:lang w:val="pt-BR"/>
        </w:rPr>
        <w:t>đá ngậm nước, lỗ khoan không nhiều nước, chọn: Thuốc nổ Watergel TFD-15</w:t>
      </w:r>
      <w:r w:rsidR="001613B7" w:rsidRPr="00E013CB">
        <w:rPr>
          <w:rFonts w:ascii="Times New Roman" w:hAnsi="Times New Roman" w:cs="Times New Roman"/>
          <w:sz w:val="28"/>
          <w:szCs w:val="28"/>
          <w:lang w:val="pt-BR"/>
        </w:rPr>
        <w:t>, nhũ tương</w:t>
      </w:r>
      <w:r w:rsidRPr="00E013CB">
        <w:rPr>
          <w:rFonts w:ascii="Times New Roman" w:hAnsi="Times New Roman" w:cs="Times New Roman"/>
          <w:sz w:val="28"/>
          <w:szCs w:val="28"/>
          <w:lang w:val="pt-BR"/>
        </w:rPr>
        <w:t xml:space="preserve"> nạp phần dưới lỗ mìn, phần trên nạp thuốc Anfo, </w:t>
      </w:r>
      <w:r w:rsidR="001613B7" w:rsidRPr="00E013CB">
        <w:rPr>
          <w:rFonts w:ascii="Times New Roman" w:hAnsi="Times New Roman" w:cs="Times New Roman"/>
          <w:sz w:val="28"/>
          <w:szCs w:val="28"/>
          <w:lang w:val="pt-BR"/>
        </w:rPr>
        <w:t>AD-1</w:t>
      </w:r>
      <w:r w:rsidRPr="00E013CB">
        <w:rPr>
          <w:rFonts w:ascii="Times New Roman" w:hAnsi="Times New Roman" w:cs="Times New Roman"/>
          <w:sz w:val="28"/>
          <w:szCs w:val="28"/>
          <w:lang w:val="pt-BR"/>
        </w:rPr>
        <w:t>.</w:t>
      </w:r>
    </w:p>
    <w:p w:rsidR="00924547" w:rsidRPr="00E013CB" w:rsidRDefault="00924547" w:rsidP="00924547">
      <w:pPr>
        <w:ind w:firstLine="720"/>
        <w:rPr>
          <w:rFonts w:ascii="Times New Roman" w:hAnsi="Times New Roman" w:cs="Times New Roman"/>
          <w:b/>
          <w:i/>
          <w:sz w:val="28"/>
          <w:szCs w:val="28"/>
          <w:lang w:val="pt-BR"/>
        </w:rPr>
      </w:pPr>
      <w:r w:rsidRPr="00E013CB">
        <w:rPr>
          <w:rFonts w:ascii="Times New Roman" w:hAnsi="Times New Roman" w:cs="Times New Roman"/>
          <w:sz w:val="28"/>
          <w:szCs w:val="28"/>
          <w:lang w:val="pt-BR"/>
        </w:rPr>
        <w:t>- Mỏ</w:t>
      </w:r>
      <w:r w:rsidR="00683142" w:rsidRPr="00E013CB">
        <w:rPr>
          <w:rFonts w:ascii="Times New Roman" w:hAnsi="Times New Roman" w:cs="Times New Roman"/>
          <w:sz w:val="28"/>
          <w:szCs w:val="28"/>
          <w:lang w:val="pt-BR"/>
        </w:rPr>
        <w:t xml:space="preserve"> </w:t>
      </w:r>
      <w:r w:rsidRPr="00E013CB">
        <w:rPr>
          <w:rFonts w:ascii="Times New Roman" w:hAnsi="Times New Roman" w:cs="Times New Roman"/>
          <w:sz w:val="28"/>
          <w:szCs w:val="28"/>
          <w:lang w:val="pt-BR"/>
        </w:rPr>
        <w:t>đá ngập nước, lỗ khoan đầy nước chọn: Thuốc nổ Watergel TFD-15, Powergel 2501-V, thuốc nổ nhũ tương NT-13.</w:t>
      </w:r>
      <w:r w:rsidRPr="00E013CB">
        <w:rPr>
          <w:rFonts w:ascii="Times New Roman" w:hAnsi="Times New Roman" w:cs="Times New Roman"/>
          <w:sz w:val="28"/>
          <w:szCs w:val="28"/>
          <w:lang w:val="pt-BR"/>
        </w:rPr>
        <w:tab/>
      </w:r>
    </w:p>
    <w:p w:rsidR="001B0A3F" w:rsidRPr="00E013CB" w:rsidRDefault="00532A17" w:rsidP="00586A7B">
      <w:pPr>
        <w:ind w:firstLine="720"/>
        <w:rPr>
          <w:rFonts w:ascii="Times New Roman" w:hAnsi="Times New Roman" w:cs="Times New Roman"/>
          <w:sz w:val="28"/>
          <w:szCs w:val="28"/>
          <w:lang w:val="pt-BR"/>
        </w:rPr>
      </w:pPr>
      <w:r w:rsidRPr="00E013CB">
        <w:rPr>
          <w:rFonts w:ascii="Times New Roman" w:hAnsi="Times New Roman" w:cs="Times New Roman"/>
          <w:i/>
          <w:sz w:val="28"/>
          <w:szCs w:val="28"/>
          <w:lang w:val="pt-BR"/>
        </w:rPr>
        <w:t>2.</w:t>
      </w:r>
      <w:r w:rsidR="00586A7B" w:rsidRPr="00E013CB">
        <w:rPr>
          <w:rFonts w:ascii="Times New Roman" w:hAnsi="Times New Roman" w:cs="Times New Roman"/>
          <w:i/>
          <w:sz w:val="28"/>
          <w:szCs w:val="28"/>
          <w:lang w:val="pt-BR"/>
        </w:rPr>
        <w:t>2.</w:t>
      </w:r>
      <w:r w:rsidR="001B0A3F" w:rsidRPr="00E013CB">
        <w:rPr>
          <w:rFonts w:ascii="Times New Roman" w:hAnsi="Times New Roman" w:cs="Times New Roman"/>
          <w:i/>
          <w:sz w:val="28"/>
          <w:szCs w:val="28"/>
          <w:lang w:val="pt-BR"/>
        </w:rPr>
        <w:t>2.</w:t>
      </w:r>
      <w:r w:rsidR="00BE7AE8" w:rsidRPr="00E013CB">
        <w:rPr>
          <w:rFonts w:ascii="Times New Roman" w:hAnsi="Times New Roman" w:cs="Times New Roman"/>
          <w:i/>
          <w:sz w:val="28"/>
          <w:szCs w:val="28"/>
          <w:lang w:val="pt-BR"/>
        </w:rPr>
        <w:t>7</w:t>
      </w:r>
      <w:r w:rsidR="001B0A3F" w:rsidRPr="00E013CB">
        <w:rPr>
          <w:rFonts w:ascii="Times New Roman" w:hAnsi="Times New Roman" w:cs="Times New Roman"/>
          <w:i/>
          <w:sz w:val="28"/>
          <w:szCs w:val="28"/>
          <w:lang w:val="pt-BR"/>
        </w:rPr>
        <w:t xml:space="preserve">. Lựa chọn </w:t>
      </w:r>
      <w:r w:rsidR="00DE3D16" w:rsidRPr="00E013CB">
        <w:rPr>
          <w:rFonts w:ascii="Times New Roman" w:hAnsi="Times New Roman" w:cs="Times New Roman"/>
          <w:i/>
          <w:sz w:val="28"/>
          <w:szCs w:val="28"/>
          <w:lang w:val="pt-BR"/>
        </w:rPr>
        <w:t xml:space="preserve">kết cấu </w:t>
      </w:r>
      <w:r w:rsidR="001B0A3F" w:rsidRPr="00E013CB">
        <w:rPr>
          <w:rFonts w:ascii="Times New Roman" w:hAnsi="Times New Roman" w:cs="Times New Roman"/>
          <w:i/>
          <w:sz w:val="28"/>
          <w:szCs w:val="28"/>
          <w:lang w:val="pt-BR"/>
        </w:rPr>
        <w:t xml:space="preserve">lượng thuốc </w:t>
      </w:r>
      <w:r w:rsidR="00DE3D16" w:rsidRPr="00E013CB">
        <w:rPr>
          <w:rFonts w:ascii="Times New Roman" w:hAnsi="Times New Roman" w:cs="Times New Roman"/>
          <w:i/>
          <w:sz w:val="28"/>
          <w:szCs w:val="28"/>
          <w:lang w:val="pt-BR"/>
        </w:rPr>
        <w:t xml:space="preserve">nổ và phối hợp lượng thuốc </w:t>
      </w:r>
      <w:r w:rsidR="001B0A3F" w:rsidRPr="00E013CB">
        <w:rPr>
          <w:rFonts w:ascii="Times New Roman" w:hAnsi="Times New Roman" w:cs="Times New Roman"/>
          <w:i/>
          <w:sz w:val="28"/>
          <w:szCs w:val="28"/>
          <w:lang w:val="pt-BR"/>
        </w:rPr>
        <w:t xml:space="preserve">hợp lý trong lỗ khoan </w:t>
      </w:r>
    </w:p>
    <w:p w:rsidR="004D5C53" w:rsidRPr="00E013CB" w:rsidRDefault="004D5C53" w:rsidP="004D5C53">
      <w:pPr>
        <w:spacing w:line="252" w:lineRule="auto"/>
        <w:ind w:firstLine="720"/>
        <w:rPr>
          <w:rFonts w:ascii="Times New Roman" w:hAnsi="Times New Roman" w:cs="Times New Roman"/>
          <w:sz w:val="28"/>
          <w:szCs w:val="28"/>
        </w:rPr>
      </w:pPr>
      <w:r w:rsidRPr="00E013CB">
        <w:rPr>
          <w:rFonts w:ascii="Times New Roman" w:hAnsi="Times New Roman" w:cs="Times New Roman"/>
          <w:sz w:val="28"/>
          <w:szCs w:val="28"/>
        </w:rPr>
        <w:t>Trong công tác nổ mìn mỏ lộ thiên, để thay đổi kết cấu những lượng thuốc trong lỗ mìn thường dùng phổ biến là phương pháp: nạp lưu cột không khí, khe hở vòng không khí, phân đoạn bua,</w:t>
      </w:r>
      <w:r w:rsidR="00683142"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 xml:space="preserve">lượng thuốc phối hợp... </w:t>
      </w:r>
    </w:p>
    <w:p w:rsidR="004D5C53" w:rsidRPr="00E013CB" w:rsidRDefault="004D5C53" w:rsidP="004D5C53">
      <w:pPr>
        <w:spacing w:line="252" w:lineRule="auto"/>
        <w:ind w:firstLine="720"/>
        <w:rPr>
          <w:rFonts w:ascii="Times New Roman" w:hAnsi="Times New Roman" w:cs="Times New Roman"/>
          <w:sz w:val="28"/>
          <w:szCs w:val="28"/>
        </w:rPr>
      </w:pPr>
      <w:r w:rsidRPr="00E013CB">
        <w:rPr>
          <w:rFonts w:ascii="Times New Roman" w:hAnsi="Times New Roman" w:cs="Times New Roman"/>
          <w:sz w:val="28"/>
          <w:szCs w:val="28"/>
        </w:rPr>
        <w:t xml:space="preserve">Đặc tính thay đổi tốc độ dao động chấn động khi nổ lượng thuốc phân đoạn do sự tác động lâu hơn của sản phẩm khí nổ lên thành lỗ khoan. Khối đá được truyền năng lượng lớn, do đó nó được biến dạng nhanh hơn. Tốc độ tách khối đá bị phá vỡ tăng lên. </w:t>
      </w:r>
    </w:p>
    <w:p w:rsidR="004D5C53" w:rsidRPr="00E013CB" w:rsidRDefault="004D5C53" w:rsidP="004D5C53">
      <w:pPr>
        <w:spacing w:line="252" w:lineRule="auto"/>
        <w:ind w:firstLine="720"/>
        <w:rPr>
          <w:rFonts w:ascii="Times New Roman" w:hAnsi="Times New Roman" w:cs="Times New Roman"/>
          <w:sz w:val="28"/>
          <w:szCs w:val="28"/>
        </w:rPr>
      </w:pPr>
      <w:r w:rsidRPr="00E013CB">
        <w:rPr>
          <w:rFonts w:ascii="Times New Roman" w:hAnsi="Times New Roman" w:cs="Times New Roman"/>
          <w:sz w:val="28"/>
          <w:szCs w:val="28"/>
        </w:rPr>
        <w:t>Thực nghiệm đã xác định, khi phân cách lượng thuốc trong lỗ khoan bằng cột không khí (lưu cột không khí) sẽ đơn giản trong thi công và thu được hiệu quả nổ mìn cao. Khi lượng thuốc nổ tập trung và lượng thuốc nổ phân đoạn bằng nhau thì lượng thuốc nổ phân đoạn bằng lưu cột không khí, sau 60</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70 ms đã phá vỡ được trên 90% đất đá trên tầng, còn các phương pháp khác mới chỉ phá vỡ được 60</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 xml:space="preserve">70%. </w:t>
      </w:r>
    </w:p>
    <w:p w:rsidR="004D5C53" w:rsidRPr="00E013CB" w:rsidRDefault="004D5C53" w:rsidP="00552004">
      <w:pPr>
        <w:ind w:firstLine="720"/>
        <w:rPr>
          <w:rFonts w:ascii="Times New Roman" w:hAnsi="Times New Roman" w:cs="Times New Roman"/>
          <w:sz w:val="28"/>
          <w:szCs w:val="28"/>
        </w:rPr>
      </w:pPr>
      <w:r w:rsidRPr="00E013CB">
        <w:rPr>
          <w:rFonts w:ascii="Times New Roman" w:hAnsi="Times New Roman" w:cs="Times New Roman"/>
          <w:sz w:val="28"/>
          <w:szCs w:val="28"/>
        </w:rPr>
        <w:t>Mặt khác, các thông số của sóng chấn động, khi nổ lượng thuốc liên tục và phân đoạn được so sánh theo kết quả đo dao động chấn động khi nổ trong cát kết, alêvrôlit, granit, điôrit... trong vùng bán kính quy đổi từ 3</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350 m/kg</w:t>
      </w:r>
      <w:r w:rsidRPr="00E013CB">
        <w:rPr>
          <w:rFonts w:ascii="Times New Roman" w:hAnsi="Times New Roman" w:cs="Times New Roman"/>
          <w:sz w:val="28"/>
          <w:szCs w:val="28"/>
          <w:vertAlign w:val="superscript"/>
        </w:rPr>
        <w:t>1/3</w:t>
      </w:r>
      <w:r w:rsidRPr="00E013CB">
        <w:rPr>
          <w:rFonts w:ascii="Times New Roman" w:hAnsi="Times New Roman" w:cs="Times New Roman"/>
          <w:sz w:val="28"/>
          <w:szCs w:val="28"/>
        </w:rPr>
        <w:t>. Kết quả đo cho thấy, khi nổ lượng thuốc phân đoạn bằng lưu cột không khí tốc độ dịch chuyển sóng nổ gần lượng thuốc cao hơn so với khi nổ lượng thuốc liên tục. Chỉ số tắt dao động cũng cao hơn.</w:t>
      </w:r>
      <w:r w:rsidR="00EF2659" w:rsidRPr="00E013CB">
        <w:rPr>
          <w:rFonts w:ascii="Times New Roman" w:hAnsi="Times New Roman" w:cs="Times New Roman"/>
          <w:sz w:val="28"/>
          <w:szCs w:val="28"/>
          <w:lang w:val="en-US"/>
        </w:rPr>
        <w:t xml:space="preserve"> </w:t>
      </w:r>
      <w:r w:rsidRPr="00E013CB">
        <w:rPr>
          <w:rFonts w:ascii="Times New Roman" w:hAnsi="Times New Roman" w:cs="Times New Roman"/>
          <w:sz w:val="28"/>
          <w:szCs w:val="28"/>
        </w:rPr>
        <w:t>Xa lượng thuốc, tốc độ dịch chuyển gần nhau hơn và ở khoảng cách 15</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40 m/kg</w:t>
      </w:r>
      <w:r w:rsidRPr="00E013CB">
        <w:rPr>
          <w:rFonts w:ascii="Times New Roman" w:hAnsi="Times New Roman" w:cs="Times New Roman"/>
          <w:sz w:val="28"/>
          <w:szCs w:val="28"/>
          <w:vertAlign w:val="superscript"/>
        </w:rPr>
        <w:t>1/3</w:t>
      </w:r>
      <w:r w:rsidRPr="00E013CB">
        <w:rPr>
          <w:rFonts w:ascii="Times New Roman" w:hAnsi="Times New Roman" w:cs="Times New Roman"/>
          <w:sz w:val="28"/>
          <w:szCs w:val="28"/>
        </w:rPr>
        <w:t xml:space="preserve"> thực tế dao động chấn động bằng nhau. Ra xa nữa thì tốc độ chuyển dịch khi nổ lượng thuốc phân đoạn không khí trở nên nhỏ hơn so với khi nổ lượng thuốc liên tục.</w:t>
      </w:r>
    </w:p>
    <w:p w:rsidR="004D5C53" w:rsidRPr="00E013CB" w:rsidRDefault="004D5C53" w:rsidP="004D5C53">
      <w:pPr>
        <w:spacing w:line="252" w:lineRule="auto"/>
        <w:ind w:firstLine="720"/>
        <w:rPr>
          <w:rFonts w:ascii="Times New Roman" w:hAnsi="Times New Roman" w:cs="Times New Roman"/>
          <w:sz w:val="28"/>
          <w:szCs w:val="28"/>
        </w:rPr>
      </w:pPr>
      <w:r w:rsidRPr="00E013CB">
        <w:rPr>
          <w:rFonts w:ascii="Times New Roman" w:hAnsi="Times New Roman" w:cs="Times New Roman"/>
          <w:sz w:val="28"/>
          <w:szCs w:val="28"/>
        </w:rPr>
        <w:t>Phân tích sự thay đổi áp lực trong buồng mìn khi nổ lượng thuốc giảm tác dụng chấn động có hiệu quả khi chiều dài cột không khí bằng 0,3</w:t>
      </w:r>
      <w:r w:rsidRPr="00E013CB">
        <w:rPr>
          <w:rFonts w:ascii="Times New Roman" w:hAnsi="Times New Roman" w:cs="Times New Roman"/>
          <w:sz w:val="28"/>
          <w:szCs w:val="28"/>
        </w:rPr>
        <w:sym w:font="Symbol" w:char="F0B8"/>
      </w:r>
      <w:r w:rsidRPr="00E013CB">
        <w:rPr>
          <w:rFonts w:ascii="Times New Roman" w:hAnsi="Times New Roman" w:cs="Times New Roman"/>
          <w:sz w:val="28"/>
          <w:szCs w:val="28"/>
        </w:rPr>
        <w:t>0,4 chiều dài lượng thuốc.</w:t>
      </w:r>
    </w:p>
    <w:p w:rsidR="004D5C53" w:rsidRPr="00E013CB" w:rsidRDefault="004D5C53" w:rsidP="004D5C53">
      <w:pPr>
        <w:spacing w:line="252" w:lineRule="auto"/>
        <w:ind w:firstLine="720"/>
        <w:rPr>
          <w:rFonts w:ascii="Times New Roman" w:hAnsi="Times New Roman" w:cs="Times New Roman"/>
          <w:sz w:val="28"/>
          <w:szCs w:val="28"/>
        </w:rPr>
      </w:pPr>
      <w:r w:rsidRPr="00E013CB">
        <w:rPr>
          <w:rFonts w:ascii="Times New Roman" w:hAnsi="Times New Roman" w:cs="Times New Roman"/>
          <w:sz w:val="28"/>
          <w:szCs w:val="28"/>
        </w:rPr>
        <w:t xml:space="preserve">Nói tóm lại sử dụng cấu tạo lượng thuốc phân đoạn sẽ làm giảm áp lực mặt đầu sóng và tăng được thời gian tác dụng nổ. Chính vì vậy mà mức độ đập vỡ được cải thiện hơn, đất đá bị nghiền vụn cũng giảm đi. Cũng do </w:t>
      </w:r>
      <w:r w:rsidRPr="00E013CB">
        <w:rPr>
          <w:rFonts w:ascii="Times New Roman" w:hAnsi="Times New Roman" w:cs="Times New Roman"/>
          <w:sz w:val="28"/>
          <w:szCs w:val="28"/>
        </w:rPr>
        <w:lastRenderedPageBreak/>
        <w:t>có khoảng trống không khí mà giảm được mật độ nạp, giảm được khối lượng nạp bua, giảm tác dụng địa chấn. Mức độ đập vỡ cũng sẽ được cải thiện tốt hơn nếu tạo ra khoảng trống không khí giữa lượng thuốc và bua, kết hợp với lượng thuốc khoá. Lượng thuốc khoá nổ đồng với lượng thuốc chính để ngăn cản sự phụt bua hình 2.1. Trong đất đá không đồng nhất thì tính toán như đất đá cứng.</w:t>
      </w:r>
    </w:p>
    <w:p w:rsidR="004D5C53" w:rsidRPr="00E013CB" w:rsidRDefault="004D5C53" w:rsidP="004D5C53">
      <w:pPr>
        <w:spacing w:line="252" w:lineRule="auto"/>
        <w:jc w:val="center"/>
        <w:rPr>
          <w:rFonts w:ascii="Times New Roman" w:hAnsi="Times New Roman" w:cs="Times New Roman"/>
          <w:sz w:val="28"/>
          <w:szCs w:val="28"/>
        </w:rPr>
      </w:pPr>
      <w:r w:rsidRPr="00E013CB">
        <w:rPr>
          <w:rFonts w:ascii="Times New Roman" w:hAnsi="Times New Roman" w:cs="Times New Roman"/>
          <w:noProof/>
          <w:sz w:val="28"/>
          <w:szCs w:val="28"/>
          <w:lang w:val="en-US"/>
        </w:rPr>
        <w:drawing>
          <wp:inline distT="0" distB="0" distL="0" distR="0">
            <wp:extent cx="4615815" cy="200406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cstate="print"/>
                    <a:srcRect b="4239"/>
                    <a:stretch>
                      <a:fillRect/>
                    </a:stretch>
                  </pic:blipFill>
                  <pic:spPr bwMode="auto">
                    <a:xfrm>
                      <a:off x="0" y="0"/>
                      <a:ext cx="4615815" cy="2004060"/>
                    </a:xfrm>
                    <a:prstGeom prst="rect">
                      <a:avLst/>
                    </a:prstGeom>
                    <a:noFill/>
                    <a:ln w="9525">
                      <a:noFill/>
                      <a:miter lim="800000"/>
                      <a:headEnd/>
                      <a:tailEnd/>
                    </a:ln>
                  </pic:spPr>
                </pic:pic>
              </a:graphicData>
            </a:graphic>
          </wp:inline>
        </w:drawing>
      </w:r>
    </w:p>
    <w:p w:rsidR="004D5C53" w:rsidRPr="00E013CB" w:rsidRDefault="004D5C53" w:rsidP="004D5C53">
      <w:pPr>
        <w:jc w:val="center"/>
        <w:rPr>
          <w:rFonts w:ascii="Times New Roman" w:hAnsi="Times New Roman" w:cs="Times New Roman"/>
          <w:sz w:val="18"/>
          <w:szCs w:val="28"/>
        </w:rPr>
      </w:pPr>
    </w:p>
    <w:p w:rsidR="004D5C53" w:rsidRPr="00E013CB" w:rsidRDefault="004D5C53" w:rsidP="004D5C53">
      <w:pPr>
        <w:jc w:val="center"/>
        <w:rPr>
          <w:rFonts w:ascii="Times New Roman" w:hAnsi="Times New Roman" w:cs="Times New Roman"/>
          <w:i/>
          <w:sz w:val="28"/>
          <w:szCs w:val="28"/>
        </w:rPr>
      </w:pPr>
      <w:r w:rsidRPr="00E013CB">
        <w:rPr>
          <w:rFonts w:ascii="Times New Roman" w:hAnsi="Times New Roman" w:cs="Times New Roman"/>
          <w:i/>
          <w:sz w:val="28"/>
          <w:szCs w:val="28"/>
        </w:rPr>
        <w:t>Hình 2.</w:t>
      </w:r>
      <w:r w:rsidR="00E013CB">
        <w:rPr>
          <w:rFonts w:ascii="Times New Roman" w:hAnsi="Times New Roman" w:cs="Times New Roman"/>
          <w:i/>
          <w:sz w:val="28"/>
          <w:szCs w:val="28"/>
          <w:lang w:val="en-US"/>
        </w:rPr>
        <w:t>2</w:t>
      </w:r>
      <w:r w:rsidRPr="00E013CB">
        <w:rPr>
          <w:rFonts w:ascii="Times New Roman" w:hAnsi="Times New Roman" w:cs="Times New Roman"/>
          <w:i/>
          <w:sz w:val="28"/>
          <w:szCs w:val="28"/>
        </w:rPr>
        <w:t>. Sơ đồ cấu tạo lượng thuốc trong lỗ khoan</w:t>
      </w:r>
    </w:p>
    <w:p w:rsidR="001B0A3F" w:rsidRPr="00E013CB" w:rsidRDefault="001B0A3F" w:rsidP="00C879E4">
      <w:pPr>
        <w:ind w:firstLine="720"/>
        <w:rPr>
          <w:rFonts w:ascii="Times New Roman" w:hAnsi="Times New Roman" w:cs="Times New Roman"/>
          <w:sz w:val="28"/>
          <w:szCs w:val="28"/>
        </w:rPr>
      </w:pPr>
      <w:r w:rsidRPr="00E013CB">
        <w:rPr>
          <w:rFonts w:ascii="Times New Roman" w:hAnsi="Times New Roman" w:cs="Times New Roman"/>
          <w:sz w:val="28"/>
          <w:szCs w:val="28"/>
        </w:rPr>
        <w:t>Bố trí lượng thuốc nổ trong lỗ khoan và cấu trúc</w:t>
      </w:r>
      <w:r w:rsidR="00061CFA" w:rsidRPr="00E013CB">
        <w:rPr>
          <w:rFonts w:ascii="Times New Roman" w:hAnsi="Times New Roman" w:cs="Times New Roman"/>
          <w:sz w:val="28"/>
          <w:szCs w:val="28"/>
          <w:lang w:val="pt-BR"/>
        </w:rPr>
        <w:t xml:space="preserve"> lượng thuốc với</w:t>
      </w:r>
      <w:r w:rsidRPr="00E013CB">
        <w:rPr>
          <w:rFonts w:ascii="Times New Roman" w:hAnsi="Times New Roman" w:cs="Times New Roman"/>
          <w:sz w:val="28"/>
          <w:szCs w:val="28"/>
        </w:rPr>
        <w:t xml:space="preserve"> vật liệu làm bua</w:t>
      </w:r>
      <w:r w:rsidR="00061CFA" w:rsidRPr="00E013CB">
        <w:rPr>
          <w:rFonts w:ascii="Times New Roman" w:hAnsi="Times New Roman" w:cs="Times New Roman"/>
          <w:sz w:val="28"/>
          <w:szCs w:val="28"/>
          <w:lang w:val="pt-BR"/>
        </w:rPr>
        <w:t xml:space="preserve"> hợp lýsẽ</w:t>
      </w:r>
      <w:r w:rsidRPr="00E013CB">
        <w:rPr>
          <w:rFonts w:ascii="Times New Roman" w:hAnsi="Times New Roman" w:cs="Times New Roman"/>
          <w:sz w:val="28"/>
          <w:szCs w:val="28"/>
        </w:rPr>
        <w:t xml:space="preserve"> giảm đáng kể lượng bụi phát ra sau khi nổ mìn; </w:t>
      </w:r>
    </w:p>
    <w:p w:rsidR="00061CFA" w:rsidRPr="00E013CB" w:rsidRDefault="00061CFA" w:rsidP="00130745">
      <w:pPr>
        <w:rPr>
          <w:rFonts w:ascii="Times New Roman" w:hAnsi="Times New Roman" w:cs="Times New Roman"/>
          <w:sz w:val="28"/>
          <w:szCs w:val="28"/>
          <w:lang w:val="pt-BR"/>
        </w:rPr>
      </w:pPr>
      <w:r w:rsidRPr="00E013CB">
        <w:rPr>
          <w:rFonts w:ascii="Times New Roman" w:hAnsi="Times New Roman" w:cs="Times New Roman"/>
          <w:sz w:val="28"/>
          <w:szCs w:val="28"/>
          <w:lang w:val="pt-BR"/>
        </w:rPr>
        <w:tab/>
        <w:t>V</w:t>
      </w:r>
      <w:r w:rsidRPr="00E013CB">
        <w:rPr>
          <w:rFonts w:ascii="Times New Roman" w:hAnsi="Times New Roman" w:cs="Times New Roman"/>
          <w:sz w:val="28"/>
          <w:szCs w:val="28"/>
        </w:rPr>
        <w:t>iệc áp dụng nổ mìn vi sai với lượng thuốc có đường kính khác nhau và phân đoạn thuốc bằng lưu cột không khí trong lỗ khoan mang lại hiệu quả kinh tế và gi</w:t>
      </w:r>
      <w:r w:rsidRPr="00E013CB">
        <w:rPr>
          <w:rFonts w:ascii="Times New Roman" w:hAnsi="Times New Roman" w:cs="Times New Roman"/>
          <w:sz w:val="28"/>
          <w:szCs w:val="28"/>
          <w:lang w:val="pt-BR"/>
        </w:rPr>
        <w:t>ả</w:t>
      </w:r>
      <w:r w:rsidRPr="00E013CB">
        <w:rPr>
          <w:rFonts w:ascii="Times New Roman" w:hAnsi="Times New Roman" w:cs="Times New Roman"/>
          <w:sz w:val="28"/>
          <w:szCs w:val="28"/>
        </w:rPr>
        <w:t>m đ</w:t>
      </w:r>
      <w:r w:rsidRPr="00E013CB">
        <w:rPr>
          <w:rFonts w:ascii="Times New Roman" w:hAnsi="Times New Roman" w:cs="Times New Roman"/>
          <w:sz w:val="28"/>
          <w:szCs w:val="28"/>
          <w:lang w:val="pt-BR"/>
        </w:rPr>
        <w:t>ượ</w:t>
      </w:r>
      <w:r w:rsidRPr="00E013CB">
        <w:rPr>
          <w:rFonts w:ascii="Times New Roman" w:hAnsi="Times New Roman" w:cs="Times New Roman"/>
          <w:sz w:val="28"/>
          <w:szCs w:val="28"/>
        </w:rPr>
        <w:t xml:space="preserve">c tối đa chấn động cũng như khí và bụi nổ. </w:t>
      </w:r>
    </w:p>
    <w:p w:rsidR="004D5C53" w:rsidRPr="00E013CB" w:rsidRDefault="004D5C53" w:rsidP="004D5C53">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Kết cấu lượng thuốc nạp trong lỗ mìn: Được nạp phân thành các đoạn có chiều cao khác nhau, thông thường được phân thành 2 đoạn. Các giá trị: chiều cao cột bua không khí, chiều cao cột thuốc chính, phụ được xác định tùy theo tính cơ lý đất đá.</w:t>
      </w:r>
    </w:p>
    <w:p w:rsidR="004D5C53" w:rsidRPr="00E013CB" w:rsidRDefault="004D5C53" w:rsidP="004D5C53">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Tỉ số giữa chiều cao cột không khí H</w:t>
      </w:r>
      <w:r w:rsidRPr="00E013CB">
        <w:rPr>
          <w:rFonts w:ascii="Times New Roman" w:hAnsi="Times New Roman" w:cs="Times New Roman"/>
          <w:sz w:val="28"/>
          <w:szCs w:val="28"/>
          <w:vertAlign w:val="subscript"/>
          <w:lang w:val="pt-BR"/>
        </w:rPr>
        <w:t>o</w:t>
      </w:r>
      <w:r w:rsidRPr="00E013CB">
        <w:rPr>
          <w:rFonts w:ascii="Times New Roman" w:hAnsi="Times New Roman" w:cs="Times New Roman"/>
          <w:sz w:val="28"/>
          <w:szCs w:val="28"/>
          <w:lang w:val="pt-BR"/>
        </w:rPr>
        <w:t xml:space="preserve"> và chiều cao cột thuốc H</w:t>
      </w:r>
      <w:r w:rsidRPr="00E013CB">
        <w:rPr>
          <w:rFonts w:ascii="Times New Roman" w:hAnsi="Times New Roman" w:cs="Times New Roman"/>
          <w:sz w:val="28"/>
          <w:szCs w:val="28"/>
          <w:vertAlign w:val="subscript"/>
          <w:lang w:val="pt-BR"/>
        </w:rPr>
        <w:t>t</w:t>
      </w:r>
      <w:r w:rsidRPr="00E013CB">
        <w:rPr>
          <w:rFonts w:ascii="Times New Roman" w:hAnsi="Times New Roman" w:cs="Times New Roman"/>
          <w:sz w:val="28"/>
          <w:szCs w:val="28"/>
          <w:lang w:val="pt-BR"/>
        </w:rPr>
        <w:t>:</w:t>
      </w:r>
    </w:p>
    <w:p w:rsidR="004D5C53" w:rsidRPr="00E013CB" w:rsidRDefault="004D5C53" w:rsidP="004D5C53">
      <w:pPr>
        <w:jc w:val="center"/>
        <w:rPr>
          <w:rFonts w:ascii="Times New Roman" w:hAnsi="Times New Roman" w:cs="Times New Roman"/>
          <w:sz w:val="28"/>
          <w:szCs w:val="28"/>
          <w:lang w:val="pt-BR"/>
        </w:rPr>
      </w:pPr>
      <w:r w:rsidRPr="00E013CB">
        <w:rPr>
          <w:rFonts w:ascii="Times New Roman" w:hAnsi="Times New Roman" w:cs="Times New Roman"/>
          <w:sz w:val="28"/>
          <w:szCs w:val="28"/>
          <w:lang w:val="pt-BR"/>
        </w:rPr>
        <w:t>k</w:t>
      </w:r>
      <w:r w:rsidRPr="00E013CB">
        <w:rPr>
          <w:rFonts w:ascii="Times New Roman" w:hAnsi="Times New Roman" w:cs="Times New Roman"/>
          <w:sz w:val="28"/>
          <w:szCs w:val="28"/>
          <w:vertAlign w:val="subscript"/>
          <w:lang w:val="pt-BR"/>
        </w:rPr>
        <w:t>1</w:t>
      </w:r>
      <w:r w:rsidRPr="00E013CB">
        <w:rPr>
          <w:rFonts w:ascii="Times New Roman" w:hAnsi="Times New Roman" w:cs="Times New Roman"/>
          <w:sz w:val="28"/>
          <w:szCs w:val="28"/>
          <w:lang w:val="pt-BR"/>
        </w:rPr>
        <w:t xml:space="preserve"> = </w:t>
      </w:r>
      <w:r w:rsidRPr="00E013CB">
        <w:rPr>
          <w:rFonts w:ascii="Times New Roman" w:hAnsi="Times New Roman" w:cs="Times New Roman"/>
          <w:position w:val="-30"/>
          <w:sz w:val="28"/>
          <w:szCs w:val="28"/>
        </w:rPr>
        <w:object w:dxaOrig="400" w:dyaOrig="680">
          <v:shape id="_x0000_i1032" type="#_x0000_t75" style="width:20.95pt;height:33.5pt" o:ole="" fillcolor="window">
            <v:imagedata r:id="rId27" o:title=""/>
          </v:shape>
          <o:OLEObject Type="Embed" ProgID="Equation.3" ShapeID="_x0000_i1032" DrawAspect="Content" ObjectID="_1601966960" r:id="rId28"/>
        </w:object>
      </w:r>
      <w:r w:rsidRPr="00E013CB">
        <w:rPr>
          <w:rFonts w:ascii="Times New Roman" w:hAnsi="Times New Roman" w:cs="Times New Roman"/>
          <w:sz w:val="28"/>
          <w:szCs w:val="28"/>
          <w:lang w:val="pt-BR"/>
        </w:rPr>
        <w:tab/>
      </w:r>
      <w:r w:rsidRPr="00E013CB">
        <w:rPr>
          <w:rFonts w:ascii="Times New Roman" w:hAnsi="Times New Roman" w:cs="Times New Roman"/>
          <w:sz w:val="28"/>
          <w:szCs w:val="28"/>
          <w:lang w:val="pt-BR"/>
        </w:rPr>
        <w:tab/>
      </w:r>
    </w:p>
    <w:p w:rsidR="004D5C53" w:rsidRPr="00E013CB" w:rsidRDefault="004D5C53" w:rsidP="004D5C53">
      <w:pPr>
        <w:ind w:firstLine="720"/>
        <w:rPr>
          <w:rFonts w:ascii="Times New Roman" w:hAnsi="Times New Roman" w:cs="Times New Roman"/>
          <w:spacing w:val="-4"/>
          <w:sz w:val="28"/>
          <w:szCs w:val="28"/>
          <w:lang w:val="pt-BR"/>
        </w:rPr>
      </w:pPr>
      <w:r w:rsidRPr="00E013CB">
        <w:rPr>
          <w:rFonts w:ascii="Times New Roman" w:hAnsi="Times New Roman" w:cs="Times New Roman"/>
          <w:spacing w:val="-4"/>
          <w:sz w:val="28"/>
          <w:szCs w:val="28"/>
          <w:lang w:val="pt-BR"/>
        </w:rPr>
        <w:t>Thực tế, tỷ số này thay đổi trong khoảng từ 0,17</w:t>
      </w:r>
      <w:r w:rsidRPr="00E013CB">
        <w:rPr>
          <w:rFonts w:ascii="Times New Roman" w:hAnsi="Times New Roman" w:cs="Times New Roman"/>
          <w:spacing w:val="-4"/>
          <w:sz w:val="28"/>
          <w:szCs w:val="28"/>
          <w:lang w:val="pt-BR"/>
        </w:rPr>
        <w:sym w:font="Symbol" w:char="F0B8"/>
      </w:r>
      <w:r w:rsidRPr="00E013CB">
        <w:rPr>
          <w:rFonts w:ascii="Times New Roman" w:hAnsi="Times New Roman" w:cs="Times New Roman"/>
          <w:spacing w:val="-4"/>
          <w:sz w:val="28"/>
          <w:szCs w:val="28"/>
          <w:lang w:val="pt-BR"/>
        </w:rPr>
        <w:t>0,4 theo mức độ nổ.</w:t>
      </w:r>
    </w:p>
    <w:p w:rsidR="004D5C53" w:rsidRPr="00E013CB" w:rsidRDefault="004D5C53" w:rsidP="004D5C53">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Tỷ lệ giữa lượng thuốc phụ và lượng thuốc chính.</w:t>
      </w:r>
    </w:p>
    <w:p w:rsidR="004D5C53" w:rsidRPr="00E013CB" w:rsidRDefault="004D5C53" w:rsidP="004D5C53">
      <w:pPr>
        <w:jc w:val="center"/>
        <w:rPr>
          <w:rFonts w:ascii="Times New Roman" w:hAnsi="Times New Roman" w:cs="Times New Roman"/>
          <w:sz w:val="28"/>
          <w:szCs w:val="28"/>
          <w:lang w:val="pt-BR"/>
        </w:rPr>
      </w:pPr>
      <w:r w:rsidRPr="00E013CB">
        <w:rPr>
          <w:rFonts w:ascii="Times New Roman" w:hAnsi="Times New Roman" w:cs="Times New Roman"/>
          <w:sz w:val="28"/>
          <w:szCs w:val="28"/>
          <w:lang w:val="pt-BR"/>
        </w:rPr>
        <w:t>k</w:t>
      </w:r>
      <w:r w:rsidRPr="00E013CB">
        <w:rPr>
          <w:rFonts w:ascii="Times New Roman" w:hAnsi="Times New Roman" w:cs="Times New Roman"/>
          <w:sz w:val="28"/>
          <w:szCs w:val="28"/>
          <w:vertAlign w:val="subscript"/>
          <w:lang w:val="pt-BR"/>
        </w:rPr>
        <w:t>2</w:t>
      </w:r>
      <w:r w:rsidRPr="00E013CB">
        <w:rPr>
          <w:rFonts w:ascii="Times New Roman" w:hAnsi="Times New Roman" w:cs="Times New Roman"/>
          <w:sz w:val="28"/>
          <w:szCs w:val="28"/>
          <w:lang w:val="pt-BR"/>
        </w:rPr>
        <w:t xml:space="preserve"> = </w:t>
      </w:r>
      <w:r w:rsidRPr="00E013CB">
        <w:rPr>
          <w:rFonts w:ascii="Times New Roman" w:hAnsi="Times New Roman" w:cs="Times New Roman"/>
          <w:position w:val="-30"/>
          <w:sz w:val="28"/>
          <w:szCs w:val="28"/>
        </w:rPr>
        <w:object w:dxaOrig="400" w:dyaOrig="720">
          <v:shape id="_x0000_i1033" type="#_x0000_t75" style="width:20.95pt;height:36pt" o:ole="" fillcolor="window">
            <v:imagedata r:id="rId29" o:title=""/>
          </v:shape>
          <o:OLEObject Type="Embed" ProgID="Equation.3" ShapeID="_x0000_i1033" DrawAspect="Content" ObjectID="_1601966961" r:id="rId30"/>
        </w:object>
      </w:r>
    </w:p>
    <w:p w:rsidR="004D5C53" w:rsidRPr="00E013CB" w:rsidRDefault="004D5C53" w:rsidP="004D5C53">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Thực nghiệm cho thấy tỷ số k</w:t>
      </w:r>
      <w:r w:rsidRPr="00E013CB">
        <w:rPr>
          <w:rFonts w:ascii="Times New Roman" w:hAnsi="Times New Roman" w:cs="Times New Roman"/>
          <w:sz w:val="28"/>
          <w:szCs w:val="28"/>
          <w:vertAlign w:val="subscript"/>
          <w:lang w:val="pt-BR"/>
        </w:rPr>
        <w:t>2</w:t>
      </w:r>
      <w:r w:rsidRPr="00E013CB">
        <w:rPr>
          <w:rFonts w:ascii="Times New Roman" w:hAnsi="Times New Roman" w:cs="Times New Roman"/>
          <w:sz w:val="28"/>
          <w:szCs w:val="28"/>
          <w:lang w:val="pt-BR"/>
        </w:rPr>
        <w:t xml:space="preserve"> thay đổi trong giới hạn từ 0,3</w:t>
      </w:r>
      <w:r w:rsidRPr="00E013CB">
        <w:rPr>
          <w:rFonts w:ascii="Times New Roman" w:hAnsi="Times New Roman" w:cs="Times New Roman"/>
          <w:sz w:val="28"/>
          <w:szCs w:val="28"/>
          <w:lang w:val="pt-BR"/>
        </w:rPr>
        <w:sym w:font="Symbol" w:char="F0B8"/>
      </w:r>
      <w:r w:rsidRPr="00E013CB">
        <w:rPr>
          <w:rFonts w:ascii="Times New Roman" w:hAnsi="Times New Roman" w:cs="Times New Roman"/>
          <w:sz w:val="28"/>
          <w:szCs w:val="28"/>
          <w:lang w:val="pt-BR"/>
        </w:rPr>
        <w:t>0,45.</w:t>
      </w:r>
    </w:p>
    <w:p w:rsidR="00F21E06" w:rsidRPr="00E013CB" w:rsidRDefault="00532A17" w:rsidP="00586A7B">
      <w:pPr>
        <w:ind w:firstLine="720"/>
        <w:rPr>
          <w:rFonts w:ascii="Times New Roman" w:hAnsi="Times New Roman" w:cs="Times New Roman"/>
          <w:i/>
          <w:sz w:val="28"/>
          <w:szCs w:val="28"/>
        </w:rPr>
      </w:pPr>
      <w:r w:rsidRPr="00E013CB">
        <w:rPr>
          <w:rFonts w:ascii="Times New Roman" w:hAnsi="Times New Roman" w:cs="Times New Roman"/>
          <w:i/>
          <w:sz w:val="28"/>
          <w:szCs w:val="28"/>
          <w:lang w:val="en-US"/>
        </w:rPr>
        <w:lastRenderedPageBreak/>
        <w:t>2.</w:t>
      </w:r>
      <w:r w:rsidR="00586A7B" w:rsidRPr="00E013CB">
        <w:rPr>
          <w:rFonts w:ascii="Times New Roman" w:hAnsi="Times New Roman" w:cs="Times New Roman"/>
          <w:i/>
          <w:sz w:val="28"/>
          <w:szCs w:val="28"/>
          <w:lang w:val="en-US"/>
        </w:rPr>
        <w:t>2.</w:t>
      </w:r>
      <w:r w:rsidR="00F21E06" w:rsidRPr="00E013CB">
        <w:rPr>
          <w:rFonts w:ascii="Times New Roman" w:hAnsi="Times New Roman" w:cs="Times New Roman"/>
          <w:i/>
          <w:sz w:val="28"/>
          <w:szCs w:val="28"/>
        </w:rPr>
        <w:t>2.</w:t>
      </w:r>
      <w:r w:rsidR="00BE7AE8" w:rsidRPr="00E013CB">
        <w:rPr>
          <w:rFonts w:ascii="Times New Roman" w:hAnsi="Times New Roman" w:cs="Times New Roman"/>
          <w:i/>
          <w:sz w:val="28"/>
          <w:szCs w:val="28"/>
        </w:rPr>
        <w:t>8</w:t>
      </w:r>
      <w:r w:rsidR="00F21E06" w:rsidRPr="00E013CB">
        <w:rPr>
          <w:rFonts w:ascii="Times New Roman" w:hAnsi="Times New Roman" w:cs="Times New Roman"/>
          <w:i/>
          <w:sz w:val="28"/>
          <w:szCs w:val="28"/>
        </w:rPr>
        <w:t xml:space="preserve">. </w:t>
      </w:r>
      <w:r w:rsidR="00552004" w:rsidRPr="00E013CB">
        <w:rPr>
          <w:rFonts w:ascii="Times New Roman" w:hAnsi="Times New Roman" w:cs="Times New Roman"/>
          <w:i/>
          <w:sz w:val="28"/>
          <w:szCs w:val="28"/>
        </w:rPr>
        <w:t>Áp dụng</w:t>
      </w:r>
      <w:r w:rsidR="00F21E06" w:rsidRPr="00E013CB">
        <w:rPr>
          <w:rFonts w:ascii="Times New Roman" w:hAnsi="Times New Roman" w:cs="Times New Roman"/>
          <w:i/>
          <w:sz w:val="28"/>
          <w:szCs w:val="28"/>
        </w:rPr>
        <w:t xml:space="preserve"> phương pháp nổ mìn</w:t>
      </w:r>
      <w:r w:rsidR="00552004" w:rsidRPr="00E013CB">
        <w:rPr>
          <w:rFonts w:ascii="Times New Roman" w:hAnsi="Times New Roman" w:cs="Times New Roman"/>
          <w:i/>
          <w:sz w:val="28"/>
          <w:szCs w:val="28"/>
        </w:rPr>
        <w:t xml:space="preserve"> và tính toán các thông số nổ mìn</w:t>
      </w:r>
      <w:r w:rsidR="00F21E06" w:rsidRPr="00E013CB">
        <w:rPr>
          <w:rFonts w:ascii="Times New Roman" w:hAnsi="Times New Roman" w:cs="Times New Roman"/>
          <w:i/>
          <w:sz w:val="28"/>
          <w:szCs w:val="28"/>
        </w:rPr>
        <w:t xml:space="preserve"> hợp lý</w:t>
      </w:r>
    </w:p>
    <w:p w:rsidR="002B2613" w:rsidRPr="00E013CB" w:rsidRDefault="002B2613" w:rsidP="00552004">
      <w:pPr>
        <w:ind w:firstLine="720"/>
        <w:rPr>
          <w:rFonts w:ascii="Times New Roman" w:hAnsi="Times New Roman" w:cs="Times New Roman"/>
          <w:sz w:val="28"/>
          <w:szCs w:val="28"/>
        </w:rPr>
      </w:pPr>
      <w:r w:rsidRPr="00E013CB">
        <w:rPr>
          <w:rFonts w:ascii="Times New Roman" w:hAnsi="Times New Roman" w:cs="Times New Roman"/>
          <w:sz w:val="28"/>
          <w:szCs w:val="28"/>
        </w:rPr>
        <w:t xml:space="preserve">Áp dụng phương pháp nổ mìn </w:t>
      </w:r>
      <w:r w:rsidR="00061CFA" w:rsidRPr="00E013CB">
        <w:rPr>
          <w:rFonts w:ascii="Times New Roman" w:hAnsi="Times New Roman" w:cs="Times New Roman"/>
          <w:sz w:val="28"/>
          <w:szCs w:val="28"/>
        </w:rPr>
        <w:t xml:space="preserve">điện vi sai hoặc </w:t>
      </w:r>
      <w:r w:rsidRPr="00E013CB">
        <w:rPr>
          <w:rFonts w:ascii="Times New Roman" w:hAnsi="Times New Roman" w:cs="Times New Roman"/>
          <w:sz w:val="28"/>
          <w:szCs w:val="28"/>
        </w:rPr>
        <w:t>vi sai phi điện để khởi nổ lượng thuốc trong lỗ khoan; ưu điểm của phương pháp này là các bãi mìn được điều khiển nổ vi sai toàn phần (từng lỗ một), cường độ sóng chấn động và sóng va đập không khí giảm tới 40</w:t>
      </w:r>
      <w:r w:rsidRPr="00E013CB">
        <w:rPr>
          <w:rFonts w:ascii="Times New Roman" w:hAnsi="Times New Roman" w:cs="Times New Roman"/>
          <w:sz w:val="28"/>
          <w:szCs w:val="28"/>
          <w:lang w:val="en-GB"/>
        </w:rPr>
        <w:sym w:font="Symbol" w:char="F0B8"/>
      </w:r>
      <w:r w:rsidRPr="00E013CB">
        <w:rPr>
          <w:rFonts w:ascii="Times New Roman" w:hAnsi="Times New Roman" w:cs="Times New Roman"/>
          <w:sz w:val="28"/>
          <w:szCs w:val="28"/>
        </w:rPr>
        <w:t>60% và chất lượng đống đá nổ mìn tốt hơn dẫn đến hạn chế một cách đáng kể tác động nổ mìn đến độ ổn định của bờ mỏ cũng như nền móng và nhà cửa xung quanh, giảm rung, giảm đá bay và bụ</w:t>
      </w:r>
      <w:r w:rsidR="00B67683" w:rsidRPr="00E013CB">
        <w:rPr>
          <w:rFonts w:ascii="Times New Roman" w:hAnsi="Times New Roman" w:cs="Times New Roman"/>
          <w:sz w:val="28"/>
          <w:szCs w:val="28"/>
        </w:rPr>
        <w:t>i.</w:t>
      </w:r>
    </w:p>
    <w:p w:rsidR="00474CDE" w:rsidRPr="00E013CB" w:rsidRDefault="00474CDE" w:rsidP="00474CDE">
      <w:pPr>
        <w:spacing w:line="276" w:lineRule="auto"/>
        <w:ind w:firstLine="720"/>
        <w:rPr>
          <w:rFonts w:ascii="Times New Roman" w:eastAsia="Arial" w:hAnsi="Times New Roman" w:cs="Times New Roman"/>
          <w:b/>
          <w:bCs/>
          <w:sz w:val="28"/>
          <w:szCs w:val="28"/>
          <w:lang w:val="pt-BR"/>
        </w:rPr>
      </w:pPr>
      <w:r w:rsidRPr="00E013CB">
        <w:rPr>
          <w:rFonts w:ascii="Times New Roman" w:eastAsia="Arial" w:hAnsi="Times New Roman" w:cs="Times New Roman"/>
          <w:sz w:val="28"/>
          <w:szCs w:val="28"/>
          <w:lang w:val="pt-BR"/>
        </w:rPr>
        <w:t>Các thông số của mạng nổ: a, b, W, L</w:t>
      </w:r>
      <w:r w:rsidRPr="00E013CB">
        <w:rPr>
          <w:rFonts w:ascii="Times New Roman" w:eastAsia="Arial" w:hAnsi="Times New Roman" w:cs="Times New Roman"/>
          <w:sz w:val="28"/>
          <w:szCs w:val="28"/>
          <w:vertAlign w:val="subscript"/>
          <w:lang w:val="pt-BR"/>
        </w:rPr>
        <w:t>k</w:t>
      </w:r>
      <w:r w:rsidRPr="00E013CB">
        <w:rPr>
          <w:rFonts w:ascii="Times New Roman" w:eastAsia="Arial" w:hAnsi="Times New Roman" w:cs="Times New Roman"/>
          <w:sz w:val="28"/>
          <w:szCs w:val="28"/>
          <w:lang w:val="pt-BR"/>
        </w:rPr>
        <w:t>, L</w:t>
      </w:r>
      <w:r w:rsidRPr="00E013CB">
        <w:rPr>
          <w:rFonts w:ascii="Times New Roman" w:eastAsia="Arial" w:hAnsi="Times New Roman" w:cs="Times New Roman"/>
          <w:sz w:val="28"/>
          <w:szCs w:val="28"/>
          <w:vertAlign w:val="subscript"/>
          <w:lang w:val="pt-BR"/>
        </w:rPr>
        <w:t>t</w:t>
      </w:r>
      <w:r w:rsidRPr="00E013CB">
        <w:rPr>
          <w:rFonts w:ascii="Times New Roman" w:eastAsia="Arial" w:hAnsi="Times New Roman" w:cs="Times New Roman"/>
          <w:sz w:val="28"/>
          <w:szCs w:val="28"/>
          <w:lang w:val="pt-BR"/>
        </w:rPr>
        <w:t>, L</w:t>
      </w:r>
      <w:r w:rsidRPr="00E013CB">
        <w:rPr>
          <w:rFonts w:ascii="Times New Roman" w:eastAsia="Arial" w:hAnsi="Times New Roman" w:cs="Times New Roman"/>
          <w:sz w:val="28"/>
          <w:szCs w:val="28"/>
          <w:vertAlign w:val="subscript"/>
          <w:lang w:val="pt-BR"/>
        </w:rPr>
        <w:t>b</w:t>
      </w:r>
      <w:r w:rsidRPr="00E013CB">
        <w:rPr>
          <w:rFonts w:ascii="Times New Roman" w:eastAsia="Arial" w:hAnsi="Times New Roman" w:cs="Times New Roman"/>
          <w:sz w:val="28"/>
          <w:szCs w:val="28"/>
          <w:lang w:val="pt-BR"/>
        </w:rPr>
        <w:t>, L</w:t>
      </w:r>
      <w:r w:rsidRPr="00E013CB">
        <w:rPr>
          <w:rFonts w:ascii="Times New Roman" w:eastAsia="Arial" w:hAnsi="Times New Roman" w:cs="Times New Roman"/>
          <w:sz w:val="28"/>
          <w:szCs w:val="28"/>
          <w:vertAlign w:val="subscript"/>
          <w:lang w:val="pt-BR"/>
        </w:rPr>
        <w:t>kk</w:t>
      </w:r>
      <w:r w:rsidRPr="00E013CB">
        <w:rPr>
          <w:rFonts w:ascii="Times New Roman" w:eastAsia="Arial" w:hAnsi="Times New Roman" w:cs="Times New Roman"/>
          <w:sz w:val="28"/>
          <w:szCs w:val="28"/>
          <w:lang w:val="pt-BR"/>
        </w:rPr>
        <w:t>, L</w:t>
      </w:r>
      <w:r w:rsidRPr="00E013CB">
        <w:rPr>
          <w:rFonts w:ascii="Times New Roman" w:eastAsia="Arial" w:hAnsi="Times New Roman" w:cs="Times New Roman"/>
          <w:sz w:val="28"/>
          <w:szCs w:val="28"/>
          <w:vertAlign w:val="subscript"/>
          <w:lang w:val="pt-BR"/>
        </w:rPr>
        <w:t>kt</w:t>
      </w:r>
      <w:r w:rsidRPr="00E013CB">
        <w:rPr>
          <w:rFonts w:ascii="Times New Roman" w:eastAsia="Arial" w:hAnsi="Times New Roman" w:cs="Times New Roman"/>
          <w:sz w:val="28"/>
          <w:szCs w:val="28"/>
          <w:lang w:val="pt-BR"/>
        </w:rPr>
        <w:t xml:space="preserve">, m, n, q được tính toán dựa trên tính chất cơ lí đất đá, nhiệm vụ và yêu cầu của công tác nổ mìn.  </w:t>
      </w:r>
    </w:p>
    <w:p w:rsidR="00F21E06" w:rsidRPr="00E013CB" w:rsidRDefault="00532A17"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2.</w:t>
      </w:r>
      <w:r w:rsidR="00586A7B" w:rsidRPr="00E013CB">
        <w:rPr>
          <w:rFonts w:ascii="Times New Roman" w:hAnsi="Times New Roman" w:cs="Times New Roman"/>
          <w:i/>
          <w:sz w:val="28"/>
          <w:szCs w:val="28"/>
          <w:lang w:val="pt-BR"/>
        </w:rPr>
        <w:t>2.</w:t>
      </w:r>
      <w:r w:rsidR="00F21E06" w:rsidRPr="00E013CB">
        <w:rPr>
          <w:rFonts w:ascii="Times New Roman" w:hAnsi="Times New Roman" w:cs="Times New Roman"/>
          <w:i/>
          <w:sz w:val="28"/>
          <w:szCs w:val="28"/>
          <w:lang w:val="pt-BR"/>
        </w:rPr>
        <w:t>2.</w:t>
      </w:r>
      <w:r w:rsidR="00BE7AE8" w:rsidRPr="00E013CB">
        <w:rPr>
          <w:rFonts w:ascii="Times New Roman" w:hAnsi="Times New Roman" w:cs="Times New Roman"/>
          <w:i/>
          <w:sz w:val="28"/>
          <w:szCs w:val="28"/>
          <w:lang w:val="pt-BR"/>
        </w:rPr>
        <w:t>9</w:t>
      </w:r>
      <w:r w:rsidR="00F21E06" w:rsidRPr="00E013CB">
        <w:rPr>
          <w:rFonts w:ascii="Times New Roman" w:hAnsi="Times New Roman" w:cs="Times New Roman"/>
          <w:i/>
          <w:sz w:val="28"/>
          <w:szCs w:val="28"/>
          <w:lang w:val="pt-BR"/>
        </w:rPr>
        <w:t xml:space="preserve">. </w:t>
      </w:r>
      <w:r w:rsidR="002A687A" w:rsidRPr="00E013CB">
        <w:rPr>
          <w:rFonts w:ascii="Times New Roman" w:hAnsi="Times New Roman" w:cs="Times New Roman"/>
          <w:i/>
          <w:sz w:val="28"/>
          <w:szCs w:val="28"/>
          <w:lang w:val="pt-BR"/>
        </w:rPr>
        <w:t>Thực hiện đúng q</w:t>
      </w:r>
      <w:r w:rsidR="00F21E06" w:rsidRPr="00E013CB">
        <w:rPr>
          <w:rFonts w:ascii="Times New Roman" w:hAnsi="Times New Roman" w:cs="Times New Roman"/>
          <w:i/>
          <w:sz w:val="28"/>
          <w:szCs w:val="28"/>
          <w:lang w:val="pt-BR"/>
        </w:rPr>
        <w:t>uy trình công nghệ nổ</w:t>
      </w:r>
      <w:r w:rsidR="002A687A" w:rsidRPr="00E013CB">
        <w:rPr>
          <w:rFonts w:ascii="Times New Roman" w:hAnsi="Times New Roman" w:cs="Times New Roman"/>
          <w:i/>
          <w:sz w:val="28"/>
          <w:szCs w:val="28"/>
          <w:lang w:val="pt-BR"/>
        </w:rPr>
        <w:t xml:space="preserve"> mìn theo hộ chiếu</w:t>
      </w:r>
    </w:p>
    <w:p w:rsidR="00F21E06" w:rsidRPr="00E013CB" w:rsidRDefault="00B130D3" w:rsidP="002A687A">
      <w:pPr>
        <w:widowControl w:val="0"/>
        <w:rPr>
          <w:rFonts w:ascii="Times New Roman" w:hAnsi="Times New Roman" w:cs="Times New Roman"/>
          <w:sz w:val="28"/>
          <w:szCs w:val="28"/>
          <w:lang w:val="pt-BR"/>
        </w:rPr>
      </w:pPr>
      <w:r w:rsidRPr="00E013CB">
        <w:rPr>
          <w:rFonts w:ascii="Times New Roman" w:hAnsi="Times New Roman" w:cs="Times New Roman"/>
          <w:sz w:val="28"/>
          <w:szCs w:val="28"/>
          <w:lang w:val="pt-BR"/>
        </w:rPr>
        <w:tab/>
      </w:r>
      <w:r w:rsidR="00F21E06" w:rsidRPr="00E013CB">
        <w:rPr>
          <w:rFonts w:ascii="Times New Roman" w:hAnsi="Times New Roman" w:cs="Times New Roman"/>
          <w:sz w:val="28"/>
          <w:szCs w:val="28"/>
          <w:lang w:val="pt-BR"/>
        </w:rPr>
        <w:t>Tuỳ theo từng phương pháp làm nổ lượng thuốc mà ta có quy trình công nghệ khác nhau. Dưới đây sẽ trình bày chi tiết quy trình công nghệ nổ mìn điện vi sai với cấu trúc lượng thuốc áp dụng theo kết quả nghiên cứu:</w:t>
      </w:r>
    </w:p>
    <w:p w:rsidR="002A687A" w:rsidRPr="00E013CB" w:rsidRDefault="002A687A"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a</w:t>
      </w:r>
      <w:r w:rsidR="00F21E06" w:rsidRPr="00E013CB">
        <w:rPr>
          <w:rFonts w:ascii="Times New Roman" w:hAnsi="Times New Roman" w:cs="Times New Roman"/>
          <w:i/>
          <w:sz w:val="28"/>
          <w:szCs w:val="28"/>
          <w:lang w:val="pt-BR"/>
        </w:rPr>
        <w:t>. Chuẩn bị làm vật liệ</w:t>
      </w:r>
      <w:r w:rsidRPr="00E013CB">
        <w:rPr>
          <w:rFonts w:ascii="Times New Roman" w:hAnsi="Times New Roman" w:cs="Times New Roman"/>
          <w:i/>
          <w:sz w:val="28"/>
          <w:szCs w:val="28"/>
          <w:lang w:val="pt-BR"/>
        </w:rPr>
        <w:t>u bua</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Vật liệu bua được chuẩn bị trước ít nhất 1 ngày.</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xml:space="preserve">-  Đối với </w:t>
      </w:r>
      <w:r w:rsidR="00EF2659" w:rsidRPr="00E013CB">
        <w:rPr>
          <w:rFonts w:ascii="Times New Roman" w:hAnsi="Times New Roman" w:cs="Times New Roman"/>
          <w:sz w:val="28"/>
          <w:szCs w:val="28"/>
          <w:lang w:val="pt-BR"/>
        </w:rPr>
        <w:t>v</w:t>
      </w:r>
      <w:r w:rsidRPr="00E013CB">
        <w:rPr>
          <w:rFonts w:ascii="Times New Roman" w:hAnsi="Times New Roman" w:cs="Times New Roman"/>
          <w:sz w:val="28"/>
          <w:szCs w:val="28"/>
          <w:lang w:val="pt-BR"/>
        </w:rPr>
        <w:t xml:space="preserve">ụ nổ có quy mô từ 500 kg - 1500 kg, có thể điều 2 - 3 người thợ (3 công) vận chuyển đất sét và đá dăm xung quanh khu vực nổ mìn đến vị trí nổ mìn. </w:t>
      </w:r>
      <w:r w:rsidR="00EF2659" w:rsidRPr="00E013CB">
        <w:rPr>
          <w:rFonts w:ascii="Times New Roman" w:hAnsi="Times New Roman" w:cs="Times New Roman"/>
          <w:sz w:val="28"/>
          <w:szCs w:val="28"/>
          <w:lang w:val="pt-BR"/>
        </w:rPr>
        <w:t>Đ</w:t>
      </w:r>
      <w:r w:rsidRPr="00E013CB">
        <w:rPr>
          <w:rFonts w:ascii="Times New Roman" w:hAnsi="Times New Roman" w:cs="Times New Roman"/>
          <w:sz w:val="28"/>
          <w:szCs w:val="28"/>
          <w:lang w:val="pt-BR"/>
        </w:rPr>
        <w:t>ất sét được làm ẩm bằng cách phun nước hoặc nước thường hoặc nước vôi nồng độ 3% pha dung dịch muối ăn nồng độ 3% (cứ 1m</w:t>
      </w:r>
      <w:r w:rsidRPr="00E013CB">
        <w:rPr>
          <w:rFonts w:ascii="Times New Roman" w:hAnsi="Times New Roman" w:cs="Times New Roman"/>
          <w:sz w:val="28"/>
          <w:szCs w:val="28"/>
          <w:vertAlign w:val="superscript"/>
          <w:lang w:val="pt-BR"/>
        </w:rPr>
        <w:t xml:space="preserve">3 </w:t>
      </w:r>
      <w:r w:rsidRPr="00E013CB">
        <w:rPr>
          <w:rFonts w:ascii="Times New Roman" w:hAnsi="Times New Roman" w:cs="Times New Roman"/>
          <w:sz w:val="28"/>
          <w:szCs w:val="28"/>
          <w:lang w:val="pt-BR"/>
        </w:rPr>
        <w:t>sét tơi pha với 100 lít nước). Nếu đất sét đã ẩm sẵ</w:t>
      </w:r>
      <w:r w:rsidR="00EF2659" w:rsidRPr="00E013CB">
        <w:rPr>
          <w:rFonts w:ascii="Times New Roman" w:hAnsi="Times New Roman" w:cs="Times New Roman"/>
          <w:sz w:val="28"/>
          <w:szCs w:val="28"/>
          <w:lang w:val="pt-BR"/>
        </w:rPr>
        <w:t xml:space="preserve">n thì </w:t>
      </w:r>
      <w:r w:rsidRPr="00E013CB">
        <w:rPr>
          <w:rFonts w:ascii="Times New Roman" w:hAnsi="Times New Roman" w:cs="Times New Roman"/>
          <w:sz w:val="28"/>
          <w:szCs w:val="28"/>
          <w:lang w:val="pt-BR"/>
        </w:rPr>
        <w:t>không cần tới nước.</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xml:space="preserve">-  Đối với </w:t>
      </w:r>
      <w:r w:rsidR="00413EAE" w:rsidRPr="00E013CB">
        <w:rPr>
          <w:rFonts w:ascii="Times New Roman" w:hAnsi="Times New Roman" w:cs="Times New Roman"/>
          <w:sz w:val="28"/>
          <w:szCs w:val="28"/>
          <w:lang w:val="pt-BR"/>
        </w:rPr>
        <w:t>v</w:t>
      </w:r>
      <w:r w:rsidRPr="00E013CB">
        <w:rPr>
          <w:rFonts w:ascii="Times New Roman" w:hAnsi="Times New Roman" w:cs="Times New Roman"/>
          <w:sz w:val="28"/>
          <w:szCs w:val="28"/>
          <w:lang w:val="pt-BR"/>
        </w:rPr>
        <w:t xml:space="preserve">ụ nổ có quy mô từ 1500 kg - 2000 kg, có thể điều xe nhỏ có sức chở 2-3 tấn để vận chuyển đất sét và đá dăm xung quanh khu vực nổ mìn đến vị trí nổ mìn.  </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xml:space="preserve">-  Đối với </w:t>
      </w:r>
      <w:r w:rsidR="00EF2659" w:rsidRPr="00E013CB">
        <w:rPr>
          <w:rFonts w:ascii="Times New Roman" w:hAnsi="Times New Roman" w:cs="Times New Roman"/>
          <w:sz w:val="28"/>
          <w:szCs w:val="28"/>
          <w:lang w:val="pt-BR"/>
        </w:rPr>
        <w:t>v</w:t>
      </w:r>
      <w:r w:rsidRPr="00E013CB">
        <w:rPr>
          <w:rFonts w:ascii="Times New Roman" w:hAnsi="Times New Roman" w:cs="Times New Roman"/>
          <w:sz w:val="28"/>
          <w:szCs w:val="28"/>
          <w:lang w:val="pt-BR"/>
        </w:rPr>
        <w:t xml:space="preserve">ụ nổ có quy mô lớn 3000 - 5000 kg, có thể điều xe tải lớn có sức chở 10 tấn để vận chuyển đất sét và đá dăm xung quanh khu vực nổ mìn đến vị trí nổ mìn.        </w:t>
      </w:r>
    </w:p>
    <w:p w:rsidR="00F21E06" w:rsidRPr="00E013CB" w:rsidRDefault="00F21E06" w:rsidP="002A687A">
      <w:pPr>
        <w:widowControl w:val="0"/>
        <w:rPr>
          <w:rFonts w:ascii="Times New Roman" w:hAnsi="Times New Roman" w:cs="Times New Roman"/>
          <w:sz w:val="28"/>
          <w:szCs w:val="28"/>
          <w:lang w:val="pt-BR"/>
        </w:rPr>
      </w:pPr>
      <w:r w:rsidRPr="00E013CB">
        <w:rPr>
          <w:rFonts w:ascii="Times New Roman" w:hAnsi="Times New Roman" w:cs="Times New Roman"/>
          <w:sz w:val="28"/>
          <w:szCs w:val="28"/>
          <w:lang w:val="pt-BR"/>
        </w:rPr>
        <w:tab/>
        <w:t>Tuy nhiên, phương pháp nổ mìn với lượng thuốc nổ có đường kính khác nhau nạp trong lỗ khoan chỉ nên áp dụng cho các vụ nổ có quy mô nổ &lt;5000 kg</w:t>
      </w:r>
    </w:p>
    <w:p w:rsidR="00F21E06" w:rsidRPr="00E013CB" w:rsidRDefault="002A687A"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b</w:t>
      </w:r>
      <w:r w:rsidR="00F21E06" w:rsidRPr="00E013CB">
        <w:rPr>
          <w:rFonts w:ascii="Times New Roman" w:hAnsi="Times New Roman" w:cs="Times New Roman"/>
          <w:i/>
          <w:sz w:val="28"/>
          <w:szCs w:val="28"/>
          <w:lang w:val="pt-BR"/>
        </w:rPr>
        <w:t>. Nhận hộ chiếu nổ mìn, vận chuyển và chuẩn bị vật liệu nổ ở hiện trườ</w:t>
      </w:r>
      <w:r w:rsidRPr="00E013CB">
        <w:rPr>
          <w:rFonts w:ascii="Times New Roman" w:hAnsi="Times New Roman" w:cs="Times New Roman"/>
          <w:i/>
          <w:sz w:val="28"/>
          <w:szCs w:val="28"/>
          <w:lang w:val="pt-BR"/>
        </w:rPr>
        <w:t>ng</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Kiểm tra, đo và lựa chọn kíp theo điện trở quy định trong hộ chiếu</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lastRenderedPageBreak/>
        <w:t>- Sử dụng băng keo tạo đai xung quanh thỏi thuốc có đường kính nhỏ. Công việc này cần bố trí 1- 2 thợ mìn thực hiện (2 công)</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Làm mồi nổ bằng cách tra 2 kíp đấu song song vào lỗ trung tâm thỏi thuôc mồi và buộc chặt (mỗi lỗ khoan lớn làm ít nhất 2 mồi, các mồi đấu nối tiếp)</w:t>
      </w:r>
    </w:p>
    <w:p w:rsidR="00F21E06" w:rsidRPr="00E013CB" w:rsidRDefault="002A687A"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c</w:t>
      </w:r>
      <w:r w:rsidR="00F21E06" w:rsidRPr="00E013CB">
        <w:rPr>
          <w:rFonts w:ascii="Times New Roman" w:hAnsi="Times New Roman" w:cs="Times New Roman"/>
          <w:i/>
          <w:sz w:val="28"/>
          <w:szCs w:val="28"/>
          <w:lang w:val="pt-BR"/>
        </w:rPr>
        <w:t>. Bố trí trạm gác phù hợp với hộ chiế</w:t>
      </w:r>
      <w:r w:rsidRPr="00E013CB">
        <w:rPr>
          <w:rFonts w:ascii="Times New Roman" w:hAnsi="Times New Roman" w:cs="Times New Roman"/>
          <w:i/>
          <w:sz w:val="28"/>
          <w:szCs w:val="28"/>
          <w:lang w:val="pt-BR"/>
        </w:rPr>
        <w:t>u</w:t>
      </w:r>
      <w:r w:rsidR="00F21E06" w:rsidRPr="00E013CB">
        <w:rPr>
          <w:rFonts w:ascii="Times New Roman" w:hAnsi="Times New Roman" w:cs="Times New Roman"/>
          <w:i/>
          <w:sz w:val="28"/>
          <w:szCs w:val="28"/>
          <w:lang w:val="pt-BR"/>
        </w:rPr>
        <w:t>. Phát tín hiệu báo rồi tiến hành nạ</w:t>
      </w:r>
      <w:r w:rsidRPr="00E013CB">
        <w:rPr>
          <w:rFonts w:ascii="Times New Roman" w:hAnsi="Times New Roman" w:cs="Times New Roman"/>
          <w:i/>
          <w:sz w:val="28"/>
          <w:szCs w:val="28"/>
          <w:lang w:val="pt-BR"/>
        </w:rPr>
        <w:t>p mìn</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Phân công người gác, bắn tín hiệu nạp, toàn đội mìn tháo nút mìn, vệ sinh miệng lỗ khoan, kiểm tra chiều sâu lỗ khoan.</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Nạp mìn (nạp thuốc, nạp mồi và nạp bua). Vị trí của mồi nổ có thể ở đáy, ở trung tâm lượng thuốc hoặc ở đỉnh cột thuốc.</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Khi nạp bua, chú ý tỉ lệ thể tích pha trộn: 1 sét ẩm + 2 phoi khoan + 1 đá dăm</w:t>
      </w:r>
    </w:p>
    <w:p w:rsidR="002A687A" w:rsidRPr="00E013CB" w:rsidRDefault="002A687A"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d</w:t>
      </w:r>
      <w:r w:rsidR="00F21E06" w:rsidRPr="00E013CB">
        <w:rPr>
          <w:rFonts w:ascii="Times New Roman" w:hAnsi="Times New Roman" w:cs="Times New Roman"/>
          <w:i/>
          <w:sz w:val="28"/>
          <w:szCs w:val="28"/>
          <w:lang w:val="pt-BR"/>
        </w:rPr>
        <w:t xml:space="preserve">. Nối mạng nổ điện </w:t>
      </w:r>
    </w:p>
    <w:p w:rsidR="00F21E06" w:rsidRPr="00E013CB" w:rsidRDefault="002A687A"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K</w:t>
      </w:r>
      <w:r w:rsidR="00F21E06" w:rsidRPr="00E013CB">
        <w:rPr>
          <w:rFonts w:ascii="Times New Roman" w:hAnsi="Times New Roman" w:cs="Times New Roman"/>
          <w:sz w:val="28"/>
          <w:szCs w:val="28"/>
          <w:lang w:val="pt-BR"/>
        </w:rPr>
        <w:t>hi nối cầ</w:t>
      </w:r>
      <w:r w:rsidRPr="00E013CB">
        <w:rPr>
          <w:rFonts w:ascii="Times New Roman" w:hAnsi="Times New Roman" w:cs="Times New Roman"/>
          <w:sz w:val="28"/>
          <w:szCs w:val="28"/>
          <w:lang w:val="pt-BR"/>
        </w:rPr>
        <w:t xml:space="preserve">n chú ý là </w:t>
      </w:r>
      <w:r w:rsidR="00F21E06" w:rsidRPr="00E013CB">
        <w:rPr>
          <w:rFonts w:ascii="Times New Roman" w:hAnsi="Times New Roman" w:cs="Times New Roman"/>
          <w:sz w:val="28"/>
          <w:szCs w:val="28"/>
          <w:lang w:val="pt-BR"/>
        </w:rPr>
        <w:t>các mối phải chặt và bọc kín bằng băng keo để trách dòng điện lạc nhiễm vào mạ</w:t>
      </w:r>
      <w:r w:rsidRPr="00E013CB">
        <w:rPr>
          <w:rFonts w:ascii="Times New Roman" w:hAnsi="Times New Roman" w:cs="Times New Roman"/>
          <w:sz w:val="28"/>
          <w:szCs w:val="28"/>
          <w:lang w:val="pt-BR"/>
        </w:rPr>
        <w:t>ng</w:t>
      </w:r>
    </w:p>
    <w:p w:rsidR="002A687A" w:rsidRPr="00E013CB" w:rsidRDefault="002A687A"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e</w:t>
      </w:r>
      <w:r w:rsidR="00F21E06" w:rsidRPr="00E013CB">
        <w:rPr>
          <w:rFonts w:ascii="Times New Roman" w:hAnsi="Times New Roman" w:cs="Times New Roman"/>
          <w:i/>
          <w:sz w:val="28"/>
          <w:szCs w:val="28"/>
          <w:lang w:val="pt-BR"/>
        </w:rPr>
        <w:t>. Kiểm tra tình trạng của mạng và xác định điện trở của mạ</w:t>
      </w:r>
      <w:r w:rsidRPr="00E013CB">
        <w:rPr>
          <w:rFonts w:ascii="Times New Roman" w:hAnsi="Times New Roman" w:cs="Times New Roman"/>
          <w:i/>
          <w:sz w:val="28"/>
          <w:szCs w:val="28"/>
          <w:lang w:val="pt-BR"/>
        </w:rPr>
        <w:t>ng</w:t>
      </w:r>
    </w:p>
    <w:p w:rsidR="00F21E06" w:rsidRPr="00E013CB" w:rsidRDefault="00F21E06"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Nếu thấy sai số quá 10% so với tổng điện trở mạng theo thiết kế thì phải kiểm tra và đấu lại mạng</w:t>
      </w:r>
    </w:p>
    <w:p w:rsidR="00F21E06" w:rsidRPr="00E013CB" w:rsidRDefault="002A687A"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f</w:t>
      </w:r>
      <w:r w:rsidR="00F21E06" w:rsidRPr="00E013CB">
        <w:rPr>
          <w:rFonts w:ascii="Times New Roman" w:hAnsi="Times New Roman" w:cs="Times New Roman"/>
          <w:i/>
          <w:sz w:val="28"/>
          <w:szCs w:val="28"/>
          <w:lang w:val="pt-BR"/>
        </w:rPr>
        <w:t>. Nối dây dẫn chính với nguồn điện (Máy nổ mìn hay Cầu dao nổ mìn)</w:t>
      </w:r>
    </w:p>
    <w:p w:rsidR="002A687A" w:rsidRPr="00E013CB" w:rsidRDefault="002A687A"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g</w:t>
      </w:r>
      <w:r w:rsidR="00F21E06" w:rsidRPr="00E013CB">
        <w:rPr>
          <w:rFonts w:ascii="Times New Roman" w:hAnsi="Times New Roman" w:cs="Times New Roman"/>
          <w:i/>
          <w:sz w:val="28"/>
          <w:szCs w:val="28"/>
          <w:lang w:val="pt-BR"/>
        </w:rPr>
        <w:t>. Phát hiệu lệnh nổ rồi cho nổ</w:t>
      </w:r>
    </w:p>
    <w:p w:rsidR="00F21E06" w:rsidRPr="00E013CB" w:rsidRDefault="002A687A" w:rsidP="002A687A">
      <w:pPr>
        <w:widowControl w:val="0"/>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T</w:t>
      </w:r>
      <w:r w:rsidR="00F21E06" w:rsidRPr="00E013CB">
        <w:rPr>
          <w:rFonts w:ascii="Times New Roman" w:hAnsi="Times New Roman" w:cs="Times New Roman"/>
          <w:sz w:val="28"/>
          <w:szCs w:val="28"/>
          <w:lang w:val="pt-BR"/>
        </w:rPr>
        <w:t>ín hiệu báo trong vụ nổ phải được đăng ký với sở Công Thương và thông báo với địa phương xung quanh mỏ</w:t>
      </w:r>
    </w:p>
    <w:p w:rsidR="00F21E06" w:rsidRPr="00E013CB" w:rsidRDefault="002A687A"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h</w:t>
      </w:r>
      <w:r w:rsidR="00F21E06" w:rsidRPr="00E013CB">
        <w:rPr>
          <w:rFonts w:ascii="Times New Roman" w:hAnsi="Times New Roman" w:cs="Times New Roman"/>
          <w:i/>
          <w:sz w:val="28"/>
          <w:szCs w:val="28"/>
          <w:lang w:val="pt-BR"/>
        </w:rPr>
        <w:t>. Thông gió, kiểm tra bãi nổ, (khi có mìn câm phải xử</w:t>
      </w:r>
      <w:r w:rsidRPr="00E013CB">
        <w:rPr>
          <w:rFonts w:ascii="Times New Roman" w:hAnsi="Times New Roman" w:cs="Times New Roman"/>
          <w:i/>
          <w:sz w:val="28"/>
          <w:szCs w:val="28"/>
          <w:lang w:val="pt-BR"/>
        </w:rPr>
        <w:t xml:space="preserve"> lý ngay)</w:t>
      </w:r>
    </w:p>
    <w:p w:rsidR="00F21E06" w:rsidRPr="00E013CB" w:rsidRDefault="002A687A" w:rsidP="00586A7B">
      <w:pPr>
        <w:widowControl w:val="0"/>
        <w:ind w:firstLine="720"/>
        <w:rPr>
          <w:rFonts w:ascii="Times New Roman" w:hAnsi="Times New Roman" w:cs="Times New Roman"/>
          <w:i/>
          <w:sz w:val="28"/>
          <w:szCs w:val="28"/>
          <w:lang w:val="pt-BR"/>
        </w:rPr>
      </w:pPr>
      <w:r w:rsidRPr="00E013CB">
        <w:rPr>
          <w:rFonts w:ascii="Times New Roman" w:hAnsi="Times New Roman" w:cs="Times New Roman"/>
          <w:i/>
          <w:sz w:val="28"/>
          <w:szCs w:val="28"/>
          <w:lang w:val="pt-BR"/>
        </w:rPr>
        <w:t>i</w:t>
      </w:r>
      <w:r w:rsidR="00F21E06" w:rsidRPr="00E013CB">
        <w:rPr>
          <w:rFonts w:ascii="Times New Roman" w:hAnsi="Times New Roman" w:cs="Times New Roman"/>
          <w:i/>
          <w:sz w:val="28"/>
          <w:szCs w:val="28"/>
          <w:lang w:val="pt-BR"/>
        </w:rPr>
        <w:t>. Phát tín hiệu báo an toàn và cho phép máy móc, thiết bị, công nhân quay lại vị trí làm việc.</w:t>
      </w:r>
    </w:p>
    <w:p w:rsidR="00D4790D" w:rsidRPr="00E013CB" w:rsidRDefault="00532A17" w:rsidP="00586A7B">
      <w:pPr>
        <w:ind w:firstLine="720"/>
        <w:rPr>
          <w:rFonts w:ascii="Times New Roman" w:hAnsi="Times New Roman" w:cs="Times New Roman"/>
          <w:sz w:val="26"/>
          <w:szCs w:val="26"/>
          <w:lang w:val="pt-BR"/>
        </w:rPr>
      </w:pPr>
      <w:r w:rsidRPr="00E013CB">
        <w:rPr>
          <w:rFonts w:ascii="Times New Roman" w:hAnsi="Times New Roman" w:cs="Times New Roman"/>
          <w:i/>
          <w:sz w:val="28"/>
          <w:szCs w:val="28"/>
          <w:lang w:val="pt-BR"/>
        </w:rPr>
        <w:t>2.</w:t>
      </w:r>
      <w:r w:rsidR="00586A7B" w:rsidRPr="00E013CB">
        <w:rPr>
          <w:rFonts w:ascii="Times New Roman" w:hAnsi="Times New Roman" w:cs="Times New Roman"/>
          <w:i/>
          <w:sz w:val="28"/>
          <w:szCs w:val="28"/>
          <w:lang w:val="pt-BR"/>
        </w:rPr>
        <w:t>2.</w:t>
      </w:r>
      <w:r w:rsidR="00B67683" w:rsidRPr="00E013CB">
        <w:rPr>
          <w:rFonts w:ascii="Times New Roman" w:hAnsi="Times New Roman" w:cs="Times New Roman"/>
          <w:i/>
          <w:sz w:val="28"/>
          <w:szCs w:val="28"/>
          <w:lang w:val="pt-BR"/>
        </w:rPr>
        <w:t>2.</w:t>
      </w:r>
      <w:r w:rsidR="00BE7AE8" w:rsidRPr="00E013CB">
        <w:rPr>
          <w:rFonts w:ascii="Times New Roman" w:hAnsi="Times New Roman" w:cs="Times New Roman"/>
          <w:i/>
          <w:sz w:val="28"/>
          <w:szCs w:val="28"/>
          <w:lang w:val="pt-BR"/>
        </w:rPr>
        <w:t>10</w:t>
      </w:r>
      <w:r w:rsidRPr="00E013CB">
        <w:rPr>
          <w:rFonts w:ascii="Times New Roman" w:hAnsi="Times New Roman" w:cs="Times New Roman"/>
          <w:i/>
          <w:sz w:val="28"/>
          <w:szCs w:val="28"/>
          <w:lang w:val="pt-BR"/>
        </w:rPr>
        <w:t>.</w:t>
      </w:r>
      <w:r w:rsidR="00B67683" w:rsidRPr="00E013CB">
        <w:rPr>
          <w:rFonts w:ascii="Times New Roman" w:hAnsi="Times New Roman" w:cs="Times New Roman"/>
          <w:i/>
          <w:sz w:val="28"/>
          <w:szCs w:val="28"/>
          <w:lang w:val="pt-BR"/>
        </w:rPr>
        <w:t>Thực hiện tốt</w:t>
      </w:r>
      <w:r w:rsidR="00EF2659" w:rsidRPr="00E013CB">
        <w:rPr>
          <w:rFonts w:ascii="Times New Roman" w:hAnsi="Times New Roman" w:cs="Times New Roman"/>
          <w:i/>
          <w:sz w:val="28"/>
          <w:szCs w:val="28"/>
          <w:lang w:val="pt-BR"/>
        </w:rPr>
        <w:t xml:space="preserve"> </w:t>
      </w:r>
      <w:r w:rsidR="00B67683" w:rsidRPr="00E013CB">
        <w:rPr>
          <w:rFonts w:ascii="Times New Roman" w:hAnsi="Times New Roman" w:cs="Times New Roman"/>
          <w:i/>
          <w:sz w:val="28"/>
          <w:szCs w:val="28"/>
          <w:lang w:val="pt-BR"/>
        </w:rPr>
        <w:t>công tác bảo hộ lao động</w:t>
      </w:r>
      <w:r w:rsidR="00DF6EC3" w:rsidRPr="00E013CB">
        <w:rPr>
          <w:rFonts w:ascii="Times New Roman" w:hAnsi="Times New Roman" w:cs="Times New Roman"/>
          <w:i/>
          <w:sz w:val="28"/>
          <w:szCs w:val="28"/>
          <w:lang w:val="pt-BR"/>
        </w:rPr>
        <w:t xml:space="preserve"> và vệ sinh cá nhân</w:t>
      </w:r>
    </w:p>
    <w:p w:rsidR="00E96DA9" w:rsidRPr="00E013CB" w:rsidRDefault="00E96DA9" w:rsidP="00E96DA9">
      <w:pPr>
        <w:ind w:firstLine="720"/>
        <w:rPr>
          <w:rFonts w:ascii="Times New Roman" w:hAnsi="Times New Roman" w:cs="Times New Roman"/>
          <w:sz w:val="28"/>
          <w:szCs w:val="28"/>
          <w:lang w:val="pt-PT"/>
        </w:rPr>
      </w:pPr>
      <w:r w:rsidRPr="00E013CB">
        <w:rPr>
          <w:rFonts w:ascii="Times New Roman" w:hAnsi="Times New Roman" w:cs="Times New Roman"/>
          <w:sz w:val="28"/>
          <w:szCs w:val="28"/>
          <w:lang w:val="pt-PT"/>
        </w:rPr>
        <w:t>Trong quá trình thi công nổ mìn, người lao động có thể phải tiếp xúc với bụi, hơi khí độc, tiếng ồn..., những nguy cơ có thể xảy ra tai nạn lao động.... Muốn khắc phục được những nguy hiểm đó, bảo vệ người lao động trước các tác động nguy hiểm, không có cách nào khác là áp dụng các biện pháp bảo hộ lao động.</w:t>
      </w:r>
    </w:p>
    <w:p w:rsidR="00DF6EC3" w:rsidRPr="00E013CB" w:rsidRDefault="00DF6EC3" w:rsidP="00DF6EC3">
      <w:pPr>
        <w:ind w:firstLine="720"/>
        <w:rPr>
          <w:rFonts w:ascii="Times New Roman" w:hAnsi="Times New Roman" w:cs="Times New Roman"/>
          <w:sz w:val="28"/>
          <w:szCs w:val="28"/>
        </w:rPr>
      </w:pPr>
      <w:r w:rsidRPr="00E013CB">
        <w:rPr>
          <w:rFonts w:ascii="Times New Roman" w:hAnsi="Times New Roman" w:cs="Times New Roman"/>
          <w:sz w:val="28"/>
          <w:szCs w:val="28"/>
        </w:rPr>
        <w:t>Sử dụng quần áo bảo hộ lao động, mặt nạ khẩu trang theo yêu cầu vệ sinh cẩn thận hơn khi có bụi độc, bụi phóng xạ.</w:t>
      </w:r>
    </w:p>
    <w:p w:rsidR="009A3EF9" w:rsidRPr="00E013CB" w:rsidRDefault="009A3EF9" w:rsidP="00DF6EC3">
      <w:pPr>
        <w:ind w:firstLine="720"/>
        <w:rPr>
          <w:rFonts w:ascii="Times New Roman" w:hAnsi="Times New Roman" w:cs="Times New Roman"/>
          <w:sz w:val="28"/>
          <w:szCs w:val="28"/>
          <w:lang w:val="pt-PT"/>
        </w:rPr>
      </w:pPr>
      <w:r w:rsidRPr="00E013CB">
        <w:rPr>
          <w:rFonts w:ascii="Times New Roman" w:hAnsi="Times New Roman" w:cs="Times New Roman"/>
          <w:sz w:val="28"/>
          <w:szCs w:val="28"/>
          <w:lang w:val="pt-PT"/>
        </w:rPr>
        <w:lastRenderedPageBreak/>
        <w:t xml:space="preserve">Mục đích của công tác bảo hộ lao động là nhằm: </w:t>
      </w:r>
    </w:p>
    <w:p w:rsidR="009A3EF9" w:rsidRPr="00E013CB" w:rsidRDefault="009A3EF9" w:rsidP="00690DF3">
      <w:pPr>
        <w:ind w:firstLine="720"/>
        <w:rPr>
          <w:rFonts w:ascii="Times New Roman" w:hAnsi="Times New Roman" w:cs="Times New Roman"/>
          <w:sz w:val="28"/>
          <w:szCs w:val="28"/>
          <w:lang w:val="pt-PT"/>
        </w:rPr>
      </w:pPr>
      <w:r w:rsidRPr="00E013CB">
        <w:rPr>
          <w:rFonts w:ascii="Times New Roman" w:hAnsi="Times New Roman" w:cs="Times New Roman"/>
          <w:sz w:val="28"/>
          <w:szCs w:val="28"/>
          <w:lang w:val="pt-PT"/>
        </w:rPr>
        <w:t>- Ðảm bảo an toàn cho người lao động, hạn chế đến mức thấp nhất hoặc không để xảy ra tai nạn, chấn thương gây tàn phế hoặc tử vong trong lao động.</w:t>
      </w:r>
      <w:r w:rsidR="00690DF3" w:rsidRPr="00E013CB">
        <w:rPr>
          <w:rFonts w:ascii="Times New Roman" w:hAnsi="Times New Roman" w:cs="Times New Roman"/>
          <w:sz w:val="28"/>
          <w:szCs w:val="28"/>
          <w:lang w:val="pt-PT"/>
        </w:rPr>
        <w:t xml:space="preserve"> Tránh được các yếu tố nguy hiểm về khí độc và bụi nổ khi nổ mìn.</w:t>
      </w:r>
    </w:p>
    <w:p w:rsidR="009A3EF9" w:rsidRPr="00E013CB" w:rsidRDefault="009A3EF9" w:rsidP="00690DF3">
      <w:pPr>
        <w:ind w:firstLine="720"/>
        <w:rPr>
          <w:rFonts w:ascii="Times New Roman" w:hAnsi="Times New Roman" w:cs="Times New Roman"/>
          <w:sz w:val="28"/>
          <w:szCs w:val="28"/>
          <w:lang w:val="pt-PT"/>
        </w:rPr>
      </w:pPr>
      <w:r w:rsidRPr="00E013CB">
        <w:rPr>
          <w:rFonts w:ascii="Times New Roman" w:hAnsi="Times New Roman" w:cs="Times New Roman"/>
          <w:sz w:val="28"/>
          <w:szCs w:val="28"/>
          <w:lang w:val="pt-PT"/>
        </w:rPr>
        <w:t>- Bảo đảm người lao động khỏe mạnh, không bị mắc bệnh nghề nghiệp hoặc các bệnh tật khác do điều kiện lao động xấu gây ra.</w:t>
      </w:r>
    </w:p>
    <w:p w:rsidR="009A3EF9" w:rsidRPr="00E013CB" w:rsidRDefault="009A3EF9" w:rsidP="00690DF3">
      <w:pPr>
        <w:ind w:firstLine="720"/>
        <w:rPr>
          <w:rFonts w:ascii="Times New Roman" w:hAnsi="Times New Roman" w:cs="Times New Roman"/>
          <w:sz w:val="28"/>
          <w:szCs w:val="28"/>
          <w:lang w:val="pt-PT"/>
        </w:rPr>
      </w:pPr>
      <w:r w:rsidRPr="00E013CB">
        <w:rPr>
          <w:rFonts w:ascii="Times New Roman" w:hAnsi="Times New Roman" w:cs="Times New Roman"/>
          <w:sz w:val="28"/>
          <w:szCs w:val="28"/>
          <w:lang w:val="pt-PT"/>
        </w:rPr>
        <w:t>- Duy trì, phục hồi sức khoẻ, khả năng lao động cho người lao động.</w:t>
      </w:r>
    </w:p>
    <w:p w:rsidR="00E96DA9" w:rsidRPr="00E013CB" w:rsidRDefault="00E96DA9" w:rsidP="00E96DA9">
      <w:pPr>
        <w:ind w:firstLine="720"/>
        <w:rPr>
          <w:rFonts w:ascii="Times New Roman" w:hAnsi="Times New Roman" w:cs="Times New Roman"/>
          <w:sz w:val="28"/>
          <w:szCs w:val="28"/>
          <w:lang w:val="pt-PT"/>
        </w:rPr>
      </w:pPr>
      <w:r w:rsidRPr="00E013CB">
        <w:rPr>
          <w:rFonts w:ascii="Times New Roman" w:hAnsi="Times New Roman" w:cs="Times New Roman"/>
          <w:b/>
          <w:bCs/>
          <w:sz w:val="28"/>
          <w:szCs w:val="28"/>
        </w:rPr>
        <w:t>Trang bị phương tiện bảo vệ cá nhân</w:t>
      </w:r>
      <w:r w:rsidRPr="00E013CB">
        <w:rPr>
          <w:rFonts w:ascii="Times New Roman" w:hAnsi="Times New Roman" w:cs="Times New Roman"/>
          <w:b/>
          <w:bCs/>
          <w:sz w:val="28"/>
          <w:szCs w:val="28"/>
          <w:lang w:val="pt-PT"/>
        </w:rPr>
        <w:t>:</w:t>
      </w:r>
    </w:p>
    <w:p w:rsidR="00E96DA9" w:rsidRPr="00E013CB" w:rsidRDefault="00E96DA9" w:rsidP="00E96DA9">
      <w:pPr>
        <w:ind w:firstLine="720"/>
        <w:rPr>
          <w:rFonts w:ascii="Times New Roman" w:hAnsi="Times New Roman" w:cs="Times New Roman"/>
          <w:sz w:val="28"/>
          <w:szCs w:val="28"/>
        </w:rPr>
      </w:pPr>
      <w:r w:rsidRPr="00E013CB">
        <w:rPr>
          <w:rFonts w:ascii="Times New Roman" w:hAnsi="Times New Roman" w:cs="Times New Roman"/>
          <w:sz w:val="28"/>
          <w:szCs w:val="28"/>
        </w:rPr>
        <w:t>- Phương tiện bảo vệ cá nhân là những dụng cụ, phương tiện cần thiết mà người lao động phải được trang bị để sử dụng trong khi làm việc hoặc thực hiện nhiệm vụ trong điều kiện có các yếu tố nguy hiểm, độc hại khi các thiết bị kỹ thuật an toàn - vệ sinh lao động tại nơi làm việc chưa thể loại trừ hết các yếu tố nguy hiểm, độc hại.</w:t>
      </w:r>
    </w:p>
    <w:p w:rsidR="00E96DA9" w:rsidRPr="00E013CB" w:rsidRDefault="00E96DA9" w:rsidP="00E96DA9">
      <w:pPr>
        <w:ind w:firstLine="720"/>
        <w:rPr>
          <w:rFonts w:ascii="Times New Roman" w:hAnsi="Times New Roman" w:cs="Times New Roman"/>
          <w:sz w:val="28"/>
          <w:szCs w:val="28"/>
        </w:rPr>
      </w:pPr>
      <w:r w:rsidRPr="00E013CB">
        <w:rPr>
          <w:rFonts w:ascii="Times New Roman" w:hAnsi="Times New Roman" w:cs="Times New Roman"/>
          <w:sz w:val="28"/>
          <w:szCs w:val="28"/>
        </w:rPr>
        <w:t>- Phương tiện bảo vệ cá nhân trang bị cho người lao động phải phù hợp với việc ngăn ngừa có hiệu quả các tác hại của các yếu tố nguy hiểm, độc hại trong môi trường lao động nhưng dễ dàng trong sử dụng, bảo quản và không gây tác hại khác.</w:t>
      </w:r>
    </w:p>
    <w:p w:rsidR="005B2713" w:rsidRPr="00E013CB" w:rsidRDefault="005B2713" w:rsidP="005B2713">
      <w:pPr>
        <w:ind w:firstLine="720"/>
        <w:jc w:val="center"/>
        <w:rPr>
          <w:rFonts w:ascii="Times New Roman" w:eastAsia="Times New Roman" w:hAnsi="Times New Roman" w:cs="Times New Roman"/>
          <w:sz w:val="28"/>
          <w:szCs w:val="28"/>
          <w:lang w:val="en-GB"/>
        </w:rPr>
      </w:pPr>
      <w:r w:rsidRPr="00E013CB">
        <w:rPr>
          <w:rFonts w:ascii="Times New Roman" w:hAnsi="Times New Roman" w:cs="Times New Roman"/>
          <w:noProof/>
          <w:sz w:val="28"/>
          <w:szCs w:val="28"/>
          <w:lang w:val="en-US"/>
        </w:rPr>
        <w:drawing>
          <wp:inline distT="0" distB="0" distL="0" distR="0">
            <wp:extent cx="3149929" cy="1462760"/>
            <wp:effectExtent l="19050" t="0" r="0" b="0"/>
            <wp:docPr id="98" name="Picture 5" descr="p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pe"/>
                    <pic:cNvPicPr>
                      <a:picLocks noChangeAspect="1" noChangeArrowheads="1"/>
                    </pic:cNvPicPr>
                  </pic:nvPicPr>
                  <pic:blipFill>
                    <a:blip r:embed="rId31" cstate="print"/>
                    <a:srcRect/>
                    <a:stretch>
                      <a:fillRect/>
                    </a:stretch>
                  </pic:blipFill>
                  <pic:spPr bwMode="auto">
                    <a:xfrm>
                      <a:off x="0" y="0"/>
                      <a:ext cx="3167511" cy="1470925"/>
                    </a:xfrm>
                    <a:prstGeom prst="rect">
                      <a:avLst/>
                    </a:prstGeom>
                    <a:noFill/>
                    <a:ln w="9525">
                      <a:noFill/>
                      <a:miter lim="800000"/>
                      <a:headEnd/>
                      <a:tailEnd/>
                    </a:ln>
                  </pic:spPr>
                </pic:pic>
              </a:graphicData>
            </a:graphic>
          </wp:inline>
        </w:drawing>
      </w:r>
    </w:p>
    <w:p w:rsidR="005B2713" w:rsidRPr="00E013CB" w:rsidRDefault="005B2713" w:rsidP="005B2713">
      <w:pPr>
        <w:ind w:firstLine="720"/>
        <w:jc w:val="center"/>
        <w:rPr>
          <w:rFonts w:ascii=".VnTime" w:eastAsia="Times New Roman" w:hAnsi=".VnTime" w:cs="Times New Roman"/>
          <w:sz w:val="28"/>
          <w:szCs w:val="28"/>
          <w:lang w:val="en-GB"/>
        </w:rPr>
      </w:pPr>
      <w:r w:rsidRPr="00E013CB">
        <w:rPr>
          <w:rFonts w:ascii=".VnTime" w:hAnsi=".VnTime" w:cs="Times New Roman"/>
          <w:i/>
          <w:sz w:val="28"/>
          <w:szCs w:val="28"/>
          <w:lang w:val="pt-PT"/>
        </w:rPr>
        <w:t xml:space="preserve">H×nh </w:t>
      </w:r>
      <w:r w:rsidR="001715AE" w:rsidRPr="00E013CB">
        <w:rPr>
          <w:rFonts w:ascii=".VnTime" w:hAnsi=".VnTime" w:cs="Times New Roman"/>
          <w:i/>
          <w:sz w:val="28"/>
          <w:szCs w:val="28"/>
          <w:lang w:val="pt-PT"/>
        </w:rPr>
        <w:t>2</w:t>
      </w:r>
      <w:r w:rsidRPr="00E013CB">
        <w:rPr>
          <w:rFonts w:ascii=".VnTime" w:hAnsi=".VnTime" w:cs="Times New Roman"/>
          <w:i/>
          <w:sz w:val="28"/>
          <w:szCs w:val="28"/>
          <w:lang w:val="pt-PT"/>
        </w:rPr>
        <w:t>.</w:t>
      </w:r>
      <w:r w:rsidR="00E013CB">
        <w:rPr>
          <w:rFonts w:ascii=".VnTime" w:hAnsi=".VnTime" w:cs="Times New Roman"/>
          <w:i/>
          <w:sz w:val="28"/>
          <w:szCs w:val="28"/>
          <w:lang w:val="pt-PT"/>
        </w:rPr>
        <w:t>3</w:t>
      </w:r>
      <w:r w:rsidRPr="00E013CB">
        <w:rPr>
          <w:rFonts w:ascii=".VnTime" w:hAnsi=".VnTime" w:cs="Times New Roman"/>
          <w:i/>
          <w:sz w:val="28"/>
          <w:szCs w:val="28"/>
          <w:lang w:val="pt-PT"/>
        </w:rPr>
        <w:t xml:space="preserve">. </w:t>
      </w:r>
      <w:r w:rsidR="001715AE" w:rsidRPr="00E013CB">
        <w:rPr>
          <w:rFonts w:ascii=".VnTime" w:hAnsi=".VnTime" w:cs="Times New Roman"/>
          <w:i/>
          <w:sz w:val="28"/>
          <w:szCs w:val="28"/>
          <w:lang w:val="pt-PT"/>
        </w:rPr>
        <w:t>C¸c p</w:t>
      </w:r>
      <w:r w:rsidRPr="00E013CB">
        <w:rPr>
          <w:rFonts w:ascii=".VnTime" w:hAnsi=".VnTime" w:cs="Times New Roman"/>
          <w:i/>
          <w:sz w:val="28"/>
          <w:szCs w:val="28"/>
          <w:lang w:val="pt-PT"/>
        </w:rPr>
        <w:t>h­¬ng tiÖn b¶o vÖ c¸ nh©n</w:t>
      </w:r>
    </w:p>
    <w:p w:rsidR="00E96DA9" w:rsidRPr="00E013CB" w:rsidRDefault="00E96DA9" w:rsidP="00E96DA9">
      <w:pPr>
        <w:ind w:firstLine="720"/>
        <w:rPr>
          <w:rFonts w:ascii="Times New Roman" w:eastAsia="Times New Roman" w:hAnsi="Times New Roman" w:cs="Times New Roman"/>
          <w:sz w:val="28"/>
          <w:szCs w:val="28"/>
        </w:rPr>
      </w:pPr>
      <w:r w:rsidRPr="00E013CB">
        <w:rPr>
          <w:rFonts w:ascii="Times New Roman" w:eastAsia="Times New Roman" w:hAnsi="Times New Roman" w:cs="Times New Roman"/>
          <w:sz w:val="28"/>
          <w:szCs w:val="28"/>
        </w:rPr>
        <w:t>- Phương tiện bảo vệ cá nhân bao gồm:</w:t>
      </w:r>
    </w:p>
    <w:p w:rsidR="00E96DA9" w:rsidRPr="00E013CB" w:rsidRDefault="00E96DA9" w:rsidP="00E96DA9">
      <w:pPr>
        <w:ind w:firstLine="720"/>
        <w:rPr>
          <w:rFonts w:ascii="Times New Roman" w:hAnsi="Times New Roman" w:cs="Times New Roman"/>
          <w:sz w:val="28"/>
          <w:szCs w:val="28"/>
        </w:rPr>
      </w:pPr>
      <w:r w:rsidRPr="00E013CB">
        <w:rPr>
          <w:rFonts w:ascii="Times New Roman" w:hAnsi="Times New Roman" w:cs="Times New Roman"/>
          <w:sz w:val="28"/>
          <w:szCs w:val="28"/>
        </w:rPr>
        <w:t>+ Phương tiện bảo vệ đầu: mũ chống chấn thương sọ não, lưới hoặc mũ vải bao tóc,...</w:t>
      </w:r>
    </w:p>
    <w:p w:rsidR="00E96DA9" w:rsidRPr="00E013CB" w:rsidRDefault="00E96DA9" w:rsidP="00E96DA9">
      <w:pPr>
        <w:ind w:firstLine="720"/>
        <w:rPr>
          <w:rFonts w:ascii="Times New Roman" w:hAnsi="Times New Roman" w:cs="Times New Roman"/>
          <w:sz w:val="28"/>
          <w:szCs w:val="28"/>
        </w:rPr>
      </w:pPr>
      <w:r w:rsidRPr="00E013CB">
        <w:rPr>
          <w:rFonts w:ascii="Times New Roman" w:hAnsi="Times New Roman" w:cs="Times New Roman"/>
          <w:sz w:val="28"/>
          <w:szCs w:val="28"/>
        </w:rPr>
        <w:t>+ Phương tiện bảo vệ mắt, mặt: kính mắt, mặt nạ,...</w:t>
      </w:r>
    </w:p>
    <w:p w:rsidR="00E96DA9" w:rsidRPr="00E013CB" w:rsidRDefault="00E96DA9" w:rsidP="00E96DA9">
      <w:pPr>
        <w:ind w:firstLine="720"/>
        <w:rPr>
          <w:rFonts w:ascii="Times New Roman" w:hAnsi="Times New Roman" w:cs="Times New Roman"/>
          <w:sz w:val="28"/>
          <w:szCs w:val="28"/>
        </w:rPr>
      </w:pPr>
      <w:r w:rsidRPr="00E013CB">
        <w:rPr>
          <w:rFonts w:ascii="Times New Roman" w:hAnsi="Times New Roman" w:cs="Times New Roman"/>
          <w:sz w:val="28"/>
          <w:szCs w:val="28"/>
        </w:rPr>
        <w:t>+ Phương tiện bảo vệ thính giác: nút tai, bịt tai,...</w:t>
      </w:r>
    </w:p>
    <w:p w:rsidR="00E96DA9" w:rsidRPr="00E013CB" w:rsidRDefault="00E96DA9" w:rsidP="00E96DA9">
      <w:pPr>
        <w:ind w:firstLine="720"/>
        <w:rPr>
          <w:rFonts w:ascii="Times New Roman" w:hAnsi="Times New Roman" w:cs="Times New Roman"/>
          <w:spacing w:val="-4"/>
          <w:sz w:val="28"/>
          <w:szCs w:val="28"/>
        </w:rPr>
      </w:pPr>
      <w:r w:rsidRPr="00E013CB">
        <w:rPr>
          <w:rFonts w:ascii="Times New Roman" w:hAnsi="Times New Roman" w:cs="Times New Roman"/>
          <w:spacing w:val="-4"/>
          <w:sz w:val="28"/>
          <w:szCs w:val="28"/>
        </w:rPr>
        <w:t>+ Phương tiện bảo vệ cơ quan hô hấp: khẩu trang, mặt nạ phòng độc,...</w:t>
      </w:r>
    </w:p>
    <w:p w:rsidR="00E96DA9" w:rsidRPr="00E013CB" w:rsidRDefault="00E96DA9" w:rsidP="00E96DA9">
      <w:pPr>
        <w:ind w:firstLine="720"/>
        <w:rPr>
          <w:rFonts w:ascii="Times New Roman" w:hAnsi="Times New Roman" w:cs="Times New Roman"/>
          <w:sz w:val="28"/>
          <w:szCs w:val="28"/>
        </w:rPr>
      </w:pPr>
      <w:r w:rsidRPr="00E013CB">
        <w:rPr>
          <w:rFonts w:ascii="Times New Roman" w:hAnsi="Times New Roman" w:cs="Times New Roman"/>
          <w:sz w:val="28"/>
          <w:szCs w:val="28"/>
        </w:rPr>
        <w:t>+ Phương  tiện bảo vệ tay, chân: giầy, ủng, bít tất,...</w:t>
      </w:r>
    </w:p>
    <w:p w:rsidR="00E96DA9" w:rsidRPr="00E013CB" w:rsidRDefault="00E96DA9" w:rsidP="00E96DA9">
      <w:pPr>
        <w:ind w:firstLine="720"/>
        <w:rPr>
          <w:rFonts w:ascii="Times New Roman" w:hAnsi="Times New Roman" w:cs="Times New Roman"/>
          <w:sz w:val="28"/>
          <w:szCs w:val="28"/>
        </w:rPr>
      </w:pPr>
      <w:r w:rsidRPr="00E013CB">
        <w:rPr>
          <w:rFonts w:ascii="Times New Roman" w:hAnsi="Times New Roman" w:cs="Times New Roman"/>
          <w:sz w:val="28"/>
          <w:szCs w:val="28"/>
        </w:rPr>
        <w:t>+ Phương tiện bảo vệ thân thể: áo quần, yếm choàng chống nóng, chống rét, chống tia phóng xạ,...</w:t>
      </w:r>
    </w:p>
    <w:p w:rsidR="00E96DA9" w:rsidRPr="00E013CB" w:rsidRDefault="00E96DA9" w:rsidP="00E96DA9">
      <w:pPr>
        <w:ind w:firstLine="720"/>
        <w:rPr>
          <w:rFonts w:ascii="Times New Roman" w:hAnsi="Times New Roman" w:cs="Times New Roman"/>
          <w:sz w:val="28"/>
          <w:szCs w:val="28"/>
        </w:rPr>
      </w:pPr>
      <w:r w:rsidRPr="00E013CB">
        <w:rPr>
          <w:rFonts w:ascii="Times New Roman" w:hAnsi="Times New Roman" w:cs="Times New Roman"/>
          <w:sz w:val="28"/>
          <w:szCs w:val="28"/>
        </w:rPr>
        <w:lastRenderedPageBreak/>
        <w:t>+ Các loại phương tiện bảo đảm an toàn, vệ sinh lao động khác.</w:t>
      </w:r>
    </w:p>
    <w:p w:rsidR="00304E9C" w:rsidRPr="00E013CB" w:rsidRDefault="00E96DA9" w:rsidP="00DF6EC3">
      <w:pPr>
        <w:ind w:firstLine="720"/>
        <w:rPr>
          <w:rFonts w:ascii="Times New Roman" w:hAnsi="Times New Roman" w:cs="Times New Roman"/>
          <w:sz w:val="28"/>
          <w:szCs w:val="28"/>
          <w:lang w:val="en-US"/>
        </w:rPr>
      </w:pPr>
      <w:r w:rsidRPr="00E013CB">
        <w:rPr>
          <w:rFonts w:ascii="Times New Roman" w:hAnsi="Times New Roman" w:cs="Times New Roman"/>
          <w:sz w:val="28"/>
          <w:szCs w:val="28"/>
        </w:rPr>
        <w:t>- Các phương tiện bảo vệ cá nhân được sản xuất tại Việt Nam hoặc nhập khẩu theo đúng tiêu chuẩn chất lượng của Nhà nước quy định.</w:t>
      </w:r>
    </w:p>
    <w:p w:rsidR="00DF6EC3" w:rsidRPr="00E013CB" w:rsidRDefault="00DF6EC3" w:rsidP="00304E9C">
      <w:pPr>
        <w:ind w:firstLine="720"/>
        <w:rPr>
          <w:rFonts w:ascii="Times New Roman" w:hAnsi="Times New Roman" w:cs="Times New Roman"/>
          <w:sz w:val="28"/>
          <w:szCs w:val="28"/>
        </w:rPr>
      </w:pPr>
      <w:r w:rsidRPr="00E013CB">
        <w:rPr>
          <w:rFonts w:ascii="Times New Roman" w:hAnsi="Times New Roman" w:cs="Times New Roman"/>
          <w:sz w:val="28"/>
          <w:szCs w:val="28"/>
        </w:rPr>
        <w:t>- Vệ sinh cá nhân trong việc ăn uống hút thuốc, tránh nói chuyện nơi làm việc. Cuối cùng là khâu khám tuyển định kỳ cho cán bộ, công nhân làm việc trong môi trường nhiều bụi phát hiện sớm các bệnh do bụi gây ra.</w:t>
      </w:r>
    </w:p>
    <w:p w:rsidR="00E96DA9" w:rsidRPr="00E013CB" w:rsidRDefault="00532A17" w:rsidP="00586A7B">
      <w:pPr>
        <w:widowControl w:val="0"/>
        <w:ind w:firstLine="720"/>
        <w:rPr>
          <w:rFonts w:ascii="Times New Roman" w:hAnsi="Times New Roman" w:cs="Times New Roman"/>
          <w:sz w:val="28"/>
          <w:szCs w:val="28"/>
        </w:rPr>
      </w:pPr>
      <w:r w:rsidRPr="00E013CB">
        <w:rPr>
          <w:rFonts w:ascii="Times New Roman" w:hAnsi="Times New Roman" w:cs="Times New Roman"/>
          <w:i/>
          <w:sz w:val="28"/>
          <w:szCs w:val="28"/>
          <w:lang w:val="en-US"/>
        </w:rPr>
        <w:t>2.</w:t>
      </w:r>
      <w:r w:rsidR="00586A7B" w:rsidRPr="00E013CB">
        <w:rPr>
          <w:rFonts w:ascii="Times New Roman" w:hAnsi="Times New Roman" w:cs="Times New Roman"/>
          <w:i/>
          <w:sz w:val="28"/>
          <w:szCs w:val="28"/>
          <w:lang w:val="en-US"/>
        </w:rPr>
        <w:t>2.</w:t>
      </w:r>
      <w:r w:rsidR="00353620" w:rsidRPr="00E013CB">
        <w:rPr>
          <w:rFonts w:ascii="Times New Roman" w:hAnsi="Times New Roman" w:cs="Times New Roman"/>
          <w:i/>
          <w:sz w:val="28"/>
          <w:szCs w:val="28"/>
        </w:rPr>
        <w:t>2.</w:t>
      </w:r>
      <w:r w:rsidR="00DF6EC3" w:rsidRPr="00E013CB">
        <w:rPr>
          <w:rFonts w:ascii="Times New Roman" w:hAnsi="Times New Roman" w:cs="Times New Roman"/>
          <w:i/>
          <w:sz w:val="28"/>
          <w:szCs w:val="28"/>
        </w:rPr>
        <w:t>1</w:t>
      </w:r>
      <w:r w:rsidR="00BE7AE8" w:rsidRPr="00E013CB">
        <w:rPr>
          <w:rFonts w:ascii="Times New Roman" w:hAnsi="Times New Roman" w:cs="Times New Roman"/>
          <w:i/>
          <w:sz w:val="28"/>
          <w:szCs w:val="28"/>
        </w:rPr>
        <w:t>1</w:t>
      </w:r>
      <w:r w:rsidR="00353620" w:rsidRPr="00E013CB">
        <w:rPr>
          <w:rFonts w:ascii="Times New Roman" w:hAnsi="Times New Roman" w:cs="Times New Roman"/>
          <w:i/>
          <w:sz w:val="28"/>
          <w:szCs w:val="28"/>
        </w:rPr>
        <w:t>. Xác định chính xác bán kính vùng nguy hiểm về khí độc</w:t>
      </w:r>
    </w:p>
    <w:p w:rsidR="00E96DA9" w:rsidRPr="00E013CB" w:rsidRDefault="00353620" w:rsidP="0000082E">
      <w:pPr>
        <w:rPr>
          <w:rFonts w:ascii="Times New Roman" w:hAnsi="Times New Roman" w:cs="Times New Roman"/>
          <w:sz w:val="28"/>
          <w:szCs w:val="28"/>
          <w:lang w:val="pt-BR"/>
        </w:rPr>
      </w:pPr>
      <w:r w:rsidRPr="00E013CB">
        <w:rPr>
          <w:rFonts w:ascii="Times New Roman" w:hAnsi="Times New Roman" w:cs="Times New Roman"/>
          <w:sz w:val="28"/>
          <w:szCs w:val="28"/>
          <w:lang w:val="pt-BR"/>
        </w:rPr>
        <w:tab/>
        <w:t>Trước khi tiến hành vụ nổ</w:t>
      </w:r>
      <w:r w:rsidR="00D206E9" w:rsidRPr="00E013CB">
        <w:rPr>
          <w:rFonts w:ascii="Times New Roman" w:hAnsi="Times New Roman" w:cs="Times New Roman"/>
          <w:sz w:val="28"/>
          <w:szCs w:val="28"/>
          <w:lang w:val="pt-BR"/>
        </w:rPr>
        <w:t xml:space="preserve">, trên cơ sở các thông số như khối lượng thuốc nổ sử dụng, tốc độ gió tại thời điểm nổ mìn...Cần phải tính toán được </w:t>
      </w:r>
      <w:r w:rsidR="00D206E9" w:rsidRPr="00E013CB">
        <w:rPr>
          <w:rFonts w:ascii="Times New Roman" w:hAnsi="Times New Roman" w:cs="Times New Roman"/>
          <w:sz w:val="28"/>
          <w:szCs w:val="28"/>
        </w:rPr>
        <w:t xml:space="preserve">bán kính vùng nguy hiểm về </w:t>
      </w:r>
      <w:r w:rsidR="00AA5004" w:rsidRPr="00E013CB">
        <w:rPr>
          <w:rFonts w:ascii="Times New Roman" w:hAnsi="Times New Roman" w:cs="Times New Roman"/>
          <w:sz w:val="28"/>
          <w:szCs w:val="28"/>
          <w:lang w:val="pt-BR"/>
        </w:rPr>
        <w:t xml:space="preserve">bụi và </w:t>
      </w:r>
      <w:r w:rsidR="00D206E9" w:rsidRPr="00E013CB">
        <w:rPr>
          <w:rFonts w:ascii="Times New Roman" w:hAnsi="Times New Roman" w:cs="Times New Roman"/>
          <w:sz w:val="28"/>
          <w:szCs w:val="28"/>
        </w:rPr>
        <w:t>khí độc</w:t>
      </w:r>
      <w:r w:rsidR="00304E9C" w:rsidRPr="00E013CB">
        <w:rPr>
          <w:rFonts w:ascii="Times New Roman" w:hAnsi="Times New Roman" w:cs="Times New Roman"/>
          <w:sz w:val="28"/>
          <w:szCs w:val="28"/>
          <w:lang w:val="en-US"/>
        </w:rPr>
        <w:t xml:space="preserve"> </w:t>
      </w:r>
      <w:r w:rsidR="00AA5004" w:rsidRPr="00E013CB">
        <w:rPr>
          <w:rFonts w:ascii="Times New Roman" w:hAnsi="Times New Roman" w:cs="Times New Roman"/>
          <w:sz w:val="28"/>
          <w:szCs w:val="28"/>
          <w:lang w:val="pt-BR"/>
        </w:rPr>
        <w:t>để có biện pháp phòng ngừa kịp thời các tác hại này, đảm bảo an toàn cho các khu vực dân cư xung quanh.</w:t>
      </w:r>
    </w:p>
    <w:p w:rsidR="0000082E" w:rsidRPr="00E013CB" w:rsidRDefault="00532A17" w:rsidP="00586A7B">
      <w:pPr>
        <w:ind w:firstLine="720"/>
        <w:rPr>
          <w:rFonts w:ascii="Times New Roman" w:hAnsi="Times New Roman" w:cs="Times New Roman"/>
          <w:sz w:val="28"/>
          <w:szCs w:val="28"/>
          <w:lang w:val="pt-BR"/>
        </w:rPr>
      </w:pPr>
      <w:r w:rsidRPr="00E013CB">
        <w:rPr>
          <w:rFonts w:ascii="Times New Roman" w:hAnsi="Times New Roman" w:cs="Times New Roman"/>
          <w:i/>
          <w:sz w:val="28"/>
          <w:szCs w:val="28"/>
          <w:lang w:val="pt-BR"/>
        </w:rPr>
        <w:t>2.</w:t>
      </w:r>
      <w:r w:rsidR="00586A7B" w:rsidRPr="00E013CB">
        <w:rPr>
          <w:rFonts w:ascii="Times New Roman" w:hAnsi="Times New Roman" w:cs="Times New Roman"/>
          <w:i/>
          <w:sz w:val="28"/>
          <w:szCs w:val="28"/>
          <w:lang w:val="pt-BR"/>
        </w:rPr>
        <w:t>2.</w:t>
      </w:r>
      <w:r w:rsidR="0000082E" w:rsidRPr="00E013CB">
        <w:rPr>
          <w:rFonts w:ascii="Times New Roman" w:hAnsi="Times New Roman" w:cs="Times New Roman"/>
          <w:i/>
          <w:sz w:val="28"/>
          <w:szCs w:val="28"/>
          <w:lang w:val="pt-BR"/>
        </w:rPr>
        <w:t>2.</w:t>
      </w:r>
      <w:r w:rsidR="00DF6EC3" w:rsidRPr="00E013CB">
        <w:rPr>
          <w:rFonts w:ascii="Times New Roman" w:hAnsi="Times New Roman" w:cs="Times New Roman"/>
          <w:i/>
          <w:sz w:val="28"/>
          <w:szCs w:val="28"/>
          <w:lang w:val="pt-BR"/>
        </w:rPr>
        <w:t>1</w:t>
      </w:r>
      <w:r w:rsidR="00BE7AE8" w:rsidRPr="00E013CB">
        <w:rPr>
          <w:rFonts w:ascii="Times New Roman" w:hAnsi="Times New Roman" w:cs="Times New Roman"/>
          <w:i/>
          <w:sz w:val="28"/>
          <w:szCs w:val="28"/>
          <w:lang w:val="pt-BR"/>
        </w:rPr>
        <w:t>2</w:t>
      </w:r>
      <w:r w:rsidR="0000082E" w:rsidRPr="00E013CB">
        <w:rPr>
          <w:rFonts w:ascii="Times New Roman" w:hAnsi="Times New Roman" w:cs="Times New Roman"/>
          <w:i/>
          <w:sz w:val="28"/>
          <w:szCs w:val="28"/>
          <w:lang w:val="pt-BR"/>
        </w:rPr>
        <w:t>. Trồng cây xanh khu vực khai trường</w:t>
      </w:r>
    </w:p>
    <w:p w:rsidR="0000082E" w:rsidRPr="00E013CB" w:rsidRDefault="0000082E" w:rsidP="0000082E">
      <w:pPr>
        <w:ind w:firstLine="720"/>
        <w:rPr>
          <w:rFonts w:ascii="Times New Roman" w:hAnsi="Times New Roman" w:cs="Times New Roman"/>
          <w:sz w:val="28"/>
          <w:szCs w:val="28"/>
          <w:lang w:val="pt-PT"/>
        </w:rPr>
      </w:pPr>
      <w:r w:rsidRPr="00E013CB">
        <w:rPr>
          <w:rFonts w:ascii="Times New Roman" w:hAnsi="Times New Roman" w:cs="Times New Roman"/>
          <w:sz w:val="28"/>
          <w:szCs w:val="28"/>
          <w:lang w:val="pt-PT"/>
        </w:rPr>
        <w:t>Trồng các dả</w:t>
      </w:r>
      <w:r w:rsidR="00987E32" w:rsidRPr="00E013CB">
        <w:rPr>
          <w:rFonts w:ascii="Times New Roman" w:hAnsi="Times New Roman" w:cs="Times New Roman"/>
          <w:sz w:val="28"/>
          <w:szCs w:val="28"/>
          <w:lang w:val="pt-PT"/>
        </w:rPr>
        <w:t xml:space="preserve">i cây xanh để </w:t>
      </w:r>
      <w:r w:rsidRPr="00E013CB">
        <w:rPr>
          <w:rFonts w:ascii="Times New Roman" w:hAnsi="Times New Roman" w:cs="Times New Roman"/>
          <w:sz w:val="28"/>
          <w:szCs w:val="28"/>
          <w:lang w:val="pt-PT"/>
        </w:rPr>
        <w:t>cách ly</w:t>
      </w:r>
      <w:r w:rsidR="00987E32" w:rsidRPr="00E013CB">
        <w:rPr>
          <w:rFonts w:ascii="Times New Roman" w:hAnsi="Times New Roman" w:cs="Times New Roman"/>
          <w:sz w:val="28"/>
          <w:szCs w:val="28"/>
          <w:lang w:val="pt-PT"/>
        </w:rPr>
        <w:t xml:space="preserve"> khu vực</w:t>
      </w:r>
      <w:r w:rsidRPr="00E013CB">
        <w:rPr>
          <w:rFonts w:ascii="Times New Roman" w:hAnsi="Times New Roman" w:cs="Times New Roman"/>
          <w:sz w:val="28"/>
          <w:szCs w:val="28"/>
          <w:lang w:val="pt-PT"/>
        </w:rPr>
        <w:t xml:space="preserve"> khai trường với khu vực có các hoạt động phát thải bụi và khí độc gần khu dân cư và các công trình bảo vệ</w:t>
      </w:r>
      <w:r w:rsidR="00987E32" w:rsidRPr="00E013CB">
        <w:rPr>
          <w:rFonts w:ascii="Times New Roman" w:hAnsi="Times New Roman" w:cs="Times New Roman"/>
          <w:sz w:val="28"/>
          <w:szCs w:val="28"/>
          <w:lang w:val="pt-PT"/>
        </w:rPr>
        <w:t xml:space="preserve"> để giảm thiểu tối đa các tại hại này.</w:t>
      </w:r>
    </w:p>
    <w:p w:rsidR="001F3E1D" w:rsidRPr="00E013CB" w:rsidRDefault="001F3E1D"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1715AE">
      <w:pPr>
        <w:tabs>
          <w:tab w:val="left" w:pos="5426"/>
        </w:tabs>
        <w:jc w:val="center"/>
        <w:rPr>
          <w:rFonts w:ascii="Times New Roman" w:hAnsi="Times New Roman" w:cs="Times New Roman"/>
          <w:b/>
          <w:sz w:val="24"/>
          <w:szCs w:val="24"/>
          <w:lang w:val="pt-PT"/>
        </w:rPr>
      </w:pPr>
    </w:p>
    <w:p w:rsidR="00233A45" w:rsidRPr="00E013CB" w:rsidRDefault="00233A45" w:rsidP="007D0B43">
      <w:pPr>
        <w:tabs>
          <w:tab w:val="left" w:pos="5426"/>
        </w:tabs>
        <w:rPr>
          <w:rFonts w:ascii="Times New Roman" w:hAnsi="Times New Roman" w:cs="Times New Roman"/>
          <w:b/>
          <w:sz w:val="24"/>
          <w:szCs w:val="24"/>
          <w:lang w:val="pt-PT"/>
        </w:rPr>
      </w:pPr>
    </w:p>
    <w:p w:rsidR="00D4790D" w:rsidRPr="00E013CB" w:rsidRDefault="00233515" w:rsidP="001715AE">
      <w:pPr>
        <w:tabs>
          <w:tab w:val="left" w:pos="5426"/>
        </w:tabs>
        <w:jc w:val="center"/>
        <w:rPr>
          <w:rFonts w:ascii="Times New Roman" w:hAnsi="Times New Roman" w:cs="Times New Roman"/>
          <w:b/>
          <w:sz w:val="32"/>
          <w:szCs w:val="32"/>
          <w:lang w:val="pt-PT"/>
        </w:rPr>
      </w:pPr>
      <w:r w:rsidRPr="00E013CB">
        <w:rPr>
          <w:rFonts w:ascii="Times New Roman" w:hAnsi="Times New Roman" w:cs="Times New Roman"/>
          <w:b/>
          <w:sz w:val="32"/>
          <w:szCs w:val="32"/>
          <w:lang w:val="pt-PT"/>
        </w:rPr>
        <w:lastRenderedPageBreak/>
        <w:t>KẾT LUẬN</w:t>
      </w:r>
    </w:p>
    <w:p w:rsidR="002D3FF8" w:rsidRPr="00E013CB" w:rsidRDefault="0094452F" w:rsidP="00586A7B">
      <w:pPr>
        <w:ind w:firstLine="720"/>
        <w:rPr>
          <w:rFonts w:ascii="Times New Roman" w:hAnsi="Times New Roman" w:cs="Times New Roman"/>
          <w:sz w:val="28"/>
          <w:szCs w:val="28"/>
          <w:lang w:val="pt-BR"/>
        </w:rPr>
      </w:pPr>
      <w:r w:rsidRPr="00E013CB">
        <w:rPr>
          <w:rFonts w:ascii="Times New Roman" w:hAnsi="Times New Roman" w:cs="Times New Roman"/>
          <w:sz w:val="28"/>
          <w:szCs w:val="28"/>
          <w:lang w:val="pt-BR"/>
        </w:rPr>
        <w:t xml:space="preserve">1. </w:t>
      </w:r>
      <w:r w:rsidR="0075153B" w:rsidRPr="00E013CB">
        <w:rPr>
          <w:rFonts w:ascii="Times New Roman" w:hAnsi="Times New Roman" w:cs="Times New Roman"/>
          <w:sz w:val="28"/>
          <w:szCs w:val="28"/>
        </w:rPr>
        <w:t>Muốn giảm thiểu tác dụng bụi và khí độc khi nổ mìn khai thác đá</w:t>
      </w:r>
      <w:bookmarkStart w:id="0" w:name="_GoBack"/>
      <w:bookmarkEnd w:id="0"/>
      <w:r w:rsidR="00D4790D" w:rsidRPr="00E013CB">
        <w:rPr>
          <w:rFonts w:ascii="Times New Roman" w:hAnsi="Times New Roman" w:cs="Times New Roman"/>
          <w:sz w:val="28"/>
          <w:szCs w:val="28"/>
        </w:rPr>
        <w:t>, trước hết cần</w:t>
      </w:r>
      <w:r w:rsidR="00304E9C" w:rsidRPr="00E013CB">
        <w:rPr>
          <w:rFonts w:ascii="Times New Roman" w:hAnsi="Times New Roman" w:cs="Times New Roman"/>
          <w:sz w:val="28"/>
          <w:szCs w:val="28"/>
          <w:lang w:val="en-US"/>
        </w:rPr>
        <w:t xml:space="preserve"> </w:t>
      </w:r>
      <w:r w:rsidR="002D3FF8" w:rsidRPr="00E013CB">
        <w:rPr>
          <w:rFonts w:ascii="Times New Roman" w:hAnsi="Times New Roman" w:cs="Times New Roman"/>
          <w:sz w:val="28"/>
          <w:szCs w:val="28"/>
          <w:lang w:val="pt-BR"/>
        </w:rPr>
        <w:t>xác định bán kính vùng ảnh hưởng của bụi</w:t>
      </w:r>
      <w:r w:rsidR="00731967" w:rsidRPr="00E013CB">
        <w:rPr>
          <w:rFonts w:ascii="Times New Roman" w:hAnsi="Times New Roman" w:cs="Times New Roman"/>
          <w:sz w:val="28"/>
          <w:szCs w:val="28"/>
          <w:lang w:val="pt-BR"/>
        </w:rPr>
        <w:t xml:space="preserve"> và khí độc</w:t>
      </w:r>
      <w:r w:rsidR="002D3FF8" w:rsidRPr="00E013CB">
        <w:rPr>
          <w:rFonts w:ascii="Times New Roman" w:hAnsi="Times New Roman" w:cs="Times New Roman"/>
          <w:sz w:val="28"/>
          <w:szCs w:val="28"/>
          <w:lang w:val="pt-BR"/>
        </w:rPr>
        <w:t xml:space="preserve"> để có các biện pháp phòng tránh cụ thể;</w:t>
      </w:r>
    </w:p>
    <w:p w:rsidR="00CF1A7F" w:rsidRPr="00E013CB" w:rsidRDefault="002D3FF8" w:rsidP="00586A7B">
      <w:pPr>
        <w:ind w:firstLine="720"/>
        <w:rPr>
          <w:rFonts w:ascii="Times New Roman" w:eastAsia="Arial" w:hAnsi="Times New Roman" w:cs="Times New Roman"/>
          <w:sz w:val="28"/>
          <w:szCs w:val="28"/>
        </w:rPr>
      </w:pPr>
      <w:r w:rsidRPr="00E013CB">
        <w:rPr>
          <w:rFonts w:ascii="Times New Roman" w:hAnsi="Times New Roman" w:cs="Times New Roman"/>
          <w:sz w:val="28"/>
          <w:szCs w:val="28"/>
          <w:lang w:val="pt-BR"/>
        </w:rPr>
        <w:t xml:space="preserve">2. Nghiên cứu </w:t>
      </w:r>
      <w:r w:rsidR="00D4790D" w:rsidRPr="00E013CB">
        <w:rPr>
          <w:rFonts w:ascii="Times New Roman" w:hAnsi="Times New Roman" w:cs="Times New Roman"/>
          <w:sz w:val="28"/>
          <w:szCs w:val="28"/>
        </w:rPr>
        <w:t>lựa chọn</w:t>
      </w:r>
      <w:r w:rsidRPr="00E013CB">
        <w:rPr>
          <w:rFonts w:ascii="Times New Roman" w:hAnsi="Times New Roman" w:cs="Times New Roman"/>
          <w:sz w:val="28"/>
          <w:szCs w:val="28"/>
          <w:lang w:val="pt-BR"/>
        </w:rPr>
        <w:t xml:space="preserve"> loại</w:t>
      </w:r>
      <w:r w:rsidR="00440600" w:rsidRPr="00E013CB">
        <w:rPr>
          <w:rFonts w:ascii="Times New Roman" w:hAnsi="Times New Roman" w:cs="Times New Roman"/>
          <w:sz w:val="28"/>
          <w:szCs w:val="28"/>
        </w:rPr>
        <w:t xml:space="preserve"> thuốc nổ, phương tiện nổ và</w:t>
      </w:r>
      <w:r w:rsidR="00D4790D" w:rsidRPr="00E013CB">
        <w:rPr>
          <w:rFonts w:ascii="Times New Roman" w:hAnsi="Times New Roman" w:cs="Times New Roman"/>
          <w:sz w:val="28"/>
          <w:szCs w:val="28"/>
        </w:rPr>
        <w:t xml:space="preserve"> phương pháp </w:t>
      </w:r>
      <w:r w:rsidR="00440600" w:rsidRPr="00E013CB">
        <w:rPr>
          <w:rFonts w:ascii="Times New Roman" w:hAnsi="Times New Roman" w:cs="Times New Roman"/>
          <w:sz w:val="28"/>
          <w:szCs w:val="28"/>
        </w:rPr>
        <w:t>nổ mìn</w:t>
      </w:r>
      <w:r w:rsidR="00D4790D" w:rsidRPr="00E013CB">
        <w:rPr>
          <w:rFonts w:ascii="Times New Roman" w:hAnsi="Times New Roman" w:cs="Times New Roman"/>
          <w:sz w:val="28"/>
          <w:szCs w:val="28"/>
        </w:rPr>
        <w:t xml:space="preserve"> hợ</w:t>
      </w:r>
      <w:r w:rsidR="00E14B61" w:rsidRPr="00E013CB">
        <w:rPr>
          <w:rFonts w:ascii="Times New Roman" w:hAnsi="Times New Roman" w:cs="Times New Roman"/>
          <w:sz w:val="28"/>
          <w:szCs w:val="28"/>
        </w:rPr>
        <w:t>p lý. Lựa chọn vật liệu bua, công tác nạp thuốc trong lỗ khoan hợ</w:t>
      </w:r>
      <w:r w:rsidR="00CF1A7F" w:rsidRPr="00E013CB">
        <w:rPr>
          <w:rFonts w:ascii="Times New Roman" w:hAnsi="Times New Roman" w:cs="Times New Roman"/>
          <w:sz w:val="28"/>
          <w:szCs w:val="28"/>
        </w:rPr>
        <w:t>p lý trên cơ sở phù hợp</w:t>
      </w:r>
      <w:r w:rsidR="00CF1A7F" w:rsidRPr="00E013CB">
        <w:rPr>
          <w:rFonts w:ascii="Times New Roman" w:eastAsia="Arial" w:hAnsi="Times New Roman" w:cs="Times New Roman"/>
          <w:sz w:val="28"/>
          <w:szCs w:val="28"/>
        </w:rPr>
        <w:t xml:space="preserve"> với tính chất cơ lý củ</w:t>
      </w:r>
      <w:r w:rsidR="00CF1A7F" w:rsidRPr="00E013CB">
        <w:rPr>
          <w:rFonts w:ascii="Times New Roman" w:hAnsi="Times New Roman" w:cs="Times New Roman"/>
          <w:sz w:val="28"/>
          <w:szCs w:val="28"/>
        </w:rPr>
        <w:t>a đá và điều kiện địa chất thủy văn của mỏ;</w:t>
      </w:r>
    </w:p>
    <w:p w:rsidR="00D4790D" w:rsidRPr="00E013CB" w:rsidRDefault="00CF1A7F" w:rsidP="00586A7B">
      <w:pPr>
        <w:ind w:firstLine="720"/>
        <w:rPr>
          <w:rFonts w:ascii="Times New Roman" w:hAnsi="Times New Roman" w:cs="Times New Roman"/>
          <w:sz w:val="28"/>
          <w:szCs w:val="28"/>
        </w:rPr>
      </w:pPr>
      <w:r w:rsidRPr="00E013CB">
        <w:rPr>
          <w:rFonts w:ascii="Times New Roman" w:hAnsi="Times New Roman" w:cs="Times New Roman"/>
          <w:sz w:val="28"/>
          <w:szCs w:val="28"/>
        </w:rPr>
        <w:t>3. T</w:t>
      </w:r>
      <w:r w:rsidR="00E14B61" w:rsidRPr="00E013CB">
        <w:rPr>
          <w:rFonts w:ascii="Times New Roman" w:hAnsi="Times New Roman" w:cs="Times New Roman"/>
          <w:sz w:val="28"/>
          <w:szCs w:val="28"/>
        </w:rPr>
        <w:t>uân thủ nghiêm ngặt</w:t>
      </w:r>
      <w:r w:rsidRPr="00E013CB">
        <w:rPr>
          <w:rFonts w:ascii="Times New Roman" w:hAnsi="Times New Roman" w:cs="Times New Roman"/>
          <w:sz w:val="28"/>
          <w:szCs w:val="28"/>
        </w:rPr>
        <w:t xml:space="preserve"> biện pháp thi công</w:t>
      </w:r>
      <w:r w:rsidR="00E14B61" w:rsidRPr="00E013CB">
        <w:rPr>
          <w:rFonts w:ascii="Times New Roman" w:hAnsi="Times New Roman" w:cs="Times New Roman"/>
          <w:sz w:val="28"/>
          <w:szCs w:val="28"/>
        </w:rPr>
        <w:t xml:space="preserve"> đúng theo hộ chiếu nổ mìn</w:t>
      </w:r>
      <w:r w:rsidRPr="00E013CB">
        <w:rPr>
          <w:rFonts w:ascii="Times New Roman" w:hAnsi="Times New Roman" w:cs="Times New Roman"/>
          <w:sz w:val="28"/>
          <w:szCs w:val="28"/>
        </w:rPr>
        <w:t xml:space="preserve"> đã được phê duyệt</w:t>
      </w:r>
      <w:r w:rsidR="002D3FF8" w:rsidRPr="00E013CB">
        <w:rPr>
          <w:rFonts w:ascii="Times New Roman" w:hAnsi="Times New Roman" w:cs="Times New Roman"/>
          <w:sz w:val="28"/>
          <w:szCs w:val="28"/>
        </w:rPr>
        <w:t>;</w:t>
      </w:r>
    </w:p>
    <w:p w:rsidR="002D3FF8" w:rsidRPr="00E013CB" w:rsidRDefault="00CF1A7F" w:rsidP="00586A7B">
      <w:pPr>
        <w:ind w:firstLine="720"/>
        <w:rPr>
          <w:rFonts w:ascii="Times New Roman" w:hAnsi="Times New Roman" w:cs="Times New Roman"/>
          <w:sz w:val="28"/>
          <w:szCs w:val="28"/>
        </w:rPr>
      </w:pPr>
      <w:r w:rsidRPr="00E013CB">
        <w:rPr>
          <w:rFonts w:ascii="Times New Roman" w:hAnsi="Times New Roman" w:cs="Times New Roman"/>
          <w:sz w:val="28"/>
          <w:szCs w:val="28"/>
        </w:rPr>
        <w:t>4</w:t>
      </w:r>
      <w:r w:rsidR="002D3FF8" w:rsidRPr="00E013CB">
        <w:rPr>
          <w:rFonts w:ascii="Times New Roman" w:hAnsi="Times New Roman" w:cs="Times New Roman"/>
          <w:sz w:val="28"/>
          <w:szCs w:val="28"/>
        </w:rPr>
        <w:t xml:space="preserve">. Áp dụng các biện pháp phòng tránh bụi và khí độc </w:t>
      </w:r>
      <w:r w:rsidR="004863E1" w:rsidRPr="00E013CB">
        <w:rPr>
          <w:rFonts w:ascii="Times New Roman" w:hAnsi="Times New Roman" w:cs="Times New Roman"/>
          <w:sz w:val="28"/>
          <w:szCs w:val="28"/>
        </w:rPr>
        <w:t xml:space="preserve">sử dụng các phương tiện bảo hộ lao động </w:t>
      </w:r>
      <w:r w:rsidR="00452CFD" w:rsidRPr="00E013CB">
        <w:rPr>
          <w:rFonts w:ascii="Times New Roman" w:hAnsi="Times New Roman" w:cs="Times New Roman"/>
          <w:sz w:val="28"/>
          <w:szCs w:val="28"/>
        </w:rPr>
        <w:t>phù hợp với từng điều kiện làm việc cụ thể của công nhân.</w:t>
      </w:r>
    </w:p>
    <w:p w:rsidR="002B2613" w:rsidRPr="00E013CB" w:rsidRDefault="002B2613" w:rsidP="00CC5A50">
      <w:pPr>
        <w:rPr>
          <w:rFonts w:ascii="Times New Roman" w:hAnsi="Times New Roman" w:cs="Times New Roman"/>
          <w:sz w:val="28"/>
          <w:szCs w:val="28"/>
        </w:rPr>
      </w:pPr>
    </w:p>
    <w:p w:rsidR="002B2613" w:rsidRPr="00E013CB" w:rsidRDefault="002B2613" w:rsidP="00CC5A50">
      <w:pPr>
        <w:rPr>
          <w:rFonts w:ascii="Times New Roman" w:hAnsi="Times New Roman" w:cs="Times New Roman"/>
          <w:sz w:val="28"/>
          <w:szCs w:val="28"/>
        </w:rPr>
      </w:pPr>
    </w:p>
    <w:p w:rsidR="0094452F" w:rsidRPr="00E013CB" w:rsidRDefault="0094452F" w:rsidP="0094452F">
      <w:pPr>
        <w:rPr>
          <w:rFonts w:ascii="Times New Roman" w:hAnsi="Times New Roman" w:cs="Times New Roman"/>
          <w:sz w:val="26"/>
          <w:szCs w:val="26"/>
        </w:rPr>
      </w:pPr>
    </w:p>
    <w:p w:rsidR="002B2613" w:rsidRPr="00E013CB" w:rsidRDefault="002B2613" w:rsidP="00CC5A50">
      <w:pPr>
        <w:rPr>
          <w:rFonts w:ascii="Times New Roman" w:hAnsi="Times New Roman" w:cs="Times New Roman"/>
          <w:sz w:val="28"/>
          <w:szCs w:val="28"/>
        </w:rPr>
      </w:pPr>
    </w:p>
    <w:sectPr w:rsidR="002B2613" w:rsidRPr="00E013CB" w:rsidSect="002476A7">
      <w:headerReference w:type="even" r:id="rId32"/>
      <w:headerReference w:type="default" r:id="rId33"/>
      <w:footerReference w:type="even" r:id="rId34"/>
      <w:footerReference w:type="default" r:id="rId35"/>
      <w:headerReference w:type="first" r:id="rId36"/>
      <w:footerReference w:type="first" r:id="rId37"/>
      <w:pgSz w:w="11906" w:h="16838" w:code="9"/>
      <w:pgMar w:top="1418" w:right="1418" w:bottom="1418" w:left="1985" w:header="720" w:footer="720" w:gutter="0"/>
      <w:pgNumType w:start="5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183" w:rsidRDefault="004F5183" w:rsidP="002B2613">
      <w:pPr>
        <w:spacing w:before="0" w:after="0"/>
      </w:pPr>
      <w:r>
        <w:separator/>
      </w:r>
    </w:p>
  </w:endnote>
  <w:endnote w:type="continuationSeparator" w:id="0">
    <w:p w:rsidR="004F5183" w:rsidRDefault="004F5183" w:rsidP="002B2613">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A7" w:rsidRDefault="002476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B16" w:rsidRDefault="000A7B16" w:rsidP="00AF06D2">
    <w:pPr>
      <w:pStyle w:val="Footer"/>
    </w:pPr>
  </w:p>
  <w:p w:rsidR="00AF06D2" w:rsidRPr="00AF06D2" w:rsidRDefault="00AF06D2" w:rsidP="00AF06D2">
    <w:pPr>
      <w:pStyle w:val="Footer"/>
      <w:pBdr>
        <w:top w:val="thinThickSmallGap" w:sz="12" w:space="1" w:color="622423" w:themeColor="accent2" w:themeShade="7F"/>
      </w:pBdr>
      <w:rPr>
        <w:rFonts w:ascii="Times New Roman" w:hAnsi="Times New Roman" w:cs="Times New Roman"/>
      </w:rPr>
    </w:pPr>
    <w:r w:rsidRPr="00AF06D2">
      <w:rPr>
        <w:rFonts w:ascii="Times New Roman" w:hAnsi="Times New Roman" w:cs="Times New Roman"/>
      </w:rPr>
      <w:t>Chủ đầu tư : Sở Công thương tỉnh Đồng Nai</w:t>
    </w:r>
    <w:r w:rsidRPr="00AF06D2">
      <w:rPr>
        <w:rFonts w:ascii="Times New Roman" w:hAnsi="Times New Roman" w:cs="Times New Roman"/>
      </w:rPr>
      <w:ptab w:relativeTo="margin" w:alignment="right" w:leader="none"/>
    </w:r>
    <w:r w:rsidRPr="00AF06D2">
      <w:rPr>
        <w:rFonts w:ascii="Times New Roman" w:hAnsi="Times New Roman" w:cs="Times New Roman"/>
      </w:rPr>
      <w:t xml:space="preserve">- </w:t>
    </w:r>
    <w:r w:rsidR="00196ED9" w:rsidRPr="00AF06D2">
      <w:rPr>
        <w:rFonts w:ascii="Times New Roman" w:hAnsi="Times New Roman" w:cs="Times New Roman"/>
      </w:rPr>
      <w:fldChar w:fldCharType="begin"/>
    </w:r>
    <w:r w:rsidRPr="00AF06D2">
      <w:rPr>
        <w:rFonts w:ascii="Times New Roman" w:hAnsi="Times New Roman" w:cs="Times New Roman"/>
      </w:rPr>
      <w:instrText xml:space="preserve"> PAGE   \* MERGEFORMAT </w:instrText>
    </w:r>
    <w:r w:rsidR="00196ED9" w:rsidRPr="00AF06D2">
      <w:rPr>
        <w:rFonts w:ascii="Times New Roman" w:hAnsi="Times New Roman" w:cs="Times New Roman"/>
      </w:rPr>
      <w:fldChar w:fldCharType="separate"/>
    </w:r>
    <w:r w:rsidR="00E013CB">
      <w:rPr>
        <w:rFonts w:ascii="Times New Roman" w:hAnsi="Times New Roman" w:cs="Times New Roman"/>
        <w:noProof/>
      </w:rPr>
      <w:t>91</w:t>
    </w:r>
    <w:r w:rsidR="00196ED9" w:rsidRPr="00AF06D2">
      <w:rPr>
        <w:rFonts w:ascii="Times New Roman" w:hAnsi="Times New Roman" w:cs="Times New Roman"/>
      </w:rPr>
      <w:fldChar w:fldCharType="end"/>
    </w:r>
    <w:r w:rsidRPr="00AF06D2">
      <w:rPr>
        <w:rFonts w:ascii="Times New Roman" w:hAnsi="Times New Roman" w:cs="Times New Roman"/>
      </w:rPr>
      <w:t xml:space="preserve"> -</w:t>
    </w:r>
  </w:p>
  <w:p w:rsidR="00AF06D2" w:rsidRPr="00AF06D2" w:rsidRDefault="00AF06D2" w:rsidP="00AF06D2">
    <w:pPr>
      <w:pStyle w:val="Footer"/>
      <w:pBdr>
        <w:top w:val="thinThickSmallGap" w:sz="12" w:space="1" w:color="622423" w:themeColor="accent2" w:themeShade="7F"/>
      </w:pBdr>
      <w:rPr>
        <w:rFonts w:ascii="Times New Roman" w:hAnsi="Times New Roman" w:cs="Times New Roman"/>
      </w:rPr>
    </w:pPr>
    <w:r w:rsidRPr="00AF06D2">
      <w:rPr>
        <w:rFonts w:ascii="Times New Roman" w:hAnsi="Times New Roman" w:cs="Times New Roman"/>
      </w:rPr>
      <w:t>Đơn vị tư vấn: Công ty Công nghiệp Hóa chất mỏ Nam Bộ - Micco</w:t>
    </w:r>
  </w:p>
  <w:p w:rsidR="000A7B16" w:rsidRDefault="000A7B1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A7" w:rsidRDefault="002476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183" w:rsidRDefault="004F5183" w:rsidP="002B2613">
      <w:pPr>
        <w:spacing w:before="0" w:after="0"/>
      </w:pPr>
      <w:r>
        <w:separator/>
      </w:r>
    </w:p>
  </w:footnote>
  <w:footnote w:type="continuationSeparator" w:id="0">
    <w:p w:rsidR="004F5183" w:rsidRDefault="004F5183" w:rsidP="002B2613">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A7" w:rsidRDefault="002476A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6D2" w:rsidRPr="00AF06D2" w:rsidRDefault="00AF06D2" w:rsidP="00AF06D2">
    <w:pPr>
      <w:pStyle w:val="Header"/>
      <w:pBdr>
        <w:bottom w:val="thickThinSmallGap" w:sz="12" w:space="1" w:color="622423" w:themeColor="accent2" w:themeShade="7F"/>
      </w:pBdr>
      <w:jc w:val="right"/>
      <w:rPr>
        <w:rFonts w:ascii="Times New Roman" w:eastAsiaTheme="majorEastAsia" w:hAnsi="Times New Roman" w:cs="Times New Roman"/>
        <w:i/>
      </w:rPr>
    </w:pPr>
    <w:r w:rsidRPr="00AF06D2">
      <w:rPr>
        <w:rFonts w:ascii="Times New Roman" w:eastAsiaTheme="majorEastAsia" w:hAnsi="Times New Roman" w:cs="Times New Roman"/>
        <w:i/>
      </w:rPr>
      <w:t>Đề án “ Nghiên cứu công nghệ khoan nghiêng nổ mìn tạo biên đối với</w:t>
    </w:r>
  </w:p>
  <w:p w:rsidR="00AF06D2" w:rsidRPr="00AF06D2" w:rsidRDefault="00AF06D2" w:rsidP="00AF06D2">
    <w:pPr>
      <w:pStyle w:val="Header"/>
      <w:pBdr>
        <w:bottom w:val="thickThinSmallGap" w:sz="12" w:space="1" w:color="622423" w:themeColor="accent2" w:themeShade="7F"/>
      </w:pBdr>
      <w:jc w:val="right"/>
      <w:rPr>
        <w:rFonts w:ascii="Times New Roman" w:eastAsiaTheme="majorEastAsia" w:hAnsi="Times New Roman" w:cs="Times New Roman"/>
        <w:i/>
      </w:rPr>
    </w:pPr>
    <w:r w:rsidRPr="00AF06D2">
      <w:rPr>
        <w:rFonts w:ascii="Times New Roman" w:eastAsiaTheme="majorEastAsia" w:hAnsi="Times New Roman" w:cs="Times New Roman"/>
        <w:i/>
      </w:rPr>
      <w:t xml:space="preserve"> tầng kết thúc mỏ tại các mỏ đá làm vật liệu xây dựng trên địa bàn tỉnh Đồng Nai</w:t>
    </w:r>
  </w:p>
  <w:p w:rsidR="00AF06D2" w:rsidRDefault="00AF06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A7" w:rsidRDefault="002476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BE7EA018"/>
    <w:lvl w:ilvl="0">
      <w:start w:val="1"/>
      <w:numFmt w:val="bullet"/>
      <w:pStyle w:val="ListBullet3"/>
      <w:lvlText w:val=""/>
      <w:lvlJc w:val="left"/>
      <w:pPr>
        <w:tabs>
          <w:tab w:val="num" w:pos="1080"/>
        </w:tabs>
        <w:ind w:left="1080" w:hanging="360"/>
      </w:pPr>
      <w:rPr>
        <w:rFonts w:ascii="Times New Roman" w:hAnsi="Times New Roman" w:hint="default"/>
      </w:rPr>
    </w:lvl>
  </w:abstractNum>
  <w:abstractNum w:abstractNumId="1">
    <w:nsid w:val="FFFFFF83"/>
    <w:multiLevelType w:val="singleLevel"/>
    <w:tmpl w:val="D1343630"/>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05A424C2"/>
    <w:multiLevelType w:val="hybridMultilevel"/>
    <w:tmpl w:val="3ABEF2D8"/>
    <w:lvl w:ilvl="0" w:tplc="16A61D9A">
      <w:start w:val="2"/>
      <w:numFmt w:val="bullet"/>
      <w:lvlText w:val="-"/>
      <w:lvlJc w:val="left"/>
      <w:pPr>
        <w:tabs>
          <w:tab w:val="num" w:pos="1080"/>
        </w:tabs>
        <w:ind w:left="1080" w:hanging="360"/>
      </w:pPr>
      <w:rPr>
        <w:rFonts w:ascii="Times New Roman" w:eastAsia="Times New Roman" w:hAnsi="Times New Roman" w:hint="default"/>
      </w:rPr>
    </w:lvl>
    <w:lvl w:ilvl="1" w:tplc="0409000F">
      <w:start w:val="1"/>
      <w:numFmt w:val="decimal"/>
      <w:lvlText w:val="%2."/>
      <w:lvlJc w:val="left"/>
      <w:pPr>
        <w:tabs>
          <w:tab w:val="num" w:pos="1800"/>
        </w:tabs>
        <w:ind w:left="1800" w:hanging="360"/>
      </w:pPr>
      <w:rPr>
        <w:rFonts w:cs="Times New Roman" w:hint="default"/>
      </w:rPr>
    </w:lvl>
    <w:lvl w:ilvl="2" w:tplc="04090005" w:tentative="1">
      <w:start w:val="1"/>
      <w:numFmt w:val="bullet"/>
      <w:lvlText w:val=""/>
      <w:lvlJc w:val="left"/>
      <w:pPr>
        <w:tabs>
          <w:tab w:val="num" w:pos="2520"/>
        </w:tabs>
        <w:ind w:left="2520" w:hanging="360"/>
      </w:pPr>
      <w:rPr>
        <w:rFonts w:ascii="Times New Roman" w:hAnsi="Times New Roman" w:hint="default"/>
      </w:rPr>
    </w:lvl>
    <w:lvl w:ilvl="3" w:tplc="04090001" w:tentative="1">
      <w:start w:val="1"/>
      <w:numFmt w:val="bullet"/>
      <w:lvlText w:val=""/>
      <w:lvlJc w:val="left"/>
      <w:pPr>
        <w:tabs>
          <w:tab w:val="num" w:pos="3240"/>
        </w:tabs>
        <w:ind w:left="3240" w:hanging="360"/>
      </w:pPr>
      <w:rPr>
        <w:rFonts w:ascii="Times New Roman" w:hAnsi="Times New Roman"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Times New Roman" w:hAnsi="Times New Roman" w:hint="default"/>
      </w:rPr>
    </w:lvl>
    <w:lvl w:ilvl="6" w:tplc="04090001" w:tentative="1">
      <w:start w:val="1"/>
      <w:numFmt w:val="bullet"/>
      <w:lvlText w:val=""/>
      <w:lvlJc w:val="left"/>
      <w:pPr>
        <w:tabs>
          <w:tab w:val="num" w:pos="5400"/>
        </w:tabs>
        <w:ind w:left="5400" w:hanging="360"/>
      </w:pPr>
      <w:rPr>
        <w:rFonts w:ascii="Times New Roman" w:hAnsi="Times New Roman"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Times New Roman" w:hAnsi="Times New Roman" w:hint="default"/>
      </w:rPr>
    </w:lvl>
  </w:abstractNum>
  <w:abstractNum w:abstractNumId="3">
    <w:nsid w:val="0ACE33FF"/>
    <w:multiLevelType w:val="hybridMultilevel"/>
    <w:tmpl w:val="F04C28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6D5668"/>
    <w:multiLevelType w:val="hybridMultilevel"/>
    <w:tmpl w:val="66787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705B6A"/>
    <w:multiLevelType w:val="hybridMultilevel"/>
    <w:tmpl w:val="99C803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5E044F"/>
    <w:multiLevelType w:val="hybridMultilevel"/>
    <w:tmpl w:val="8F0E9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BE58BF"/>
    <w:multiLevelType w:val="hybridMultilevel"/>
    <w:tmpl w:val="B8FAC2C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CBA3FB6"/>
    <w:multiLevelType w:val="hybridMultilevel"/>
    <w:tmpl w:val="C1B2600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D950522"/>
    <w:multiLevelType w:val="hybridMultilevel"/>
    <w:tmpl w:val="583440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806E0"/>
    <w:multiLevelType w:val="hybridMultilevel"/>
    <w:tmpl w:val="192872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6B06B05"/>
    <w:multiLevelType w:val="hybridMultilevel"/>
    <w:tmpl w:val="A2C280B4"/>
    <w:lvl w:ilvl="0" w:tplc="5C049CCA">
      <w:numFmt w:val="bullet"/>
      <w:lvlText w:val="-"/>
      <w:lvlJc w:val="left"/>
      <w:pPr>
        <w:tabs>
          <w:tab w:val="num" w:pos="720"/>
        </w:tabs>
        <w:ind w:left="720" w:hanging="360"/>
      </w:pPr>
      <w:rPr>
        <w:rFonts w:ascii="Times New Roman" w:eastAsia="Batang"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A9A7FC8"/>
    <w:multiLevelType w:val="hybridMultilevel"/>
    <w:tmpl w:val="5928C3D4"/>
    <w:lvl w:ilvl="0" w:tplc="1D12C6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B2709CE"/>
    <w:multiLevelType w:val="singleLevel"/>
    <w:tmpl w:val="0409000F"/>
    <w:lvl w:ilvl="0">
      <w:start w:val="1"/>
      <w:numFmt w:val="decimal"/>
      <w:lvlText w:val="%1."/>
      <w:lvlJc w:val="left"/>
      <w:pPr>
        <w:tabs>
          <w:tab w:val="num" w:pos="720"/>
        </w:tabs>
        <w:ind w:left="720" w:hanging="360"/>
      </w:pPr>
    </w:lvl>
  </w:abstractNum>
  <w:abstractNum w:abstractNumId="14">
    <w:nsid w:val="3E34180C"/>
    <w:multiLevelType w:val="hybridMultilevel"/>
    <w:tmpl w:val="8C82C8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002206"/>
    <w:multiLevelType w:val="hybridMultilevel"/>
    <w:tmpl w:val="CDBE986A"/>
    <w:lvl w:ilvl="0" w:tplc="2C5C5254">
      <w:start w:val="4"/>
      <w:numFmt w:val="decimal"/>
      <w:lvlText w:val="%1."/>
      <w:lvlJc w:val="left"/>
      <w:pPr>
        <w:tabs>
          <w:tab w:val="num" w:pos="720"/>
        </w:tabs>
        <w:ind w:left="72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0424A6E"/>
    <w:multiLevelType w:val="hybridMultilevel"/>
    <w:tmpl w:val="A0AEDEC2"/>
    <w:lvl w:ilvl="0" w:tplc="04090001">
      <w:start w:val="1"/>
      <w:numFmt w:val="bullet"/>
      <w:lvlText w:val=""/>
      <w:lvlJc w:val="left"/>
      <w:pPr>
        <w:tabs>
          <w:tab w:val="num" w:pos="1320"/>
        </w:tabs>
        <w:ind w:left="1320" w:hanging="360"/>
      </w:pPr>
      <w:rPr>
        <w:rFonts w:ascii="Times New Roman" w:hAnsi="Times New Roman"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Times New Roman" w:hAnsi="Times New Roman" w:hint="default"/>
      </w:rPr>
    </w:lvl>
    <w:lvl w:ilvl="3" w:tplc="04090001" w:tentative="1">
      <w:start w:val="1"/>
      <w:numFmt w:val="bullet"/>
      <w:lvlText w:val=""/>
      <w:lvlJc w:val="left"/>
      <w:pPr>
        <w:tabs>
          <w:tab w:val="num" w:pos="3480"/>
        </w:tabs>
        <w:ind w:left="3480" w:hanging="360"/>
      </w:pPr>
      <w:rPr>
        <w:rFonts w:ascii="Times New Roman" w:hAnsi="Times New Roman"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Times New Roman" w:hAnsi="Times New Roman" w:hint="default"/>
      </w:rPr>
    </w:lvl>
    <w:lvl w:ilvl="6" w:tplc="04090001" w:tentative="1">
      <w:start w:val="1"/>
      <w:numFmt w:val="bullet"/>
      <w:lvlText w:val=""/>
      <w:lvlJc w:val="left"/>
      <w:pPr>
        <w:tabs>
          <w:tab w:val="num" w:pos="5640"/>
        </w:tabs>
        <w:ind w:left="5640" w:hanging="360"/>
      </w:pPr>
      <w:rPr>
        <w:rFonts w:ascii="Times New Roman" w:hAnsi="Times New Roman"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Times New Roman" w:hAnsi="Times New Roman" w:hint="default"/>
      </w:rPr>
    </w:lvl>
  </w:abstractNum>
  <w:abstractNum w:abstractNumId="17">
    <w:nsid w:val="5D251561"/>
    <w:multiLevelType w:val="hybridMultilevel"/>
    <w:tmpl w:val="49444A78"/>
    <w:lvl w:ilvl="0" w:tplc="3EF24D16">
      <w:start w:val="1"/>
      <w:numFmt w:val="decimal"/>
      <w:lvlText w:val="%1."/>
      <w:lvlJc w:val="left"/>
      <w:pPr>
        <w:tabs>
          <w:tab w:val="num" w:pos="720"/>
        </w:tabs>
        <w:ind w:left="720" w:hanging="360"/>
      </w:pPr>
      <w:rPr>
        <w:rFonts w:cs="Times New Roman" w:hint="default"/>
        <w:b w:val="0"/>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ED4449B"/>
    <w:multiLevelType w:val="hybridMultilevel"/>
    <w:tmpl w:val="5E4AB1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F9C384A"/>
    <w:multiLevelType w:val="hybridMultilevel"/>
    <w:tmpl w:val="B19C2B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4A6258"/>
    <w:multiLevelType w:val="hybridMultilevel"/>
    <w:tmpl w:val="1CE86D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418359A"/>
    <w:multiLevelType w:val="hybridMultilevel"/>
    <w:tmpl w:val="0178A262"/>
    <w:lvl w:ilvl="0" w:tplc="0809000F">
      <w:start w:val="1"/>
      <w:numFmt w:val="decimal"/>
      <w:lvlText w:val="%1."/>
      <w:lvlJc w:val="left"/>
      <w:pPr>
        <w:ind w:left="1070" w:hanging="360"/>
      </w:p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66592081"/>
    <w:multiLevelType w:val="hybridMultilevel"/>
    <w:tmpl w:val="0804CA06"/>
    <w:lvl w:ilvl="0" w:tplc="A72CB808">
      <w:numFmt w:val="bullet"/>
      <w:lvlText w:val="-"/>
      <w:lvlJc w:val="left"/>
      <w:pPr>
        <w:tabs>
          <w:tab w:val="num" w:pos="720"/>
        </w:tabs>
        <w:ind w:left="720" w:hanging="360"/>
      </w:pPr>
      <w:rPr>
        <w:rFonts w:ascii="Times New Roman" w:eastAsia="Times New Roman" w:hAnsi="Times New Roman" w:cs="Times New Roman"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725572ED"/>
    <w:multiLevelType w:val="hybridMultilevel"/>
    <w:tmpl w:val="3260E3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3E15CD2"/>
    <w:multiLevelType w:val="hybridMultilevel"/>
    <w:tmpl w:val="86DE7D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FE7060C"/>
    <w:multiLevelType w:val="hybridMultilevel"/>
    <w:tmpl w:val="44A0355C"/>
    <w:lvl w:ilvl="0" w:tplc="0409000F">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
  </w:num>
  <w:num w:numId="3">
    <w:abstractNumId w:val="0"/>
  </w:num>
  <w:num w:numId="4">
    <w:abstractNumId w:val="17"/>
  </w:num>
  <w:num w:numId="5">
    <w:abstractNumId w:val="15"/>
  </w:num>
  <w:num w:numId="6">
    <w:abstractNumId w:val="16"/>
  </w:num>
  <w:num w:numId="7">
    <w:abstractNumId w:val="2"/>
  </w:num>
  <w:num w:numId="8">
    <w:abstractNumId w:val="14"/>
  </w:num>
  <w:num w:numId="9">
    <w:abstractNumId w:val="25"/>
  </w:num>
  <w:num w:numId="10">
    <w:abstractNumId w:val="24"/>
  </w:num>
  <w:num w:numId="11">
    <w:abstractNumId w:val="4"/>
  </w:num>
  <w:num w:numId="12">
    <w:abstractNumId w:val="10"/>
  </w:num>
  <w:num w:numId="13">
    <w:abstractNumId w:val="20"/>
  </w:num>
  <w:num w:numId="14">
    <w:abstractNumId w:val="19"/>
  </w:num>
  <w:num w:numId="15">
    <w:abstractNumId w:val="5"/>
  </w:num>
  <w:num w:numId="16">
    <w:abstractNumId w:val="3"/>
  </w:num>
  <w:num w:numId="17">
    <w:abstractNumId w:val="9"/>
  </w:num>
  <w:num w:numId="18">
    <w:abstractNumId w:val="22"/>
  </w:num>
  <w:num w:numId="19">
    <w:abstractNumId w:val="11"/>
  </w:num>
  <w:num w:numId="20">
    <w:abstractNumId w:val="8"/>
  </w:num>
  <w:num w:numId="21">
    <w:abstractNumId w:val="23"/>
  </w:num>
  <w:num w:numId="22">
    <w:abstractNumId w:val="6"/>
  </w:num>
  <w:num w:numId="23">
    <w:abstractNumId w:val="21"/>
  </w:num>
  <w:num w:numId="24">
    <w:abstractNumId w:val="7"/>
  </w:num>
  <w:num w:numId="25">
    <w:abstractNumId w:val="18"/>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footnote w:id="-1"/>
    <w:footnote w:id="0"/>
  </w:footnotePr>
  <w:endnotePr>
    <w:endnote w:id="-1"/>
    <w:endnote w:id="0"/>
  </w:endnotePr>
  <w:compat/>
  <w:rsids>
    <w:rsidRoot w:val="00541B82"/>
    <w:rsid w:val="0000082E"/>
    <w:rsid w:val="000028AF"/>
    <w:rsid w:val="00003835"/>
    <w:rsid w:val="000060D2"/>
    <w:rsid w:val="0003612F"/>
    <w:rsid w:val="00043FA8"/>
    <w:rsid w:val="00061CFA"/>
    <w:rsid w:val="000663A2"/>
    <w:rsid w:val="00076F0C"/>
    <w:rsid w:val="000A5D90"/>
    <w:rsid w:val="000A7B16"/>
    <w:rsid w:val="000B478F"/>
    <w:rsid w:val="000C2A5E"/>
    <w:rsid w:val="000C4029"/>
    <w:rsid w:val="000C6CD6"/>
    <w:rsid w:val="000D051B"/>
    <w:rsid w:val="000D498F"/>
    <w:rsid w:val="000E55FB"/>
    <w:rsid w:val="000E57AD"/>
    <w:rsid w:val="000F2F3F"/>
    <w:rsid w:val="00113FCB"/>
    <w:rsid w:val="001270D1"/>
    <w:rsid w:val="0012757D"/>
    <w:rsid w:val="00130745"/>
    <w:rsid w:val="00136233"/>
    <w:rsid w:val="001450AE"/>
    <w:rsid w:val="001455C9"/>
    <w:rsid w:val="0015192A"/>
    <w:rsid w:val="00153304"/>
    <w:rsid w:val="00156D37"/>
    <w:rsid w:val="001613B7"/>
    <w:rsid w:val="0016204C"/>
    <w:rsid w:val="00162B4A"/>
    <w:rsid w:val="0017089F"/>
    <w:rsid w:val="001715AE"/>
    <w:rsid w:val="00196ED9"/>
    <w:rsid w:val="001A37FD"/>
    <w:rsid w:val="001A403C"/>
    <w:rsid w:val="001A4E5D"/>
    <w:rsid w:val="001B0A3F"/>
    <w:rsid w:val="001B7EAD"/>
    <w:rsid w:val="001C333F"/>
    <w:rsid w:val="001C4C9F"/>
    <w:rsid w:val="001C5D40"/>
    <w:rsid w:val="001C7DEA"/>
    <w:rsid w:val="001D1292"/>
    <w:rsid w:val="001D24AB"/>
    <w:rsid w:val="001F2624"/>
    <w:rsid w:val="001F3E1D"/>
    <w:rsid w:val="0020128D"/>
    <w:rsid w:val="00206A3F"/>
    <w:rsid w:val="002203C4"/>
    <w:rsid w:val="00233515"/>
    <w:rsid w:val="00233A45"/>
    <w:rsid w:val="00245C8A"/>
    <w:rsid w:val="002476A7"/>
    <w:rsid w:val="0025017A"/>
    <w:rsid w:val="00261E0B"/>
    <w:rsid w:val="002712A5"/>
    <w:rsid w:val="002A1ECA"/>
    <w:rsid w:val="002A55C2"/>
    <w:rsid w:val="002A687A"/>
    <w:rsid w:val="002B2613"/>
    <w:rsid w:val="002C68D7"/>
    <w:rsid w:val="002C778D"/>
    <w:rsid w:val="002D1216"/>
    <w:rsid w:val="002D3FF8"/>
    <w:rsid w:val="002D5BB8"/>
    <w:rsid w:val="002E1A5D"/>
    <w:rsid w:val="0030046B"/>
    <w:rsid w:val="00304640"/>
    <w:rsid w:val="00304E9C"/>
    <w:rsid w:val="00312760"/>
    <w:rsid w:val="003166EB"/>
    <w:rsid w:val="00320287"/>
    <w:rsid w:val="003212D1"/>
    <w:rsid w:val="0032142E"/>
    <w:rsid w:val="003323D5"/>
    <w:rsid w:val="0034472E"/>
    <w:rsid w:val="00353620"/>
    <w:rsid w:val="003600B0"/>
    <w:rsid w:val="00360418"/>
    <w:rsid w:val="003615EE"/>
    <w:rsid w:val="00373E17"/>
    <w:rsid w:val="00375CDA"/>
    <w:rsid w:val="00385B82"/>
    <w:rsid w:val="0039572F"/>
    <w:rsid w:val="003B6B20"/>
    <w:rsid w:val="003C4E58"/>
    <w:rsid w:val="003C7BC3"/>
    <w:rsid w:val="003F2615"/>
    <w:rsid w:val="00400C57"/>
    <w:rsid w:val="0040491B"/>
    <w:rsid w:val="00407A47"/>
    <w:rsid w:val="0041281B"/>
    <w:rsid w:val="00413EAE"/>
    <w:rsid w:val="004167BF"/>
    <w:rsid w:val="00426022"/>
    <w:rsid w:val="0042693D"/>
    <w:rsid w:val="0043336D"/>
    <w:rsid w:val="00440600"/>
    <w:rsid w:val="00452CFD"/>
    <w:rsid w:val="004654E8"/>
    <w:rsid w:val="0046724C"/>
    <w:rsid w:val="00474CDE"/>
    <w:rsid w:val="00480BA5"/>
    <w:rsid w:val="004819AE"/>
    <w:rsid w:val="00483420"/>
    <w:rsid w:val="004863E1"/>
    <w:rsid w:val="004A0E38"/>
    <w:rsid w:val="004A412F"/>
    <w:rsid w:val="004B1B9B"/>
    <w:rsid w:val="004B6CAB"/>
    <w:rsid w:val="004C3609"/>
    <w:rsid w:val="004C4C79"/>
    <w:rsid w:val="004D5C53"/>
    <w:rsid w:val="004E12FF"/>
    <w:rsid w:val="004F1AC2"/>
    <w:rsid w:val="004F2093"/>
    <w:rsid w:val="004F5183"/>
    <w:rsid w:val="004F58A6"/>
    <w:rsid w:val="004F65C5"/>
    <w:rsid w:val="00501E0A"/>
    <w:rsid w:val="005156FF"/>
    <w:rsid w:val="00521A0F"/>
    <w:rsid w:val="0052759E"/>
    <w:rsid w:val="00531EB9"/>
    <w:rsid w:val="00532A17"/>
    <w:rsid w:val="00541B82"/>
    <w:rsid w:val="00544B4E"/>
    <w:rsid w:val="00551DC5"/>
    <w:rsid w:val="00552004"/>
    <w:rsid w:val="00553085"/>
    <w:rsid w:val="00561567"/>
    <w:rsid w:val="005739D7"/>
    <w:rsid w:val="005826FF"/>
    <w:rsid w:val="005868CC"/>
    <w:rsid w:val="00586A7B"/>
    <w:rsid w:val="00587266"/>
    <w:rsid w:val="0059072E"/>
    <w:rsid w:val="005B2713"/>
    <w:rsid w:val="005E5E18"/>
    <w:rsid w:val="005F49F2"/>
    <w:rsid w:val="005F4C12"/>
    <w:rsid w:val="00616973"/>
    <w:rsid w:val="0063794F"/>
    <w:rsid w:val="00640BFF"/>
    <w:rsid w:val="00640EBC"/>
    <w:rsid w:val="00645789"/>
    <w:rsid w:val="0064782D"/>
    <w:rsid w:val="00656889"/>
    <w:rsid w:val="00682EC2"/>
    <w:rsid w:val="00683142"/>
    <w:rsid w:val="00687BB1"/>
    <w:rsid w:val="00690DF3"/>
    <w:rsid w:val="00694DF6"/>
    <w:rsid w:val="00695E29"/>
    <w:rsid w:val="006C7753"/>
    <w:rsid w:val="006D4CB3"/>
    <w:rsid w:val="006D7B46"/>
    <w:rsid w:val="006F5883"/>
    <w:rsid w:val="006F66FB"/>
    <w:rsid w:val="007232A2"/>
    <w:rsid w:val="00731529"/>
    <w:rsid w:val="00731967"/>
    <w:rsid w:val="00741F03"/>
    <w:rsid w:val="00742EDC"/>
    <w:rsid w:val="00743E10"/>
    <w:rsid w:val="007440C1"/>
    <w:rsid w:val="0075153B"/>
    <w:rsid w:val="00752284"/>
    <w:rsid w:val="007560A1"/>
    <w:rsid w:val="00757AC4"/>
    <w:rsid w:val="00760F69"/>
    <w:rsid w:val="00771413"/>
    <w:rsid w:val="0077638C"/>
    <w:rsid w:val="00794058"/>
    <w:rsid w:val="00795BA7"/>
    <w:rsid w:val="007B5AC6"/>
    <w:rsid w:val="007C30DA"/>
    <w:rsid w:val="007D0B43"/>
    <w:rsid w:val="007D7DA4"/>
    <w:rsid w:val="007E5C9D"/>
    <w:rsid w:val="007E7DF1"/>
    <w:rsid w:val="00803E89"/>
    <w:rsid w:val="00806388"/>
    <w:rsid w:val="00822A88"/>
    <w:rsid w:val="00825E35"/>
    <w:rsid w:val="00834F9F"/>
    <w:rsid w:val="0084557E"/>
    <w:rsid w:val="00850960"/>
    <w:rsid w:val="0085595A"/>
    <w:rsid w:val="00862DE5"/>
    <w:rsid w:val="00866D26"/>
    <w:rsid w:val="008756C2"/>
    <w:rsid w:val="008867A0"/>
    <w:rsid w:val="0089350A"/>
    <w:rsid w:val="008A0CBD"/>
    <w:rsid w:val="008B07DF"/>
    <w:rsid w:val="008C2B9B"/>
    <w:rsid w:val="008D049C"/>
    <w:rsid w:val="008D579A"/>
    <w:rsid w:val="008E0AA0"/>
    <w:rsid w:val="0090011F"/>
    <w:rsid w:val="0091386F"/>
    <w:rsid w:val="00922690"/>
    <w:rsid w:val="00924547"/>
    <w:rsid w:val="009339A1"/>
    <w:rsid w:val="00934660"/>
    <w:rsid w:val="0094452F"/>
    <w:rsid w:val="00976408"/>
    <w:rsid w:val="00983E2E"/>
    <w:rsid w:val="00987E32"/>
    <w:rsid w:val="00990F39"/>
    <w:rsid w:val="00996682"/>
    <w:rsid w:val="009A3EF9"/>
    <w:rsid w:val="009A757A"/>
    <w:rsid w:val="009C08EE"/>
    <w:rsid w:val="009C1B9F"/>
    <w:rsid w:val="009D5372"/>
    <w:rsid w:val="009E7695"/>
    <w:rsid w:val="009F29C2"/>
    <w:rsid w:val="00A02AE8"/>
    <w:rsid w:val="00A03664"/>
    <w:rsid w:val="00A32DE3"/>
    <w:rsid w:val="00A37D61"/>
    <w:rsid w:val="00A40849"/>
    <w:rsid w:val="00A47641"/>
    <w:rsid w:val="00A67933"/>
    <w:rsid w:val="00A8020A"/>
    <w:rsid w:val="00A8351E"/>
    <w:rsid w:val="00A83EED"/>
    <w:rsid w:val="00A907CB"/>
    <w:rsid w:val="00A956AB"/>
    <w:rsid w:val="00AA127D"/>
    <w:rsid w:val="00AA5004"/>
    <w:rsid w:val="00AB3E31"/>
    <w:rsid w:val="00AB5316"/>
    <w:rsid w:val="00AD4F59"/>
    <w:rsid w:val="00AD7E92"/>
    <w:rsid w:val="00AE30F3"/>
    <w:rsid w:val="00AE7EC8"/>
    <w:rsid w:val="00AF06D2"/>
    <w:rsid w:val="00AF44EE"/>
    <w:rsid w:val="00B01202"/>
    <w:rsid w:val="00B03942"/>
    <w:rsid w:val="00B130D3"/>
    <w:rsid w:val="00B248CC"/>
    <w:rsid w:val="00B311CA"/>
    <w:rsid w:val="00B33674"/>
    <w:rsid w:val="00B43058"/>
    <w:rsid w:val="00B53746"/>
    <w:rsid w:val="00B575A5"/>
    <w:rsid w:val="00B64145"/>
    <w:rsid w:val="00B65080"/>
    <w:rsid w:val="00B67683"/>
    <w:rsid w:val="00B67BAC"/>
    <w:rsid w:val="00B7270C"/>
    <w:rsid w:val="00B73171"/>
    <w:rsid w:val="00B77758"/>
    <w:rsid w:val="00B77D7A"/>
    <w:rsid w:val="00B82D96"/>
    <w:rsid w:val="00BA59BF"/>
    <w:rsid w:val="00BA7B64"/>
    <w:rsid w:val="00BB2DDC"/>
    <w:rsid w:val="00BB548F"/>
    <w:rsid w:val="00BC5719"/>
    <w:rsid w:val="00BD1227"/>
    <w:rsid w:val="00BD57B9"/>
    <w:rsid w:val="00BE47DE"/>
    <w:rsid w:val="00BE7AE8"/>
    <w:rsid w:val="00BF1394"/>
    <w:rsid w:val="00C034CD"/>
    <w:rsid w:val="00C12A6B"/>
    <w:rsid w:val="00C2280C"/>
    <w:rsid w:val="00C52A79"/>
    <w:rsid w:val="00C5316B"/>
    <w:rsid w:val="00C53D64"/>
    <w:rsid w:val="00C56140"/>
    <w:rsid w:val="00C60F4F"/>
    <w:rsid w:val="00C64A94"/>
    <w:rsid w:val="00C64C62"/>
    <w:rsid w:val="00C73195"/>
    <w:rsid w:val="00C879E4"/>
    <w:rsid w:val="00C93654"/>
    <w:rsid w:val="00C96818"/>
    <w:rsid w:val="00CA1ED6"/>
    <w:rsid w:val="00CA4D64"/>
    <w:rsid w:val="00CA5383"/>
    <w:rsid w:val="00CA57E9"/>
    <w:rsid w:val="00CC5A50"/>
    <w:rsid w:val="00CD7015"/>
    <w:rsid w:val="00CD7885"/>
    <w:rsid w:val="00CE4424"/>
    <w:rsid w:val="00CF1A7F"/>
    <w:rsid w:val="00D043AC"/>
    <w:rsid w:val="00D1100B"/>
    <w:rsid w:val="00D13A35"/>
    <w:rsid w:val="00D168DC"/>
    <w:rsid w:val="00D206E9"/>
    <w:rsid w:val="00D22FD7"/>
    <w:rsid w:val="00D31C86"/>
    <w:rsid w:val="00D3319E"/>
    <w:rsid w:val="00D34355"/>
    <w:rsid w:val="00D35CE6"/>
    <w:rsid w:val="00D40B11"/>
    <w:rsid w:val="00D414F4"/>
    <w:rsid w:val="00D47500"/>
    <w:rsid w:val="00D4790D"/>
    <w:rsid w:val="00D5141C"/>
    <w:rsid w:val="00D532C5"/>
    <w:rsid w:val="00D60E10"/>
    <w:rsid w:val="00D64A33"/>
    <w:rsid w:val="00D65A1A"/>
    <w:rsid w:val="00D666FE"/>
    <w:rsid w:val="00D71CB4"/>
    <w:rsid w:val="00D75599"/>
    <w:rsid w:val="00D76C2A"/>
    <w:rsid w:val="00D83336"/>
    <w:rsid w:val="00D9611E"/>
    <w:rsid w:val="00DC1BA8"/>
    <w:rsid w:val="00DC66C1"/>
    <w:rsid w:val="00DD0C9D"/>
    <w:rsid w:val="00DD5C7C"/>
    <w:rsid w:val="00DE1554"/>
    <w:rsid w:val="00DE3D16"/>
    <w:rsid w:val="00DF6EC3"/>
    <w:rsid w:val="00E00AC9"/>
    <w:rsid w:val="00E013CB"/>
    <w:rsid w:val="00E046AB"/>
    <w:rsid w:val="00E070AB"/>
    <w:rsid w:val="00E14B61"/>
    <w:rsid w:val="00E16DCE"/>
    <w:rsid w:val="00E25662"/>
    <w:rsid w:val="00E3374D"/>
    <w:rsid w:val="00E35372"/>
    <w:rsid w:val="00E37906"/>
    <w:rsid w:val="00E706B4"/>
    <w:rsid w:val="00E712CA"/>
    <w:rsid w:val="00E805C2"/>
    <w:rsid w:val="00E818BD"/>
    <w:rsid w:val="00E819B8"/>
    <w:rsid w:val="00E9377E"/>
    <w:rsid w:val="00E94D95"/>
    <w:rsid w:val="00E96DA9"/>
    <w:rsid w:val="00EB7449"/>
    <w:rsid w:val="00ED6B7C"/>
    <w:rsid w:val="00ED6BCA"/>
    <w:rsid w:val="00EE39BF"/>
    <w:rsid w:val="00EE4A38"/>
    <w:rsid w:val="00EE5C29"/>
    <w:rsid w:val="00EE61A2"/>
    <w:rsid w:val="00EE7FDA"/>
    <w:rsid w:val="00EF2659"/>
    <w:rsid w:val="00EF7726"/>
    <w:rsid w:val="00F10DF4"/>
    <w:rsid w:val="00F20D54"/>
    <w:rsid w:val="00F21E06"/>
    <w:rsid w:val="00F3674E"/>
    <w:rsid w:val="00F37728"/>
    <w:rsid w:val="00F40776"/>
    <w:rsid w:val="00F44C58"/>
    <w:rsid w:val="00F6289A"/>
    <w:rsid w:val="00F673FC"/>
    <w:rsid w:val="00F675F0"/>
    <w:rsid w:val="00F80895"/>
    <w:rsid w:val="00F91D64"/>
    <w:rsid w:val="00F93F7E"/>
    <w:rsid w:val="00FA1B8A"/>
    <w:rsid w:val="00FB70E6"/>
    <w:rsid w:val="00FE54AD"/>
    <w:rsid w:val="00FE59D4"/>
    <w:rsid w:val="00FE5F0D"/>
    <w:rsid w:val="00FF3390"/>
    <w:rsid w:val="00FF62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D64"/>
  </w:style>
  <w:style w:type="paragraph" w:styleId="Heading1">
    <w:name w:val="heading 1"/>
    <w:basedOn w:val="Normal"/>
    <w:next w:val="Normal"/>
    <w:link w:val="Heading1Char"/>
    <w:qFormat/>
    <w:rsid w:val="00C60F4F"/>
    <w:pPr>
      <w:keepNext/>
      <w:spacing w:before="0" w:after="0"/>
      <w:jc w:val="left"/>
      <w:outlineLvl w:val="0"/>
    </w:pPr>
    <w:rPr>
      <w:rFonts w:ascii=".VnTime" w:eastAsia="Times New Roman" w:hAnsi=".VnTime" w:cs="Times New Roman"/>
      <w:i/>
      <w:sz w:val="26"/>
      <w:szCs w:val="20"/>
      <w:lang w:val="en-US"/>
    </w:rPr>
  </w:style>
  <w:style w:type="paragraph" w:styleId="Heading2">
    <w:name w:val="heading 2"/>
    <w:basedOn w:val="Normal"/>
    <w:next w:val="Normal"/>
    <w:link w:val="Heading2Char"/>
    <w:qFormat/>
    <w:rsid w:val="00C60F4F"/>
    <w:pPr>
      <w:keepNext/>
      <w:spacing w:before="0" w:after="0"/>
      <w:jc w:val="center"/>
      <w:outlineLvl w:val="1"/>
    </w:pPr>
    <w:rPr>
      <w:rFonts w:ascii=".VnCentury SchoolbookH" w:eastAsia="Times New Roman" w:hAnsi=".VnCentury SchoolbookH" w:cs="Times New Roman"/>
      <w:b/>
      <w:szCs w:val="20"/>
      <w:lang w:val="en-US"/>
    </w:rPr>
  </w:style>
  <w:style w:type="paragraph" w:styleId="Heading3">
    <w:name w:val="heading 3"/>
    <w:basedOn w:val="Normal"/>
    <w:next w:val="Normal"/>
    <w:link w:val="Heading3Char"/>
    <w:qFormat/>
    <w:rsid w:val="00760F69"/>
    <w:pPr>
      <w:keepNext/>
      <w:spacing w:before="0" w:after="0"/>
      <w:jc w:val="center"/>
      <w:outlineLvl w:val="2"/>
    </w:pPr>
    <w:rPr>
      <w:rFonts w:ascii="Times New Roman" w:eastAsia="Times New Roman" w:hAnsi="Times New Roman" w:cs="Times New Roman"/>
      <w:b/>
      <w:sz w:val="24"/>
      <w:szCs w:val="24"/>
      <w:lang w:val="en-US"/>
    </w:rPr>
  </w:style>
  <w:style w:type="paragraph" w:styleId="Heading4">
    <w:name w:val="heading 4"/>
    <w:basedOn w:val="Normal"/>
    <w:next w:val="Normal"/>
    <w:link w:val="Heading4Char"/>
    <w:qFormat/>
    <w:rsid w:val="00760F69"/>
    <w:pPr>
      <w:keepNext/>
      <w:spacing w:before="0" w:after="0"/>
      <w:ind w:left="1440"/>
      <w:jc w:val="center"/>
      <w:outlineLvl w:val="3"/>
    </w:pPr>
    <w:rPr>
      <w:rFonts w:ascii="Times New Roman" w:eastAsia="Times New Roman" w:hAnsi="Times New Roman" w:cs="Times New Roman"/>
      <w:b/>
      <w:sz w:val="24"/>
      <w:szCs w:val="24"/>
      <w:lang w:val="en-US"/>
    </w:rPr>
  </w:style>
  <w:style w:type="paragraph" w:styleId="Heading5">
    <w:name w:val="heading 5"/>
    <w:basedOn w:val="Normal"/>
    <w:next w:val="Normal"/>
    <w:link w:val="Heading5Char"/>
    <w:qFormat/>
    <w:rsid w:val="00760F69"/>
    <w:pPr>
      <w:keepNext/>
      <w:spacing w:before="0" w:after="0"/>
      <w:jc w:val="center"/>
      <w:outlineLvl w:val="4"/>
    </w:pPr>
    <w:rPr>
      <w:rFonts w:ascii="Times New Roman" w:eastAsia="Times New Roman" w:hAnsi="Times New Roman" w:cs="Times New Roman"/>
      <w:b/>
      <w:sz w:val="36"/>
      <w:szCs w:val="24"/>
      <w:u w:val="single"/>
      <w:lang w:val="en-US"/>
    </w:rPr>
  </w:style>
  <w:style w:type="paragraph" w:styleId="Heading6">
    <w:name w:val="heading 6"/>
    <w:basedOn w:val="Normal"/>
    <w:next w:val="Normal"/>
    <w:link w:val="Heading6Char"/>
    <w:qFormat/>
    <w:rsid w:val="00760F69"/>
    <w:pPr>
      <w:keepNext/>
      <w:spacing w:before="0" w:after="0" w:line="360" w:lineRule="auto"/>
      <w:jc w:val="center"/>
      <w:outlineLvl w:val="5"/>
    </w:pPr>
    <w:rPr>
      <w:rFonts w:ascii="Times New Roman" w:eastAsia="Times New Roman" w:hAnsi="Times New Roman" w:cs="Times New Roman"/>
      <w:b/>
      <w:sz w:val="24"/>
      <w:szCs w:val="24"/>
      <w:u w:val="single"/>
      <w:lang w:val="en-US"/>
    </w:rPr>
  </w:style>
  <w:style w:type="paragraph" w:styleId="Heading7">
    <w:name w:val="heading 7"/>
    <w:basedOn w:val="Normal"/>
    <w:next w:val="Normal"/>
    <w:link w:val="Heading7Char"/>
    <w:qFormat/>
    <w:rsid w:val="00760F69"/>
    <w:pPr>
      <w:keepNext/>
      <w:spacing w:before="0" w:after="0" w:line="360" w:lineRule="auto"/>
      <w:ind w:right="1134"/>
      <w:jc w:val="right"/>
      <w:outlineLvl w:val="6"/>
    </w:pPr>
    <w:rPr>
      <w:rFonts w:ascii="Times New Roman" w:eastAsia="Times New Roman" w:hAnsi="Times New Roman" w:cs="Times New Roman"/>
      <w:b/>
      <w:sz w:val="36"/>
      <w:szCs w:val="24"/>
      <w:u w:val="single"/>
      <w:lang w:val="en-US"/>
    </w:rPr>
  </w:style>
  <w:style w:type="paragraph" w:styleId="Heading8">
    <w:name w:val="heading 8"/>
    <w:basedOn w:val="Normal"/>
    <w:next w:val="Normal"/>
    <w:link w:val="Heading8Char"/>
    <w:qFormat/>
    <w:rsid w:val="00760F69"/>
    <w:pPr>
      <w:keepNext/>
      <w:spacing w:before="0" w:after="0" w:line="360" w:lineRule="auto"/>
      <w:jc w:val="left"/>
      <w:outlineLvl w:val="7"/>
    </w:pPr>
    <w:rPr>
      <w:rFonts w:ascii="Times New Roman" w:eastAsia="Times New Roman" w:hAnsi="Times New Roman" w:cs="Times New Roman"/>
      <w:b/>
      <w:sz w:val="24"/>
      <w:szCs w:val="24"/>
      <w:lang w:val="en-US"/>
    </w:rPr>
  </w:style>
  <w:style w:type="paragraph" w:styleId="Heading9">
    <w:name w:val="heading 9"/>
    <w:basedOn w:val="Normal"/>
    <w:next w:val="Normal"/>
    <w:link w:val="Heading9Char"/>
    <w:qFormat/>
    <w:rsid w:val="00760F69"/>
    <w:pPr>
      <w:keepNext/>
      <w:spacing w:before="0" w:after="0" w:line="360" w:lineRule="auto"/>
      <w:outlineLvl w:val="8"/>
    </w:pPr>
    <w:rPr>
      <w:rFonts w:ascii="Times New Roman" w:eastAsia="Times New Roman" w:hAnsi="Times New Roman"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0F4F"/>
    <w:rPr>
      <w:rFonts w:ascii=".VnTime" w:eastAsia="Times New Roman" w:hAnsi=".VnTime" w:cs="Times New Roman"/>
      <w:i/>
      <w:sz w:val="26"/>
      <w:szCs w:val="20"/>
      <w:lang w:val="en-US"/>
    </w:rPr>
  </w:style>
  <w:style w:type="character" w:customStyle="1" w:styleId="Heading2Char">
    <w:name w:val="Heading 2 Char"/>
    <w:basedOn w:val="DefaultParagraphFont"/>
    <w:link w:val="Heading2"/>
    <w:rsid w:val="00C60F4F"/>
    <w:rPr>
      <w:rFonts w:ascii=".VnCentury SchoolbookH" w:eastAsia="Times New Roman" w:hAnsi=".VnCentury SchoolbookH" w:cs="Times New Roman"/>
      <w:b/>
      <w:szCs w:val="20"/>
      <w:lang w:val="en-US"/>
    </w:rPr>
  </w:style>
  <w:style w:type="character" w:customStyle="1" w:styleId="Heading3Char">
    <w:name w:val="Heading 3 Char"/>
    <w:basedOn w:val="DefaultParagraphFont"/>
    <w:link w:val="Heading3"/>
    <w:rsid w:val="00760F69"/>
    <w:rPr>
      <w:rFonts w:ascii="Times New Roman" w:eastAsia="Times New Roman" w:hAnsi="Times New Roman" w:cs="Times New Roman"/>
      <w:b/>
      <w:sz w:val="24"/>
      <w:szCs w:val="24"/>
      <w:lang w:val="en-US"/>
    </w:rPr>
  </w:style>
  <w:style w:type="character" w:customStyle="1" w:styleId="Heading4Char">
    <w:name w:val="Heading 4 Char"/>
    <w:basedOn w:val="DefaultParagraphFont"/>
    <w:link w:val="Heading4"/>
    <w:rsid w:val="00760F69"/>
    <w:rPr>
      <w:rFonts w:ascii="Times New Roman" w:eastAsia="Times New Roman" w:hAnsi="Times New Roman" w:cs="Times New Roman"/>
      <w:b/>
      <w:sz w:val="24"/>
      <w:szCs w:val="24"/>
      <w:lang w:val="en-US"/>
    </w:rPr>
  </w:style>
  <w:style w:type="character" w:customStyle="1" w:styleId="Heading5Char">
    <w:name w:val="Heading 5 Char"/>
    <w:basedOn w:val="DefaultParagraphFont"/>
    <w:link w:val="Heading5"/>
    <w:rsid w:val="00760F69"/>
    <w:rPr>
      <w:rFonts w:ascii="Times New Roman" w:eastAsia="Times New Roman" w:hAnsi="Times New Roman" w:cs="Times New Roman"/>
      <w:b/>
      <w:sz w:val="36"/>
      <w:szCs w:val="24"/>
      <w:u w:val="single"/>
      <w:lang w:val="en-US"/>
    </w:rPr>
  </w:style>
  <w:style w:type="character" w:customStyle="1" w:styleId="Heading6Char">
    <w:name w:val="Heading 6 Char"/>
    <w:basedOn w:val="DefaultParagraphFont"/>
    <w:link w:val="Heading6"/>
    <w:rsid w:val="00760F69"/>
    <w:rPr>
      <w:rFonts w:ascii="Times New Roman" w:eastAsia="Times New Roman" w:hAnsi="Times New Roman" w:cs="Times New Roman"/>
      <w:b/>
      <w:sz w:val="24"/>
      <w:szCs w:val="24"/>
      <w:u w:val="single"/>
      <w:lang w:val="en-US"/>
    </w:rPr>
  </w:style>
  <w:style w:type="character" w:customStyle="1" w:styleId="Heading7Char">
    <w:name w:val="Heading 7 Char"/>
    <w:basedOn w:val="DefaultParagraphFont"/>
    <w:link w:val="Heading7"/>
    <w:rsid w:val="00760F69"/>
    <w:rPr>
      <w:rFonts w:ascii="Times New Roman" w:eastAsia="Times New Roman" w:hAnsi="Times New Roman" w:cs="Times New Roman"/>
      <w:b/>
      <w:sz w:val="36"/>
      <w:szCs w:val="24"/>
      <w:u w:val="single"/>
      <w:lang w:val="en-US"/>
    </w:rPr>
  </w:style>
  <w:style w:type="character" w:customStyle="1" w:styleId="Heading8Char">
    <w:name w:val="Heading 8 Char"/>
    <w:basedOn w:val="DefaultParagraphFont"/>
    <w:link w:val="Heading8"/>
    <w:rsid w:val="00760F69"/>
    <w:rPr>
      <w:rFonts w:ascii="Times New Roman" w:eastAsia="Times New Roman" w:hAnsi="Times New Roman" w:cs="Times New Roman"/>
      <w:b/>
      <w:sz w:val="24"/>
      <w:szCs w:val="24"/>
      <w:lang w:val="en-US"/>
    </w:rPr>
  </w:style>
  <w:style w:type="character" w:customStyle="1" w:styleId="Heading9Char">
    <w:name w:val="Heading 9 Char"/>
    <w:basedOn w:val="DefaultParagraphFont"/>
    <w:link w:val="Heading9"/>
    <w:rsid w:val="00760F69"/>
    <w:rPr>
      <w:rFonts w:ascii="Times New Roman" w:eastAsia="Times New Roman" w:hAnsi="Times New Roman" w:cs="Times New Roman"/>
      <w:b/>
      <w:sz w:val="24"/>
      <w:szCs w:val="24"/>
      <w:lang w:val="en-US"/>
    </w:rPr>
  </w:style>
  <w:style w:type="table" w:styleId="TableGrid">
    <w:name w:val="Table Grid"/>
    <w:basedOn w:val="TableNormal"/>
    <w:rsid w:val="00CC5A50"/>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01202"/>
    <w:rPr>
      <w:color w:val="808080"/>
    </w:rPr>
  </w:style>
  <w:style w:type="paragraph" w:styleId="Header">
    <w:name w:val="header"/>
    <w:basedOn w:val="Normal"/>
    <w:link w:val="HeaderChar"/>
    <w:uiPriority w:val="99"/>
    <w:unhideWhenUsed/>
    <w:rsid w:val="002B2613"/>
    <w:pPr>
      <w:tabs>
        <w:tab w:val="center" w:pos="4513"/>
        <w:tab w:val="right" w:pos="9026"/>
      </w:tabs>
      <w:spacing w:before="0" w:after="0"/>
    </w:pPr>
  </w:style>
  <w:style w:type="character" w:customStyle="1" w:styleId="HeaderChar">
    <w:name w:val="Header Char"/>
    <w:basedOn w:val="DefaultParagraphFont"/>
    <w:link w:val="Header"/>
    <w:uiPriority w:val="99"/>
    <w:rsid w:val="002B2613"/>
  </w:style>
  <w:style w:type="paragraph" w:styleId="Footer">
    <w:name w:val="footer"/>
    <w:basedOn w:val="Normal"/>
    <w:link w:val="FooterChar"/>
    <w:uiPriority w:val="99"/>
    <w:unhideWhenUsed/>
    <w:rsid w:val="002B2613"/>
    <w:pPr>
      <w:tabs>
        <w:tab w:val="center" w:pos="4513"/>
        <w:tab w:val="right" w:pos="9026"/>
      </w:tabs>
      <w:spacing w:before="0" w:after="0"/>
    </w:pPr>
  </w:style>
  <w:style w:type="character" w:customStyle="1" w:styleId="FooterChar">
    <w:name w:val="Footer Char"/>
    <w:basedOn w:val="DefaultParagraphFont"/>
    <w:link w:val="Footer"/>
    <w:uiPriority w:val="99"/>
    <w:rsid w:val="002B2613"/>
  </w:style>
  <w:style w:type="paragraph" w:styleId="BodyTextIndent">
    <w:name w:val="Body Text Indent"/>
    <w:basedOn w:val="Normal"/>
    <w:link w:val="BodyTextIndentChar"/>
    <w:rsid w:val="00F21E06"/>
    <w:pPr>
      <w:spacing w:before="0" w:after="0"/>
      <w:ind w:firstLine="567"/>
    </w:pPr>
    <w:rPr>
      <w:rFonts w:ascii=".VnCentury Schoolbook" w:eastAsia="Times New Roman" w:hAnsi=".VnCentury Schoolbook" w:cs="Times New Roman"/>
      <w:sz w:val="26"/>
      <w:szCs w:val="20"/>
      <w:lang w:val="en-US"/>
    </w:rPr>
  </w:style>
  <w:style w:type="character" w:customStyle="1" w:styleId="BodyTextIndentChar">
    <w:name w:val="Body Text Indent Char"/>
    <w:basedOn w:val="DefaultParagraphFont"/>
    <w:link w:val="BodyTextIndent"/>
    <w:rsid w:val="00F21E06"/>
    <w:rPr>
      <w:rFonts w:ascii=".VnCentury Schoolbook" w:eastAsia="Times New Roman" w:hAnsi=".VnCentury Schoolbook" w:cs="Times New Roman"/>
      <w:sz w:val="26"/>
      <w:szCs w:val="20"/>
      <w:lang w:val="en-US"/>
    </w:rPr>
  </w:style>
  <w:style w:type="paragraph" w:styleId="BodyTextIndent2">
    <w:name w:val="Body Text Indent 2"/>
    <w:basedOn w:val="Normal"/>
    <w:link w:val="BodyTextIndent2Char"/>
    <w:unhideWhenUsed/>
    <w:rsid w:val="00061CFA"/>
    <w:pPr>
      <w:spacing w:line="480" w:lineRule="auto"/>
      <w:ind w:left="283"/>
    </w:pPr>
  </w:style>
  <w:style w:type="character" w:customStyle="1" w:styleId="BodyTextIndent2Char">
    <w:name w:val="Body Text Indent 2 Char"/>
    <w:basedOn w:val="DefaultParagraphFont"/>
    <w:link w:val="BodyTextIndent2"/>
    <w:rsid w:val="00061CFA"/>
  </w:style>
  <w:style w:type="paragraph" w:styleId="Title">
    <w:name w:val="Title"/>
    <w:basedOn w:val="Normal"/>
    <w:link w:val="TitleChar"/>
    <w:qFormat/>
    <w:rsid w:val="00061CFA"/>
    <w:pPr>
      <w:spacing w:before="0" w:after="0"/>
      <w:ind w:left="5040" w:firstLine="720"/>
      <w:jc w:val="center"/>
    </w:pPr>
    <w:rPr>
      <w:rFonts w:ascii=".VnTime" w:eastAsia="Times New Roman" w:hAnsi=".VnTime" w:cs="Times New Roman"/>
      <w:b/>
      <w:sz w:val="28"/>
      <w:szCs w:val="20"/>
      <w:lang w:val="en-US"/>
    </w:rPr>
  </w:style>
  <w:style w:type="character" w:customStyle="1" w:styleId="TitleChar">
    <w:name w:val="Title Char"/>
    <w:basedOn w:val="DefaultParagraphFont"/>
    <w:link w:val="Title"/>
    <w:rsid w:val="00061CFA"/>
    <w:rPr>
      <w:rFonts w:ascii=".VnTime" w:eastAsia="Times New Roman" w:hAnsi=".VnTime" w:cs="Times New Roman"/>
      <w:b/>
      <w:sz w:val="28"/>
      <w:szCs w:val="20"/>
      <w:lang w:val="en-US"/>
    </w:rPr>
  </w:style>
  <w:style w:type="paragraph" w:styleId="NormalWeb">
    <w:name w:val="Normal (Web)"/>
    <w:basedOn w:val="Normal"/>
    <w:link w:val="NormalWebChar"/>
    <w:rsid w:val="00E96DA9"/>
    <w:pPr>
      <w:spacing w:before="100" w:beforeAutospacing="1" w:after="100" w:afterAutospacing="1"/>
      <w:jc w:val="left"/>
    </w:pPr>
    <w:rPr>
      <w:rFonts w:ascii="Times New Roman" w:eastAsia="SimSun" w:hAnsi="Times New Roman" w:cs="Times New Roman"/>
      <w:sz w:val="24"/>
      <w:szCs w:val="24"/>
      <w:lang w:val="en-US" w:eastAsia="zh-CN" w:bidi="th-TH"/>
    </w:rPr>
  </w:style>
  <w:style w:type="paragraph" w:styleId="ListParagraph">
    <w:name w:val="List Paragraph"/>
    <w:basedOn w:val="Normal"/>
    <w:uiPriority w:val="34"/>
    <w:qFormat/>
    <w:rsid w:val="00AA5004"/>
    <w:pPr>
      <w:ind w:left="720"/>
      <w:contextualSpacing/>
    </w:pPr>
  </w:style>
  <w:style w:type="paragraph" w:styleId="Caption">
    <w:name w:val="caption"/>
    <w:basedOn w:val="Normal"/>
    <w:next w:val="Normal"/>
    <w:qFormat/>
    <w:rsid w:val="00760F69"/>
    <w:pPr>
      <w:spacing w:before="0" w:after="0"/>
      <w:jc w:val="left"/>
    </w:pPr>
    <w:rPr>
      <w:rFonts w:ascii="Arial" w:eastAsia="Times New Roman" w:hAnsi="Arial" w:cs="Times New Roman"/>
      <w:sz w:val="62"/>
      <w:szCs w:val="24"/>
      <w:lang w:val="en-US"/>
    </w:rPr>
  </w:style>
  <w:style w:type="paragraph" w:styleId="BodyText">
    <w:name w:val="Body Text"/>
    <w:basedOn w:val="Normal"/>
    <w:link w:val="BodyTextChar"/>
    <w:rsid w:val="00760F69"/>
    <w:pPr>
      <w:spacing w:before="0" w:after="0"/>
      <w:jc w:val="left"/>
    </w:pPr>
    <w:rPr>
      <w:rFonts w:ascii="Times New Roman" w:eastAsia="Times New Roman" w:hAnsi="Times New Roman" w:cs="Times New Roman"/>
      <w:b/>
      <w:sz w:val="32"/>
      <w:szCs w:val="24"/>
      <w:lang w:val="en-US"/>
    </w:rPr>
  </w:style>
  <w:style w:type="character" w:customStyle="1" w:styleId="BodyTextChar">
    <w:name w:val="Body Text Char"/>
    <w:basedOn w:val="DefaultParagraphFont"/>
    <w:link w:val="BodyText"/>
    <w:rsid w:val="00760F69"/>
    <w:rPr>
      <w:rFonts w:ascii="Times New Roman" w:eastAsia="Times New Roman" w:hAnsi="Times New Roman" w:cs="Times New Roman"/>
      <w:b/>
      <w:sz w:val="32"/>
      <w:szCs w:val="24"/>
      <w:lang w:val="en-US"/>
    </w:rPr>
  </w:style>
  <w:style w:type="paragraph" w:styleId="BodyText2">
    <w:name w:val="Body Text 2"/>
    <w:basedOn w:val="Normal"/>
    <w:link w:val="BodyText2Char"/>
    <w:rsid w:val="00760F69"/>
    <w:pPr>
      <w:spacing w:before="0" w:after="0"/>
      <w:jc w:val="left"/>
    </w:pPr>
    <w:rPr>
      <w:rFonts w:ascii="Times New Roman" w:eastAsia="Times New Roman" w:hAnsi="Times New Roman" w:cs="Times New Roman"/>
      <w:b/>
      <w:sz w:val="24"/>
      <w:szCs w:val="24"/>
      <w:lang w:val="en-US"/>
    </w:rPr>
  </w:style>
  <w:style w:type="character" w:customStyle="1" w:styleId="BodyText2Char">
    <w:name w:val="Body Text 2 Char"/>
    <w:basedOn w:val="DefaultParagraphFont"/>
    <w:link w:val="BodyText2"/>
    <w:rsid w:val="00760F69"/>
    <w:rPr>
      <w:rFonts w:ascii="Times New Roman" w:eastAsia="Times New Roman" w:hAnsi="Times New Roman" w:cs="Times New Roman"/>
      <w:b/>
      <w:sz w:val="24"/>
      <w:szCs w:val="24"/>
      <w:lang w:val="en-US"/>
    </w:rPr>
  </w:style>
  <w:style w:type="character" w:styleId="PageNumber">
    <w:name w:val="page number"/>
    <w:basedOn w:val="DefaultParagraphFont"/>
    <w:rsid w:val="00760F69"/>
    <w:rPr>
      <w:rFonts w:cs="Times New Roman"/>
    </w:rPr>
  </w:style>
  <w:style w:type="paragraph" w:styleId="BodyText3">
    <w:name w:val="Body Text 3"/>
    <w:basedOn w:val="Normal"/>
    <w:link w:val="BodyText3Char"/>
    <w:rsid w:val="00760F69"/>
    <w:pPr>
      <w:spacing w:before="0" w:after="0"/>
      <w:jc w:val="center"/>
    </w:pPr>
    <w:rPr>
      <w:rFonts w:ascii="Arial" w:eastAsia="Times New Roman" w:hAnsi="Arial" w:cs="Times New Roman"/>
      <w:sz w:val="24"/>
      <w:szCs w:val="24"/>
      <w:lang w:val="en-US"/>
    </w:rPr>
  </w:style>
  <w:style w:type="character" w:customStyle="1" w:styleId="BodyText3Char">
    <w:name w:val="Body Text 3 Char"/>
    <w:basedOn w:val="DefaultParagraphFont"/>
    <w:link w:val="BodyText3"/>
    <w:rsid w:val="00760F69"/>
    <w:rPr>
      <w:rFonts w:ascii="Arial" w:eastAsia="Times New Roman" w:hAnsi="Arial" w:cs="Times New Roman"/>
      <w:sz w:val="24"/>
      <w:szCs w:val="24"/>
      <w:lang w:val="en-US"/>
    </w:rPr>
  </w:style>
  <w:style w:type="paragraph" w:styleId="BodyTextIndent3">
    <w:name w:val="Body Text Indent 3"/>
    <w:basedOn w:val="Normal"/>
    <w:link w:val="BodyTextIndent3Char"/>
    <w:rsid w:val="00760F69"/>
    <w:pPr>
      <w:spacing w:before="0" w:after="0" w:line="360" w:lineRule="auto"/>
      <w:ind w:firstLine="720"/>
    </w:pPr>
    <w:rPr>
      <w:rFonts w:ascii="Times New Roman" w:eastAsia="Times New Roman" w:hAnsi="Times New Roman" w:cs="Times New Roman"/>
      <w:sz w:val="24"/>
      <w:szCs w:val="24"/>
      <w:lang w:val="en-US"/>
    </w:rPr>
  </w:style>
  <w:style w:type="character" w:customStyle="1" w:styleId="BodyTextIndent3Char">
    <w:name w:val="Body Text Indent 3 Char"/>
    <w:basedOn w:val="DefaultParagraphFont"/>
    <w:link w:val="BodyTextIndent3"/>
    <w:rsid w:val="00760F69"/>
    <w:rPr>
      <w:rFonts w:ascii="Times New Roman" w:eastAsia="Times New Roman" w:hAnsi="Times New Roman" w:cs="Times New Roman"/>
      <w:sz w:val="24"/>
      <w:szCs w:val="24"/>
      <w:lang w:val="en-US"/>
    </w:rPr>
  </w:style>
  <w:style w:type="paragraph" w:styleId="DocumentMap">
    <w:name w:val="Document Map"/>
    <w:basedOn w:val="Normal"/>
    <w:link w:val="DocumentMapChar"/>
    <w:semiHidden/>
    <w:rsid w:val="00760F69"/>
    <w:pPr>
      <w:shd w:val="clear" w:color="auto" w:fill="000080"/>
      <w:spacing w:before="0" w:after="0"/>
      <w:jc w:val="left"/>
    </w:pPr>
    <w:rPr>
      <w:rFonts w:ascii="Tahoma" w:eastAsia="Times New Roman" w:hAnsi="Tahoma" w:cs="Times New Roman"/>
      <w:sz w:val="24"/>
      <w:szCs w:val="24"/>
      <w:lang w:val="en-US"/>
    </w:rPr>
  </w:style>
  <w:style w:type="character" w:customStyle="1" w:styleId="DocumentMapChar">
    <w:name w:val="Document Map Char"/>
    <w:basedOn w:val="DefaultParagraphFont"/>
    <w:link w:val="DocumentMap"/>
    <w:semiHidden/>
    <w:rsid w:val="00760F69"/>
    <w:rPr>
      <w:rFonts w:ascii="Tahoma" w:eastAsia="Times New Roman" w:hAnsi="Tahoma" w:cs="Times New Roman"/>
      <w:sz w:val="24"/>
      <w:szCs w:val="24"/>
      <w:shd w:val="clear" w:color="auto" w:fill="000080"/>
      <w:lang w:val="en-US"/>
    </w:rPr>
  </w:style>
  <w:style w:type="character" w:styleId="Hyperlink">
    <w:name w:val="Hyperlink"/>
    <w:basedOn w:val="DefaultParagraphFont"/>
    <w:rsid w:val="00760F69"/>
    <w:rPr>
      <w:rFonts w:cs="Times New Roman"/>
      <w:color w:val="0000FF"/>
      <w:u w:val="single"/>
    </w:rPr>
  </w:style>
  <w:style w:type="character" w:customStyle="1" w:styleId="CommentTextChar">
    <w:name w:val="Comment Text Char"/>
    <w:basedOn w:val="DefaultParagraphFont"/>
    <w:link w:val="CommentText"/>
    <w:semiHidden/>
    <w:rsid w:val="00760F69"/>
    <w:rPr>
      <w:rFonts w:ascii="Times New Roman" w:eastAsia="Times New Roman" w:hAnsi="Times New Roman" w:cs="Times New Roman"/>
      <w:sz w:val="20"/>
      <w:szCs w:val="24"/>
      <w:lang w:val="en-US"/>
    </w:rPr>
  </w:style>
  <w:style w:type="paragraph" w:styleId="CommentText">
    <w:name w:val="annotation text"/>
    <w:basedOn w:val="Normal"/>
    <w:link w:val="CommentTextChar"/>
    <w:semiHidden/>
    <w:rsid w:val="00760F69"/>
    <w:pPr>
      <w:spacing w:before="0" w:after="0"/>
      <w:jc w:val="left"/>
    </w:pPr>
    <w:rPr>
      <w:rFonts w:ascii="Times New Roman" w:eastAsia="Times New Roman" w:hAnsi="Times New Roman" w:cs="Times New Roman"/>
      <w:sz w:val="20"/>
      <w:szCs w:val="24"/>
      <w:lang w:val="en-US"/>
    </w:rPr>
  </w:style>
  <w:style w:type="character" w:styleId="FollowedHyperlink">
    <w:name w:val="FollowedHyperlink"/>
    <w:basedOn w:val="DefaultParagraphFont"/>
    <w:rsid w:val="00760F69"/>
    <w:rPr>
      <w:rFonts w:cs="Times New Roman"/>
      <w:color w:val="800080"/>
      <w:u w:val="single"/>
    </w:rPr>
  </w:style>
  <w:style w:type="paragraph" w:styleId="List">
    <w:name w:val="List"/>
    <w:basedOn w:val="Normal"/>
    <w:rsid w:val="00760F69"/>
    <w:pPr>
      <w:spacing w:before="0" w:after="0"/>
      <w:ind w:left="360" w:hanging="360"/>
      <w:jc w:val="left"/>
    </w:pPr>
    <w:rPr>
      <w:rFonts w:ascii="Times New Roman" w:eastAsia="Times New Roman" w:hAnsi="Times New Roman" w:cs="Times New Roman"/>
      <w:sz w:val="24"/>
      <w:szCs w:val="24"/>
      <w:lang w:val="en-US"/>
    </w:rPr>
  </w:style>
  <w:style w:type="paragraph" w:styleId="List2">
    <w:name w:val="List 2"/>
    <w:basedOn w:val="Normal"/>
    <w:rsid w:val="00760F69"/>
    <w:pPr>
      <w:spacing w:before="0" w:after="0"/>
      <w:ind w:left="720" w:hanging="360"/>
      <w:jc w:val="left"/>
    </w:pPr>
    <w:rPr>
      <w:rFonts w:ascii="Times New Roman" w:eastAsia="Times New Roman" w:hAnsi="Times New Roman" w:cs="Times New Roman"/>
      <w:sz w:val="24"/>
      <w:szCs w:val="24"/>
      <w:lang w:val="en-US"/>
    </w:rPr>
  </w:style>
  <w:style w:type="paragraph" w:styleId="List3">
    <w:name w:val="List 3"/>
    <w:basedOn w:val="Normal"/>
    <w:rsid w:val="00760F69"/>
    <w:pPr>
      <w:spacing w:before="0" w:after="0"/>
      <w:ind w:left="1080" w:hanging="360"/>
      <w:jc w:val="left"/>
    </w:pPr>
    <w:rPr>
      <w:rFonts w:ascii="Times New Roman" w:eastAsia="Times New Roman" w:hAnsi="Times New Roman" w:cs="Times New Roman"/>
      <w:sz w:val="24"/>
      <w:szCs w:val="24"/>
      <w:lang w:val="en-US"/>
    </w:rPr>
  </w:style>
  <w:style w:type="paragraph" w:styleId="ListBullet2">
    <w:name w:val="List Bullet 2"/>
    <w:basedOn w:val="Normal"/>
    <w:autoRedefine/>
    <w:rsid w:val="00760F69"/>
    <w:pPr>
      <w:numPr>
        <w:numId w:val="2"/>
      </w:numPr>
      <w:tabs>
        <w:tab w:val="clear" w:pos="643"/>
      </w:tabs>
      <w:spacing w:before="0" w:after="0"/>
      <w:ind w:left="0" w:firstLine="0"/>
    </w:pPr>
    <w:rPr>
      <w:rFonts w:ascii="Times New Roman" w:eastAsia="Times New Roman" w:hAnsi="Times New Roman" w:cs="Times New Roman"/>
      <w:bCs/>
      <w:sz w:val="24"/>
      <w:szCs w:val="24"/>
      <w:lang w:val="fr-FR"/>
    </w:rPr>
  </w:style>
  <w:style w:type="paragraph" w:styleId="ListBullet3">
    <w:name w:val="List Bullet 3"/>
    <w:basedOn w:val="Normal"/>
    <w:autoRedefine/>
    <w:rsid w:val="00760F69"/>
    <w:pPr>
      <w:numPr>
        <w:numId w:val="3"/>
      </w:numPr>
      <w:tabs>
        <w:tab w:val="clear" w:pos="1080"/>
      </w:tabs>
      <w:spacing w:before="0" w:after="0" w:line="360" w:lineRule="auto"/>
      <w:ind w:left="360" w:firstLine="0"/>
    </w:pPr>
    <w:rPr>
      <w:rFonts w:ascii="Times New Roman" w:eastAsia="Times New Roman" w:hAnsi="Times New Roman" w:cs="Times New Roman"/>
      <w:sz w:val="24"/>
      <w:szCs w:val="24"/>
      <w:lang w:val="en-US"/>
    </w:rPr>
  </w:style>
  <w:style w:type="paragraph" w:styleId="ListContinue2">
    <w:name w:val="List Continue 2"/>
    <w:basedOn w:val="Normal"/>
    <w:rsid w:val="00760F69"/>
    <w:pPr>
      <w:spacing w:before="0"/>
      <w:ind w:left="720"/>
      <w:jc w:val="left"/>
    </w:pPr>
    <w:rPr>
      <w:rFonts w:ascii="Times New Roman" w:eastAsia="Times New Roman" w:hAnsi="Times New Roman" w:cs="Times New Roman"/>
      <w:sz w:val="24"/>
      <w:szCs w:val="24"/>
      <w:lang w:val="en-US"/>
    </w:rPr>
  </w:style>
  <w:style w:type="paragraph" w:styleId="NormalIndent">
    <w:name w:val="Normal Indent"/>
    <w:basedOn w:val="Normal"/>
    <w:rsid w:val="00760F69"/>
    <w:pPr>
      <w:spacing w:before="0" w:after="0"/>
      <w:ind w:left="720"/>
      <w:jc w:val="left"/>
    </w:pPr>
    <w:rPr>
      <w:rFonts w:ascii="Times New Roman" w:eastAsia="Times New Roman" w:hAnsi="Times New Roman" w:cs="Times New Roman"/>
      <w:sz w:val="24"/>
      <w:szCs w:val="24"/>
      <w:lang w:val="en-US"/>
    </w:rPr>
  </w:style>
  <w:style w:type="paragraph" w:customStyle="1" w:styleId="ShortReturnAddress">
    <w:name w:val="Short Return Address"/>
    <w:basedOn w:val="Normal"/>
    <w:rsid w:val="00760F69"/>
    <w:pPr>
      <w:spacing w:before="0" w:after="0"/>
      <w:jc w:val="left"/>
    </w:pPr>
    <w:rPr>
      <w:rFonts w:ascii="Times New Roman" w:eastAsia="Times New Roman" w:hAnsi="Times New Roman" w:cs="Times New Roman"/>
      <w:sz w:val="24"/>
      <w:szCs w:val="24"/>
      <w:lang w:val="en-US"/>
    </w:rPr>
  </w:style>
  <w:style w:type="paragraph" w:styleId="Signature">
    <w:name w:val="Signature"/>
    <w:basedOn w:val="Normal"/>
    <w:link w:val="SignatureChar"/>
    <w:rsid w:val="00760F69"/>
    <w:pPr>
      <w:spacing w:before="0" w:after="0"/>
      <w:ind w:left="4320"/>
      <w:jc w:val="left"/>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760F69"/>
    <w:rPr>
      <w:rFonts w:ascii="Times New Roman" w:eastAsia="Times New Roman" w:hAnsi="Times New Roman" w:cs="Times New Roman"/>
      <w:sz w:val="24"/>
      <w:szCs w:val="24"/>
      <w:lang w:val="en-US"/>
    </w:rPr>
  </w:style>
  <w:style w:type="paragraph" w:customStyle="1" w:styleId="PPLine">
    <w:name w:val="PP Line"/>
    <w:basedOn w:val="Signature"/>
    <w:rsid w:val="00760F69"/>
  </w:style>
  <w:style w:type="paragraph" w:customStyle="1" w:styleId="NormalVietnamtime">
    <w:name w:val="Normal+ Viet nam time"/>
    <w:basedOn w:val="BodyText"/>
    <w:rsid w:val="00760F69"/>
    <w:rPr>
      <w:b w:val="0"/>
      <w:sz w:val="26"/>
      <w:szCs w:val="26"/>
    </w:rPr>
  </w:style>
  <w:style w:type="paragraph" w:customStyle="1" w:styleId="NormalVnTime">
    <w:name w:val="Normal + .VnTime"/>
    <w:aliases w:val="13 pt,Justified,Line body text"/>
    <w:basedOn w:val="Normal"/>
    <w:rsid w:val="00760F69"/>
    <w:pPr>
      <w:spacing w:before="0" w:after="0" w:line="360" w:lineRule="auto"/>
    </w:pPr>
    <w:rPr>
      <w:rFonts w:ascii="Times New Roman" w:eastAsia="Times New Roman" w:hAnsi="Times New Roman" w:cs="Times New Roman"/>
      <w:sz w:val="26"/>
      <w:szCs w:val="26"/>
      <w:lang w:val="en-US"/>
    </w:rPr>
  </w:style>
  <w:style w:type="paragraph" w:customStyle="1" w:styleId="StyleHeading1Bold">
    <w:name w:val="Style Heading 1 + Bold"/>
    <w:basedOn w:val="Heading1"/>
    <w:link w:val="StyleHeading1BoldChar"/>
    <w:rsid w:val="00B03942"/>
    <w:pPr>
      <w:spacing w:before="240" w:after="60"/>
    </w:pPr>
    <w:rPr>
      <w:rFonts w:ascii="Arial" w:hAnsi="Arial" w:cs="Arial"/>
      <w:bCs/>
      <w:i w:val="0"/>
      <w:kern w:val="32"/>
      <w:sz w:val="32"/>
      <w:szCs w:val="32"/>
    </w:rPr>
  </w:style>
  <w:style w:type="character" w:customStyle="1" w:styleId="StyleHeading1BoldChar">
    <w:name w:val="Style Heading 1 + Bold Char"/>
    <w:basedOn w:val="Heading1Char"/>
    <w:link w:val="StyleHeading1Bold"/>
    <w:rsid w:val="00B03942"/>
    <w:rPr>
      <w:rFonts w:ascii="Arial" w:eastAsia="Times New Roman" w:hAnsi="Arial" w:cs="Arial"/>
      <w:bCs/>
      <w:i/>
      <w:kern w:val="32"/>
      <w:sz w:val="32"/>
      <w:szCs w:val="32"/>
      <w:lang w:val="en-US"/>
    </w:rPr>
  </w:style>
  <w:style w:type="paragraph" w:customStyle="1" w:styleId="Style2">
    <w:name w:val="Style2"/>
    <w:basedOn w:val="Heading1"/>
    <w:autoRedefine/>
    <w:rsid w:val="00B03942"/>
    <w:pPr>
      <w:jc w:val="center"/>
    </w:pPr>
    <w:rPr>
      <w:rFonts w:ascii="Times New Roman" w:hAnsi="Times New Roman"/>
      <w:i w:val="0"/>
      <w:sz w:val="28"/>
      <w:szCs w:val="28"/>
    </w:rPr>
  </w:style>
  <w:style w:type="paragraph" w:styleId="TOC2">
    <w:name w:val="toc 2"/>
    <w:basedOn w:val="Normal"/>
    <w:next w:val="Normal"/>
    <w:autoRedefine/>
    <w:uiPriority w:val="39"/>
    <w:rsid w:val="00B03942"/>
    <w:pPr>
      <w:spacing w:before="0" w:after="0"/>
      <w:ind w:left="280"/>
      <w:jc w:val="left"/>
    </w:pPr>
    <w:rPr>
      <w:rFonts w:ascii="Times New Roman" w:eastAsia="Times New Roman" w:hAnsi="Times New Roman" w:cs="Times New Roman"/>
      <w:sz w:val="28"/>
      <w:szCs w:val="28"/>
      <w:lang w:val="en-US"/>
    </w:rPr>
  </w:style>
  <w:style w:type="paragraph" w:styleId="TOC1">
    <w:name w:val="toc 1"/>
    <w:basedOn w:val="Normal"/>
    <w:next w:val="Normal"/>
    <w:autoRedefine/>
    <w:uiPriority w:val="39"/>
    <w:rsid w:val="00B03942"/>
    <w:pPr>
      <w:spacing w:before="0" w:after="0" w:line="360" w:lineRule="auto"/>
      <w:jc w:val="left"/>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B03942"/>
    <w:pPr>
      <w:spacing w:before="0" w:after="0"/>
      <w:ind w:left="560"/>
      <w:jc w:val="left"/>
    </w:pPr>
    <w:rPr>
      <w:rFonts w:ascii="Times New Roman" w:eastAsia="Times New Roman" w:hAnsi="Times New Roman" w:cs="Times New Roman"/>
      <w:sz w:val="28"/>
      <w:szCs w:val="28"/>
      <w:lang w:val="en-US"/>
    </w:rPr>
  </w:style>
  <w:style w:type="paragraph" w:styleId="TableofFigures">
    <w:name w:val="table of figures"/>
    <w:basedOn w:val="Normal"/>
    <w:next w:val="Normal"/>
    <w:uiPriority w:val="99"/>
    <w:rsid w:val="00B03942"/>
    <w:pPr>
      <w:spacing w:before="0" w:after="0" w:line="360" w:lineRule="auto"/>
      <w:jc w:val="left"/>
    </w:pPr>
    <w:rPr>
      <w:rFonts w:ascii="Times New Roman" w:eastAsia="Times New Roman" w:hAnsi="Times New Roman" w:cs="Times New Roman"/>
      <w:sz w:val="28"/>
      <w:szCs w:val="28"/>
      <w:lang w:val="en-US"/>
    </w:rPr>
  </w:style>
  <w:style w:type="paragraph" w:styleId="BalloonText">
    <w:name w:val="Balloon Text"/>
    <w:basedOn w:val="Normal"/>
    <w:link w:val="BalloonTextChar"/>
    <w:semiHidden/>
    <w:rsid w:val="00B03942"/>
    <w:pPr>
      <w:spacing w:before="0" w:after="0"/>
      <w:jc w:val="left"/>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B03942"/>
    <w:rPr>
      <w:rFonts w:ascii="Tahoma" w:eastAsia="Times New Roman" w:hAnsi="Tahoma" w:cs="Tahoma"/>
      <w:sz w:val="16"/>
      <w:szCs w:val="16"/>
      <w:lang w:val="en-US"/>
    </w:rPr>
  </w:style>
  <w:style w:type="character" w:customStyle="1" w:styleId="NormalWebChar">
    <w:name w:val="Normal (Web) Char"/>
    <w:link w:val="NormalWeb"/>
    <w:locked/>
    <w:rsid w:val="00C034CD"/>
    <w:rPr>
      <w:rFonts w:ascii="Times New Roman" w:eastAsia="SimSun" w:hAnsi="Times New Roman" w:cs="Times New Roman"/>
      <w:sz w:val="24"/>
      <w:szCs w:val="24"/>
      <w:lang w:val="en-US" w:eastAsia="zh-CN" w:bidi="th-TH"/>
    </w:rPr>
  </w:style>
</w:styles>
</file>

<file path=word/webSettings.xml><?xml version="1.0" encoding="utf-8"?>
<w:webSettings xmlns:r="http://schemas.openxmlformats.org/officeDocument/2006/relationships" xmlns:w="http://schemas.openxmlformats.org/wordprocessingml/2006/main">
  <w:divs>
    <w:div w:id="150577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0A93B-4B2D-4C25-8DBD-0BD8FDDA5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Pages>
  <Words>8075</Words>
  <Characters>46028</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Mr.Hieu</dc:creator>
  <cp:lastModifiedBy>S</cp:lastModifiedBy>
  <cp:revision>52</cp:revision>
  <dcterms:created xsi:type="dcterms:W3CDTF">2018-07-06T03:31:00Z</dcterms:created>
  <dcterms:modified xsi:type="dcterms:W3CDTF">2018-10-25T03:02:00Z</dcterms:modified>
</cp:coreProperties>
</file>